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4F810" w14:textId="77777777" w:rsidR="002951CF" w:rsidRPr="004A0296" w:rsidRDefault="002951CF" w:rsidP="00311EAC">
      <w:pPr>
        <w:rPr>
          <w:rFonts w:ascii="Arial" w:hAnsi="Arial" w:cs="Arial"/>
          <w:b/>
          <w:bCs/>
          <w:color w:val="FFFFFF" w:themeColor="text1"/>
          <w:shd w:val="clear" w:color="auto" w:fill="FFFFFF"/>
        </w:rPr>
      </w:pPr>
    </w:p>
    <w:p w14:paraId="6081FCB1" w14:textId="53052098" w:rsidR="0015463D" w:rsidRPr="004A0296" w:rsidRDefault="008A1538" w:rsidP="00311EAC">
      <w:pPr>
        <w:jc w:val="center"/>
        <w:rPr>
          <w:rFonts w:ascii="Arial" w:hAnsi="Arial" w:cs="Arial"/>
          <w:b/>
          <w:bCs/>
          <w:color w:val="FFFFFF" w:themeColor="text1"/>
          <w:shd w:val="clear" w:color="auto" w:fill="FFFFFF"/>
        </w:rPr>
      </w:pPr>
      <w:r w:rsidRPr="004A0296">
        <w:rPr>
          <w:rFonts w:ascii="Arial" w:hAnsi="Arial" w:cs="Arial"/>
          <w:b/>
          <w:bCs/>
          <w:color w:val="FFFFFF" w:themeColor="text1"/>
          <w:shd w:val="clear" w:color="auto" w:fill="FFFFFF"/>
        </w:rPr>
        <w:t xml:space="preserve">Journaux </w:t>
      </w:r>
      <w:r w:rsidR="00BD5415" w:rsidRPr="004A0296">
        <w:rPr>
          <w:rFonts w:ascii="Arial" w:hAnsi="Arial" w:cs="Arial"/>
          <w:b/>
          <w:bCs/>
          <w:color w:val="FFFFFF" w:themeColor="text1"/>
          <w:shd w:val="clear" w:color="auto" w:fill="FFFFFF"/>
        </w:rPr>
        <w:t>o</w:t>
      </w:r>
      <w:r w:rsidRPr="004A0296">
        <w:rPr>
          <w:rFonts w:ascii="Arial" w:hAnsi="Arial" w:cs="Arial"/>
          <w:b/>
          <w:bCs/>
          <w:color w:val="FFFFFF" w:themeColor="text1"/>
          <w:shd w:val="clear" w:color="auto" w:fill="FFFFFF"/>
        </w:rPr>
        <w:t xml:space="preserve">fficiels  </w:t>
      </w:r>
    </w:p>
    <w:p w14:paraId="7C8EEA57" w14:textId="05393E75" w:rsidR="00311EAC" w:rsidRPr="008A124D" w:rsidRDefault="005D1BCC" w:rsidP="00311EAC">
      <w:pPr>
        <w:jc w:val="center"/>
        <w:rPr>
          <w:rFonts w:ascii="Arial" w:hAnsi="Arial" w:cs="Arial"/>
          <w:b/>
          <w:bCs/>
          <w:caps/>
          <w:color w:val="C00000"/>
          <w:sz w:val="32"/>
          <w:szCs w:val="32"/>
          <w:u w:val="single"/>
          <w:shd w:val="clear" w:color="auto" w:fill="FFFFFF"/>
        </w:rPr>
      </w:pPr>
      <w:r w:rsidRPr="008A124D">
        <w:rPr>
          <w:rFonts w:ascii="Arial" w:hAnsi="Arial" w:cs="Arial"/>
          <w:b/>
          <w:bCs/>
          <w:caps/>
          <w:color w:val="C00000"/>
          <w:sz w:val="32"/>
          <w:szCs w:val="32"/>
          <w:u w:val="single"/>
          <w:shd w:val="clear" w:color="auto" w:fill="FFFFFF"/>
        </w:rPr>
        <w:t>A</w:t>
      </w:r>
      <w:r w:rsidR="008A1538" w:rsidRPr="008A124D">
        <w:rPr>
          <w:rFonts w:ascii="Arial" w:hAnsi="Arial" w:cs="Arial"/>
          <w:b/>
          <w:bCs/>
          <w:caps/>
          <w:color w:val="C00000"/>
          <w:sz w:val="32"/>
          <w:szCs w:val="32"/>
          <w:u w:val="single"/>
          <w:shd w:val="clear" w:color="auto" w:fill="FFFFFF"/>
        </w:rPr>
        <w:t>rrêtés d’extension</w:t>
      </w:r>
      <w:r w:rsidR="001C3348" w:rsidRPr="008A124D">
        <w:rPr>
          <w:rFonts w:ascii="Arial" w:hAnsi="Arial" w:cs="Arial"/>
          <w:b/>
          <w:bCs/>
          <w:caps/>
          <w:color w:val="C00000"/>
          <w:sz w:val="32"/>
          <w:szCs w:val="32"/>
          <w:u w:val="single"/>
          <w:shd w:val="clear" w:color="auto" w:fill="FFFFFF"/>
        </w:rPr>
        <w:t>/</w:t>
      </w:r>
      <w:r w:rsidR="008A124D">
        <w:rPr>
          <w:rFonts w:ascii="Arial" w:hAnsi="Arial" w:cs="Arial"/>
          <w:b/>
          <w:bCs/>
          <w:caps/>
          <w:color w:val="C00000"/>
          <w:sz w:val="32"/>
          <w:szCs w:val="32"/>
          <w:u w:val="single"/>
          <w:shd w:val="clear" w:color="auto" w:fill="FFFFFF"/>
        </w:rPr>
        <w:t xml:space="preserve"> </w:t>
      </w:r>
      <w:r w:rsidR="001C3348" w:rsidRPr="008A124D">
        <w:rPr>
          <w:rFonts w:ascii="Arial" w:hAnsi="Arial" w:cs="Arial"/>
          <w:b/>
          <w:bCs/>
          <w:caps/>
          <w:color w:val="C00000"/>
          <w:sz w:val="32"/>
          <w:szCs w:val="32"/>
          <w:u w:val="single"/>
          <w:shd w:val="clear" w:color="auto" w:fill="FFFFFF"/>
        </w:rPr>
        <w:t>d’élargissement</w:t>
      </w:r>
      <w:r w:rsidR="008A1538" w:rsidRPr="008A124D">
        <w:rPr>
          <w:rFonts w:ascii="Arial" w:hAnsi="Arial" w:cs="Arial"/>
          <w:b/>
          <w:bCs/>
          <w:caps/>
          <w:color w:val="C00000"/>
          <w:sz w:val="32"/>
          <w:szCs w:val="32"/>
          <w:u w:val="single"/>
          <w:shd w:val="clear" w:color="auto" w:fill="FFFFFF"/>
        </w:rPr>
        <w:t> </w:t>
      </w:r>
    </w:p>
    <w:p w14:paraId="1799B41B" w14:textId="77777777" w:rsidR="00223FB6" w:rsidRPr="008A124D" w:rsidRDefault="00223FB6" w:rsidP="002D34A8">
      <w:pPr>
        <w:jc w:val="center"/>
        <w:rPr>
          <w:rFonts w:ascii="Arial" w:hAnsi="Arial" w:cs="Arial"/>
          <w:b/>
          <w:bCs/>
          <w:color w:val="C00000"/>
          <w:sz w:val="32"/>
          <w:szCs w:val="32"/>
          <w:shd w:val="clear" w:color="auto" w:fill="FFFFFF"/>
        </w:rPr>
      </w:pPr>
    </w:p>
    <w:p w14:paraId="0E034B41" w14:textId="77777777" w:rsidR="0015463D" w:rsidRPr="004A0296" w:rsidRDefault="00223FB6" w:rsidP="002D34A8">
      <w:pPr>
        <w:jc w:val="center"/>
        <w:rPr>
          <w:rFonts w:ascii="Arial" w:hAnsi="Arial" w:cs="Arial"/>
          <w:b/>
          <w:bCs/>
          <w:color w:val="00B0F0"/>
          <w:shd w:val="clear" w:color="auto" w:fill="FFFFFF"/>
        </w:rPr>
      </w:pPr>
      <w:r w:rsidRPr="004A0296">
        <w:rPr>
          <w:rFonts w:ascii="Arial" w:hAnsi="Arial" w:cs="Arial"/>
          <w:b/>
          <w:bCs/>
          <w:color w:val="00B0F0"/>
          <w:shd w:val="clear" w:color="auto" w:fill="FFFFFF"/>
        </w:rPr>
        <w:t>A</w:t>
      </w:r>
      <w:r w:rsidR="00905FD4" w:rsidRPr="004A0296">
        <w:rPr>
          <w:rFonts w:ascii="Arial" w:hAnsi="Arial" w:cs="Arial"/>
          <w:b/>
          <w:bCs/>
          <w:color w:val="00B0F0"/>
          <w:shd w:val="clear" w:color="auto" w:fill="FFFFFF"/>
        </w:rPr>
        <w:t>utres</w:t>
      </w:r>
      <w:r w:rsidR="004D1479" w:rsidRPr="004A0296">
        <w:rPr>
          <w:rFonts w:ascii="Arial" w:hAnsi="Arial" w:cs="Arial"/>
          <w:b/>
          <w:bCs/>
          <w:color w:val="00B0F0"/>
          <w:shd w:val="clear" w:color="auto" w:fill="FFFFFF"/>
        </w:rPr>
        <w:t xml:space="preserve"> arrêtés </w:t>
      </w:r>
    </w:p>
    <w:p w14:paraId="27E94DA5" w14:textId="77777777" w:rsidR="0045608D" w:rsidRDefault="0015463D" w:rsidP="002D34A8">
      <w:pPr>
        <w:jc w:val="center"/>
        <w:rPr>
          <w:rFonts w:ascii="Arial" w:hAnsi="Arial" w:cs="Arial"/>
          <w:b/>
          <w:bCs/>
          <w:color w:val="00B0F0"/>
          <w:shd w:val="clear" w:color="auto" w:fill="FFFFFF"/>
        </w:rPr>
      </w:pPr>
      <w:r w:rsidRPr="004A0296">
        <w:rPr>
          <w:rFonts w:ascii="Arial" w:hAnsi="Arial" w:cs="Arial"/>
          <w:b/>
          <w:bCs/>
          <w:color w:val="00B0F0"/>
          <w:shd w:val="clear" w:color="auto" w:fill="FFFFFF"/>
        </w:rPr>
        <w:t>(</w:t>
      </w:r>
      <w:r w:rsidR="005D1BCC" w:rsidRPr="004A0296">
        <w:rPr>
          <w:rFonts w:ascii="Arial" w:hAnsi="Arial" w:cs="Arial"/>
          <w:b/>
          <w:bCs/>
          <w:color w:val="00B0F0"/>
          <w:shd w:val="clear" w:color="auto" w:fill="FFFFFF"/>
        </w:rPr>
        <w:t>E</w:t>
      </w:r>
      <w:r w:rsidR="00456951" w:rsidRPr="004A0296">
        <w:rPr>
          <w:rFonts w:ascii="Arial" w:hAnsi="Arial" w:cs="Arial"/>
          <w:b/>
          <w:bCs/>
          <w:color w:val="00B0F0"/>
          <w:shd w:val="clear" w:color="auto" w:fill="FFFFFF"/>
        </w:rPr>
        <w:t>nquêtes</w:t>
      </w:r>
      <w:r w:rsidRPr="004A0296">
        <w:rPr>
          <w:rFonts w:ascii="Arial" w:hAnsi="Arial" w:cs="Arial"/>
          <w:b/>
          <w:bCs/>
          <w:color w:val="00B0F0"/>
          <w:shd w:val="clear" w:color="auto" w:fill="FFFFFF"/>
        </w:rPr>
        <w:t xml:space="preserve"> et mesures de représentativité</w:t>
      </w:r>
      <w:r w:rsidR="000B3C88" w:rsidRPr="004A0296">
        <w:rPr>
          <w:rFonts w:ascii="Arial" w:hAnsi="Arial" w:cs="Arial"/>
          <w:b/>
          <w:bCs/>
          <w:color w:val="00B0F0"/>
          <w:shd w:val="clear" w:color="auto" w:fill="FFFFFF"/>
        </w:rPr>
        <w:t xml:space="preserve"> </w:t>
      </w:r>
      <w:r w:rsidRPr="004A0296">
        <w:rPr>
          <w:rFonts w:ascii="Arial" w:hAnsi="Arial" w:cs="Arial"/>
          <w:b/>
          <w:bCs/>
          <w:i/>
          <w:iCs/>
          <w:color w:val="00B0F0"/>
          <w:shd w:val="clear" w:color="auto" w:fill="FFFFFF"/>
        </w:rPr>
        <w:t xml:space="preserve">- </w:t>
      </w:r>
      <w:r w:rsidR="000B3C88" w:rsidRPr="004A0296">
        <w:rPr>
          <w:rFonts w:ascii="Arial" w:hAnsi="Arial" w:cs="Arial"/>
          <w:b/>
          <w:bCs/>
          <w:i/>
          <w:iCs/>
          <w:color w:val="00B0F0"/>
          <w:shd w:val="clear" w:color="auto" w:fill="FFFFFF"/>
        </w:rPr>
        <w:t>cf. support spécifique, sur site internet UNSA, DOCUMENTS</w:t>
      </w:r>
      <w:r w:rsidRPr="004A0296">
        <w:rPr>
          <w:rFonts w:ascii="Arial" w:hAnsi="Arial" w:cs="Arial"/>
          <w:b/>
          <w:bCs/>
          <w:i/>
          <w:iCs/>
          <w:color w:val="00B0F0"/>
          <w:shd w:val="clear" w:color="auto" w:fill="FFFFFF"/>
        </w:rPr>
        <w:t> : « arrêtés de représentativité »</w:t>
      </w:r>
      <w:r w:rsidR="000B3C88" w:rsidRPr="004A0296">
        <w:rPr>
          <w:rFonts w:ascii="Arial" w:hAnsi="Arial" w:cs="Arial"/>
          <w:b/>
          <w:bCs/>
          <w:i/>
          <w:iCs/>
          <w:color w:val="00B0F0"/>
          <w:shd w:val="clear" w:color="auto" w:fill="FFFFFF"/>
        </w:rPr>
        <w:t>)</w:t>
      </w:r>
      <w:r w:rsidR="002D34A8" w:rsidRPr="004A0296">
        <w:rPr>
          <w:rFonts w:ascii="Arial" w:hAnsi="Arial" w:cs="Arial"/>
          <w:b/>
          <w:bCs/>
          <w:i/>
          <w:iCs/>
          <w:color w:val="00B0F0"/>
          <w:shd w:val="clear" w:color="auto" w:fill="FFFFFF"/>
        </w:rPr>
        <w:t xml:space="preserve"> </w:t>
      </w:r>
      <w:r w:rsidR="00FE01E1" w:rsidRPr="004A0296">
        <w:rPr>
          <w:rFonts w:ascii="Arial" w:hAnsi="Arial" w:cs="Arial"/>
          <w:b/>
          <w:bCs/>
          <w:color w:val="00B0F0"/>
          <w:shd w:val="clear" w:color="auto" w:fill="FFFFFF"/>
        </w:rPr>
        <w:t>-</w:t>
      </w:r>
      <w:r w:rsidR="00490688" w:rsidRPr="004A0296">
        <w:rPr>
          <w:rFonts w:ascii="Arial" w:hAnsi="Arial" w:cs="Arial"/>
          <w:b/>
          <w:bCs/>
          <w:color w:val="00B0F0"/>
          <w:shd w:val="clear" w:color="auto" w:fill="FFFFFF"/>
        </w:rPr>
        <w:t xml:space="preserve"> élections</w:t>
      </w:r>
      <w:r w:rsidR="00137F76" w:rsidRPr="004A0296">
        <w:rPr>
          <w:rFonts w:ascii="Arial" w:hAnsi="Arial" w:cs="Arial"/>
          <w:b/>
          <w:bCs/>
          <w:color w:val="00B0F0"/>
          <w:shd w:val="clear" w:color="auto" w:fill="FFFFFF"/>
        </w:rPr>
        <w:t xml:space="preserve"> – </w:t>
      </w:r>
    </w:p>
    <w:p w14:paraId="3A169952" w14:textId="334AE607" w:rsidR="00223FB6" w:rsidRPr="004A0296" w:rsidRDefault="008A124D" w:rsidP="002D34A8">
      <w:pPr>
        <w:jc w:val="center"/>
        <w:rPr>
          <w:rFonts w:ascii="Arial" w:hAnsi="Arial" w:cs="Arial"/>
          <w:b/>
          <w:bCs/>
          <w:color w:val="00B0F0"/>
          <w:shd w:val="clear" w:color="auto" w:fill="FFFFFF"/>
        </w:rPr>
      </w:pPr>
      <w:r w:rsidRPr="00F47152">
        <w:rPr>
          <w:rFonts w:ascii="Arial" w:hAnsi="Arial" w:cs="Arial"/>
          <w:b/>
          <w:bCs/>
          <w:color w:val="C00000"/>
          <w:shd w:val="clear" w:color="auto" w:fill="FFFFFF"/>
        </w:rPr>
        <w:t>Agréments</w:t>
      </w:r>
      <w:r w:rsidR="00F47152">
        <w:rPr>
          <w:rFonts w:ascii="Arial" w:hAnsi="Arial" w:cs="Arial"/>
          <w:b/>
          <w:bCs/>
          <w:color w:val="00B0F0"/>
          <w:shd w:val="clear" w:color="auto" w:fill="FFFFFF"/>
        </w:rPr>
        <w:t xml:space="preserve"> et </w:t>
      </w:r>
      <w:r w:rsidR="00F47152" w:rsidRPr="00F47152">
        <w:rPr>
          <w:rFonts w:ascii="Arial" w:hAnsi="Arial" w:cs="Arial"/>
          <w:b/>
          <w:bCs/>
          <w:color w:val="C00000"/>
          <w:shd w:val="clear" w:color="auto" w:fill="FFFFFF"/>
        </w:rPr>
        <w:t>homologations</w:t>
      </w:r>
      <w:r w:rsidR="00137F76" w:rsidRPr="00F47152">
        <w:rPr>
          <w:rFonts w:ascii="Arial" w:hAnsi="Arial" w:cs="Arial"/>
          <w:b/>
          <w:bCs/>
          <w:color w:val="C00000"/>
          <w:shd w:val="clear" w:color="auto" w:fill="FFFFFF"/>
        </w:rPr>
        <w:t xml:space="preserve"> </w:t>
      </w:r>
      <w:r w:rsidR="00137F76" w:rsidRPr="004A0296">
        <w:rPr>
          <w:rFonts w:ascii="Arial" w:hAnsi="Arial" w:cs="Arial"/>
          <w:b/>
          <w:bCs/>
          <w:color w:val="00B0F0"/>
          <w:shd w:val="clear" w:color="auto" w:fill="FFFFFF"/>
        </w:rPr>
        <w:t>d’accords</w:t>
      </w:r>
      <w:r w:rsidR="00CE7C27" w:rsidRPr="004A0296">
        <w:rPr>
          <w:rFonts w:ascii="Arial" w:hAnsi="Arial" w:cs="Arial"/>
          <w:b/>
          <w:bCs/>
          <w:color w:val="00B0F0"/>
          <w:shd w:val="clear" w:color="auto" w:fill="FFFFFF"/>
        </w:rPr>
        <w:t xml:space="preserve"> </w:t>
      </w:r>
    </w:p>
    <w:p w14:paraId="7AA39495" w14:textId="77777777" w:rsidR="00EB53AA" w:rsidRPr="003D4FAC" w:rsidRDefault="00EB53AA" w:rsidP="002D34A8">
      <w:pPr>
        <w:jc w:val="center"/>
        <w:rPr>
          <w:rFonts w:ascii="Arial" w:hAnsi="Arial" w:cs="Arial"/>
          <w:b/>
          <w:bCs/>
          <w:color w:val="00B0F0"/>
          <w:sz w:val="10"/>
          <w:szCs w:val="10"/>
          <w:shd w:val="clear" w:color="auto" w:fill="FFFFFF"/>
        </w:rPr>
      </w:pPr>
    </w:p>
    <w:p w14:paraId="53CD1F2F" w14:textId="4885F1B3" w:rsidR="008A1538" w:rsidRPr="004A0296" w:rsidRDefault="00CE7C27" w:rsidP="002D34A8">
      <w:pPr>
        <w:jc w:val="center"/>
        <w:rPr>
          <w:rFonts w:ascii="Arial" w:hAnsi="Arial" w:cs="Arial"/>
          <w:b/>
          <w:bCs/>
          <w:color w:val="333333"/>
          <w:shd w:val="clear" w:color="auto" w:fill="FFFFFF"/>
        </w:rPr>
      </w:pPr>
      <w:r w:rsidRPr="008A124D">
        <w:rPr>
          <w:rFonts w:ascii="Arial" w:hAnsi="Arial" w:cs="Arial"/>
          <w:b/>
          <w:bCs/>
          <w:color w:val="C00000"/>
          <w:sz w:val="32"/>
          <w:szCs w:val="32"/>
          <w:shd w:val="clear" w:color="auto" w:fill="FFFFFF"/>
        </w:rPr>
        <w:t>202</w:t>
      </w:r>
      <w:r w:rsidR="00AD2D5B" w:rsidRPr="008A124D">
        <w:rPr>
          <w:rFonts w:ascii="Arial" w:hAnsi="Arial" w:cs="Arial"/>
          <w:b/>
          <w:bCs/>
          <w:color w:val="C00000"/>
          <w:sz w:val="32"/>
          <w:szCs w:val="32"/>
          <w:shd w:val="clear" w:color="auto" w:fill="FFFFFF"/>
        </w:rPr>
        <w:t>3</w:t>
      </w:r>
      <w:r w:rsidR="00BD2AF4">
        <w:rPr>
          <w:rFonts w:ascii="Arial" w:hAnsi="Arial" w:cs="Arial"/>
          <w:b/>
          <w:bCs/>
          <w:color w:val="C00000"/>
          <w:shd w:val="clear" w:color="auto" w:fill="FFFFFF"/>
        </w:rPr>
        <w:t xml:space="preserve"> : </w:t>
      </w:r>
      <w:r w:rsidR="00BD2AF4" w:rsidRPr="008A124D">
        <w:rPr>
          <w:rFonts w:ascii="Arial" w:hAnsi="Arial" w:cs="Arial"/>
          <w:b/>
          <w:bCs/>
          <w:color w:val="C00000"/>
          <w:sz w:val="32"/>
          <w:szCs w:val="32"/>
          <w:highlight w:val="yellow"/>
          <w:u w:val="single"/>
          <w:shd w:val="clear" w:color="auto" w:fill="FFFFFF"/>
        </w:rPr>
        <w:t xml:space="preserve">février </w:t>
      </w:r>
      <w:r w:rsidR="008A124D">
        <w:rPr>
          <w:rFonts w:ascii="Arial" w:hAnsi="Arial" w:cs="Arial"/>
          <w:b/>
          <w:bCs/>
          <w:color w:val="C00000"/>
          <w:sz w:val="32"/>
          <w:szCs w:val="32"/>
          <w:highlight w:val="yellow"/>
          <w:u w:val="single"/>
          <w:shd w:val="clear" w:color="auto" w:fill="FFFFFF"/>
        </w:rPr>
        <w:t xml:space="preserve">– décembre </w:t>
      </w:r>
      <w:r w:rsidR="00BD2AF4" w:rsidRPr="008A124D">
        <w:rPr>
          <w:rFonts w:ascii="Arial" w:hAnsi="Arial" w:cs="Arial"/>
          <w:b/>
          <w:bCs/>
          <w:color w:val="C00000"/>
          <w:sz w:val="32"/>
          <w:szCs w:val="32"/>
          <w:highlight w:val="yellow"/>
          <w:u w:val="single"/>
          <w:shd w:val="clear" w:color="auto" w:fill="FFFFFF"/>
        </w:rPr>
        <w:t xml:space="preserve">2023 </w:t>
      </w:r>
    </w:p>
    <w:p w14:paraId="565A8588" w14:textId="40DFEABB" w:rsidR="00AF3EF5" w:rsidRPr="004A0296" w:rsidRDefault="00AF3EF5" w:rsidP="003F5A70">
      <w:pPr>
        <w:tabs>
          <w:tab w:val="left" w:pos="7600"/>
        </w:tabs>
        <w:rPr>
          <w:rFonts w:ascii="Arial" w:hAnsi="Arial" w:cs="Arial"/>
          <w:b/>
          <w:bCs/>
          <w:color w:val="333333"/>
          <w:shd w:val="clear" w:color="auto" w:fill="FFFFFF"/>
        </w:rPr>
      </w:pPr>
    </w:p>
    <w:p w14:paraId="1D83C23D" w14:textId="77777777" w:rsidR="008A124D" w:rsidRDefault="000A2C6B" w:rsidP="00EB53AA">
      <w:pPr>
        <w:tabs>
          <w:tab w:val="left" w:pos="7600"/>
        </w:tabs>
        <w:jc w:val="center"/>
        <w:rPr>
          <w:rFonts w:ascii="Arial" w:hAnsi="Arial" w:cs="Arial"/>
          <w:b/>
          <w:bCs/>
          <w:i/>
          <w:iCs/>
          <w:color w:val="C00000"/>
          <w:sz w:val="22"/>
          <w:szCs w:val="22"/>
          <w:highlight w:val="yellow"/>
          <w:shd w:val="clear" w:color="auto" w:fill="FFFFFF"/>
        </w:rPr>
      </w:pPr>
      <w:r w:rsidRPr="008A124D">
        <w:rPr>
          <w:rFonts w:ascii="Arial" w:hAnsi="Arial" w:cs="Arial"/>
          <w:b/>
          <w:bCs/>
          <w:i/>
          <w:iCs/>
          <w:color w:val="C00000"/>
          <w:sz w:val="22"/>
          <w:szCs w:val="22"/>
          <w:highlight w:val="yellow"/>
          <w:shd w:val="clear" w:color="auto" w:fill="FFFFFF"/>
        </w:rPr>
        <w:t xml:space="preserve">Recherche de votre convention par </w:t>
      </w:r>
      <w:r w:rsidR="00EB53AA" w:rsidRPr="008A124D">
        <w:rPr>
          <w:rFonts w:ascii="Arial" w:hAnsi="Arial" w:cs="Arial"/>
          <w:b/>
          <w:bCs/>
          <w:i/>
          <w:iCs/>
          <w:color w:val="C00000"/>
          <w:sz w:val="22"/>
          <w:szCs w:val="22"/>
          <w:highlight w:val="yellow"/>
          <w:shd w:val="clear" w:color="auto" w:fill="FFFFFF"/>
        </w:rPr>
        <w:t xml:space="preserve">le </w:t>
      </w:r>
      <w:r w:rsidRPr="008A124D">
        <w:rPr>
          <w:rFonts w:ascii="Arial" w:hAnsi="Arial" w:cs="Arial"/>
          <w:b/>
          <w:bCs/>
          <w:i/>
          <w:iCs/>
          <w:color w:val="C00000"/>
          <w:sz w:val="22"/>
          <w:szCs w:val="22"/>
          <w:highlight w:val="yellow"/>
          <w:shd w:val="clear" w:color="auto" w:fill="FFFFFF"/>
        </w:rPr>
        <w:t>mot</w:t>
      </w:r>
      <w:r w:rsidR="00025271" w:rsidRPr="008A124D">
        <w:rPr>
          <w:rFonts w:ascii="Arial" w:hAnsi="Arial" w:cs="Arial"/>
          <w:b/>
          <w:bCs/>
          <w:i/>
          <w:iCs/>
          <w:color w:val="C00000"/>
          <w:sz w:val="22"/>
          <w:szCs w:val="22"/>
          <w:highlight w:val="yellow"/>
          <w:shd w:val="clear" w:color="auto" w:fill="FFFFFF"/>
        </w:rPr>
        <w:t>-</w:t>
      </w:r>
      <w:r w:rsidRPr="008A124D">
        <w:rPr>
          <w:rFonts w:ascii="Arial" w:hAnsi="Arial" w:cs="Arial"/>
          <w:b/>
          <w:bCs/>
          <w:i/>
          <w:iCs/>
          <w:color w:val="C00000"/>
          <w:sz w:val="22"/>
          <w:szCs w:val="22"/>
          <w:highlight w:val="yellow"/>
          <w:shd w:val="clear" w:color="auto" w:fill="FFFFFF"/>
        </w:rPr>
        <w:t>clé de votre profession</w:t>
      </w:r>
      <w:r w:rsidR="008A124D">
        <w:rPr>
          <w:rFonts w:ascii="Arial" w:hAnsi="Arial" w:cs="Arial"/>
          <w:b/>
          <w:bCs/>
          <w:i/>
          <w:iCs/>
          <w:color w:val="C00000"/>
          <w:sz w:val="22"/>
          <w:szCs w:val="22"/>
          <w:highlight w:val="yellow"/>
          <w:shd w:val="clear" w:color="auto" w:fill="FFFFFF"/>
        </w:rPr>
        <w:t>/ titre de la convention collective</w:t>
      </w:r>
      <w:r w:rsidRPr="008A124D">
        <w:rPr>
          <w:rFonts w:ascii="Arial" w:hAnsi="Arial" w:cs="Arial"/>
          <w:b/>
          <w:bCs/>
          <w:i/>
          <w:iCs/>
          <w:color w:val="C00000"/>
          <w:sz w:val="22"/>
          <w:szCs w:val="22"/>
          <w:highlight w:val="yellow"/>
          <w:shd w:val="clear" w:color="auto" w:fill="FFFFFF"/>
        </w:rPr>
        <w:t xml:space="preserve"> dans la barre de recherche</w:t>
      </w:r>
      <w:r w:rsidR="00EB53AA" w:rsidRPr="008A124D">
        <w:rPr>
          <w:rFonts w:ascii="Arial" w:hAnsi="Arial" w:cs="Arial"/>
          <w:b/>
          <w:bCs/>
          <w:i/>
          <w:iCs/>
          <w:color w:val="C00000"/>
          <w:sz w:val="22"/>
          <w:szCs w:val="22"/>
          <w:highlight w:val="yellow"/>
          <w:shd w:val="clear" w:color="auto" w:fill="FFFFFF"/>
        </w:rPr>
        <w:t xml:space="preserve"> </w:t>
      </w:r>
      <w:r w:rsidR="008A124D" w:rsidRPr="008A124D">
        <w:rPr>
          <w:rFonts w:ascii="Arial" w:hAnsi="Arial" w:cs="Arial"/>
          <w:b/>
          <w:bCs/>
          <w:i/>
          <w:iCs/>
          <w:color w:val="C00000"/>
          <w:sz w:val="22"/>
          <w:szCs w:val="22"/>
          <w:highlight w:val="yellow"/>
          <w:shd w:val="clear" w:color="auto" w:fill="FFFFFF"/>
        </w:rPr>
        <w:t>« </w:t>
      </w:r>
      <w:r w:rsidR="00EB53AA" w:rsidRPr="008A124D">
        <w:rPr>
          <w:rFonts w:ascii="Arial" w:hAnsi="Arial" w:cs="Arial"/>
          <w:b/>
          <w:bCs/>
          <w:i/>
          <w:iCs/>
          <w:color w:val="C00000"/>
          <w:sz w:val="22"/>
          <w:szCs w:val="22"/>
          <w:highlight w:val="yellow"/>
          <w:shd w:val="clear" w:color="auto" w:fill="FFFFFF"/>
        </w:rPr>
        <w:t>loupe</w:t>
      </w:r>
      <w:r w:rsidR="008A124D" w:rsidRPr="008A124D">
        <w:rPr>
          <w:rFonts w:ascii="Arial" w:hAnsi="Arial" w:cs="Arial"/>
          <w:b/>
          <w:bCs/>
          <w:i/>
          <w:iCs/>
          <w:color w:val="C00000"/>
          <w:sz w:val="22"/>
          <w:szCs w:val="22"/>
          <w:highlight w:val="yellow"/>
          <w:shd w:val="clear" w:color="auto" w:fill="FFFFFF"/>
        </w:rPr>
        <w:t> »</w:t>
      </w:r>
      <w:r w:rsidR="00EB53AA" w:rsidRPr="008A124D">
        <w:rPr>
          <w:rFonts w:ascii="Arial" w:hAnsi="Arial" w:cs="Arial"/>
          <w:b/>
          <w:bCs/>
          <w:i/>
          <w:iCs/>
          <w:color w:val="C00000"/>
          <w:sz w:val="22"/>
          <w:szCs w:val="22"/>
          <w:highlight w:val="yellow"/>
          <w:shd w:val="clear" w:color="auto" w:fill="FFFFFF"/>
        </w:rPr>
        <w:t xml:space="preserve"> de word.doc</w:t>
      </w:r>
      <w:r w:rsidRPr="008A124D">
        <w:rPr>
          <w:rFonts w:ascii="Arial" w:hAnsi="Arial" w:cs="Arial"/>
          <w:b/>
          <w:bCs/>
          <w:i/>
          <w:iCs/>
          <w:color w:val="C00000"/>
          <w:sz w:val="22"/>
          <w:szCs w:val="22"/>
          <w:highlight w:val="yellow"/>
          <w:shd w:val="clear" w:color="auto" w:fill="FFFFFF"/>
        </w:rPr>
        <w:t xml:space="preserve"> ou</w:t>
      </w:r>
      <w:r w:rsidR="008A124D" w:rsidRPr="008A124D">
        <w:rPr>
          <w:rFonts w:ascii="Arial" w:hAnsi="Arial" w:cs="Arial"/>
          <w:b/>
          <w:bCs/>
          <w:i/>
          <w:iCs/>
          <w:color w:val="C00000"/>
          <w:sz w:val="22"/>
          <w:szCs w:val="22"/>
          <w:highlight w:val="yellow"/>
          <w:shd w:val="clear" w:color="auto" w:fill="FFFFFF"/>
        </w:rPr>
        <w:t xml:space="preserve"> via le</w:t>
      </w:r>
      <w:r w:rsidRPr="008A124D">
        <w:rPr>
          <w:rFonts w:ascii="Arial" w:hAnsi="Arial" w:cs="Arial"/>
          <w:b/>
          <w:bCs/>
          <w:i/>
          <w:iCs/>
          <w:color w:val="C00000"/>
          <w:sz w:val="22"/>
          <w:szCs w:val="22"/>
          <w:highlight w:val="yellow"/>
          <w:shd w:val="clear" w:color="auto" w:fill="FFFFFF"/>
        </w:rPr>
        <w:t xml:space="preserve"> n° de CCN</w:t>
      </w:r>
      <w:r w:rsidR="008A124D" w:rsidRPr="008A124D">
        <w:rPr>
          <w:rFonts w:ascii="Arial" w:hAnsi="Arial" w:cs="Arial"/>
          <w:b/>
          <w:bCs/>
          <w:i/>
          <w:iCs/>
          <w:color w:val="C00000"/>
          <w:sz w:val="22"/>
          <w:szCs w:val="22"/>
          <w:highlight w:val="yellow"/>
          <w:shd w:val="clear" w:color="auto" w:fill="FFFFFF"/>
        </w:rPr>
        <w:t xml:space="preserve"> </w:t>
      </w:r>
      <w:r w:rsidR="008A124D">
        <w:rPr>
          <w:rFonts w:ascii="Arial" w:hAnsi="Arial" w:cs="Arial"/>
          <w:b/>
          <w:bCs/>
          <w:i/>
          <w:iCs/>
          <w:color w:val="C00000"/>
          <w:sz w:val="22"/>
          <w:szCs w:val="22"/>
          <w:highlight w:val="yellow"/>
          <w:shd w:val="clear" w:color="auto" w:fill="FFFFFF"/>
        </w:rPr>
        <w:t xml:space="preserve">(IDCC) </w:t>
      </w:r>
    </w:p>
    <w:p w14:paraId="693CDBB4" w14:textId="1CAC6AA3" w:rsidR="00633513" w:rsidRPr="008A124D" w:rsidRDefault="008A124D" w:rsidP="00EB53AA">
      <w:pPr>
        <w:tabs>
          <w:tab w:val="left" w:pos="7600"/>
        </w:tabs>
        <w:jc w:val="center"/>
        <w:rPr>
          <w:rFonts w:ascii="Arial" w:hAnsi="Arial" w:cs="Arial"/>
          <w:b/>
          <w:bCs/>
          <w:i/>
          <w:iCs/>
          <w:color w:val="C00000"/>
          <w:sz w:val="22"/>
          <w:szCs w:val="22"/>
          <w:shd w:val="clear" w:color="auto" w:fill="FFFFFF"/>
        </w:rPr>
      </w:pPr>
      <w:r w:rsidRPr="008A124D">
        <w:rPr>
          <w:rFonts w:ascii="Arial" w:hAnsi="Arial" w:cs="Arial"/>
          <w:b/>
          <w:bCs/>
          <w:i/>
          <w:iCs/>
          <w:color w:val="C00000"/>
          <w:sz w:val="22"/>
          <w:szCs w:val="22"/>
          <w:highlight w:val="yellow"/>
          <w:shd w:val="clear" w:color="auto" w:fill="FFFFFF"/>
        </w:rPr>
        <w:t>dans cette même barre de recherche</w:t>
      </w:r>
      <w:r w:rsidR="000A2C6B" w:rsidRPr="008A124D">
        <w:rPr>
          <w:rFonts w:ascii="Arial" w:hAnsi="Arial" w:cs="Arial"/>
          <w:b/>
          <w:bCs/>
          <w:i/>
          <w:iCs/>
          <w:color w:val="C00000"/>
          <w:sz w:val="22"/>
          <w:szCs w:val="22"/>
          <w:highlight w:val="yellow"/>
          <w:shd w:val="clear" w:color="auto" w:fill="FFFFFF"/>
        </w:rPr>
        <w:t>…</w:t>
      </w:r>
    </w:p>
    <w:p w14:paraId="3A1734B5" w14:textId="77777777" w:rsidR="008276BA" w:rsidRDefault="008276BA" w:rsidP="00C12A95">
      <w:pPr>
        <w:tabs>
          <w:tab w:val="left" w:pos="7600"/>
        </w:tabs>
        <w:rPr>
          <w:rFonts w:ascii="Arial" w:hAnsi="Arial" w:cs="Arial"/>
          <w:b/>
          <w:bCs/>
          <w:color w:val="333333"/>
          <w:sz w:val="18"/>
          <w:szCs w:val="18"/>
          <w:shd w:val="clear" w:color="auto" w:fill="FFFFFF"/>
        </w:rPr>
      </w:pPr>
    </w:p>
    <w:p w14:paraId="331344E9" w14:textId="77777777" w:rsidR="001E3498" w:rsidRDefault="001E3498" w:rsidP="00C12A95">
      <w:pPr>
        <w:tabs>
          <w:tab w:val="left" w:pos="7600"/>
        </w:tabs>
        <w:rPr>
          <w:rFonts w:ascii="Arial" w:hAnsi="Arial" w:cs="Arial"/>
          <w:b/>
          <w:bCs/>
          <w:color w:val="333333"/>
          <w:sz w:val="18"/>
          <w:szCs w:val="18"/>
          <w:shd w:val="clear" w:color="auto" w:fill="FFFFFF"/>
        </w:rPr>
      </w:pPr>
    </w:p>
    <w:p w14:paraId="1D0BF3EC" w14:textId="5F5EA669" w:rsidR="00A434A9" w:rsidRDefault="00A434A9"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9/08</w:t>
      </w:r>
    </w:p>
    <w:p w14:paraId="6C599EDB" w14:textId="77777777" w:rsidR="00A434A9" w:rsidRDefault="00A434A9" w:rsidP="00C12A95">
      <w:pPr>
        <w:tabs>
          <w:tab w:val="left" w:pos="7600"/>
        </w:tabs>
        <w:rPr>
          <w:rFonts w:ascii="Arial" w:hAnsi="Arial" w:cs="Arial"/>
          <w:b/>
          <w:bCs/>
          <w:color w:val="333333"/>
          <w:sz w:val="18"/>
          <w:szCs w:val="18"/>
          <w:shd w:val="clear" w:color="auto" w:fill="FFFFFF"/>
        </w:rPr>
      </w:pPr>
      <w:r w:rsidRPr="00A434A9">
        <w:rPr>
          <w:rFonts w:ascii="Arial" w:hAnsi="Arial" w:cs="Arial"/>
          <w:b/>
          <w:bCs/>
          <w:color w:val="333333"/>
          <w:sz w:val="18"/>
          <w:szCs w:val="18"/>
          <w:shd w:val="clear" w:color="auto" w:fill="FFFFFF"/>
        </w:rPr>
        <w:br/>
        <w:t>      MINISTERE DE L'AGRICULTURE ET DE LA SOUVERAINETE ALIMENTAIRE</w:t>
      </w:r>
      <w:r w:rsidRPr="00A434A9">
        <w:rPr>
          <w:rFonts w:ascii="Arial" w:hAnsi="Arial" w:cs="Arial"/>
          <w:b/>
          <w:bCs/>
          <w:color w:val="333333"/>
          <w:sz w:val="18"/>
          <w:szCs w:val="18"/>
          <w:shd w:val="clear" w:color="auto" w:fill="FFFFFF"/>
        </w:rPr>
        <w:br/>
      </w:r>
    </w:p>
    <w:p w14:paraId="652B8D58" w14:textId="6D2F25B6" w:rsidR="00A434A9" w:rsidRDefault="00E71C89" w:rsidP="00EF6B82">
      <w:pPr>
        <w:tabs>
          <w:tab w:val="left" w:pos="7600"/>
        </w:tabs>
        <w:jc w:val="both"/>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C</w:t>
      </w:r>
      <w:r w:rsidR="00A434A9" w:rsidRPr="00A434A9">
        <w:rPr>
          <w:rFonts w:ascii="Arial" w:hAnsi="Arial" w:cs="Arial"/>
          <w:b/>
          <w:bCs/>
          <w:color w:val="333333"/>
          <w:sz w:val="18"/>
          <w:szCs w:val="18"/>
          <w:shd w:val="clear" w:color="auto" w:fill="FFFFFF"/>
        </w:rPr>
        <w:t>otisation patronale destinée à financer un fonds mutualiste</w:t>
      </w:r>
      <w:r w:rsidR="00A434A9">
        <w:rPr>
          <w:rFonts w:ascii="Arial" w:hAnsi="Arial" w:cs="Arial"/>
          <w:b/>
          <w:bCs/>
          <w:color w:val="333333"/>
          <w:sz w:val="18"/>
          <w:szCs w:val="18"/>
          <w:shd w:val="clear" w:color="auto" w:fill="FFFFFF"/>
        </w:rPr>
        <w:t xml:space="preserve">, </w:t>
      </w:r>
      <w:r w:rsidR="00A434A9" w:rsidRPr="00A434A9">
        <w:rPr>
          <w:rFonts w:ascii="Arial" w:hAnsi="Arial" w:cs="Arial"/>
          <w:b/>
          <w:bCs/>
          <w:color w:val="333333"/>
          <w:sz w:val="18"/>
          <w:szCs w:val="18"/>
          <w:shd w:val="clear" w:color="auto" w:fill="FFFFFF"/>
        </w:rPr>
        <w:t>période d'essai et à la titularisation dans la branche des caisses régionales de Crédit agricole et autres organismes</w:t>
      </w:r>
      <w:r w:rsidR="00A434A9">
        <w:rPr>
          <w:rFonts w:ascii="Arial" w:hAnsi="Arial" w:cs="Arial"/>
          <w:b/>
          <w:bCs/>
          <w:color w:val="333333"/>
          <w:sz w:val="18"/>
          <w:szCs w:val="18"/>
          <w:shd w:val="clear" w:color="auto" w:fill="FFFFFF"/>
        </w:rPr>
        <w:t>,</w:t>
      </w:r>
      <w:r w:rsidRPr="00E71C89">
        <w:t xml:space="preserve"> </w:t>
      </w:r>
      <w:r w:rsidRPr="00E71C89">
        <w:rPr>
          <w:rFonts w:ascii="Arial" w:hAnsi="Arial" w:cs="Arial"/>
          <w:b/>
          <w:bCs/>
          <w:color w:val="333333"/>
          <w:sz w:val="18"/>
          <w:szCs w:val="18"/>
          <w:shd w:val="clear" w:color="auto" w:fill="FFFFFF"/>
        </w:rPr>
        <w:t>exploitations agricoles et des coopératives d'utilisation de matériel agricole</w:t>
      </w:r>
      <w:r>
        <w:rPr>
          <w:rFonts w:ascii="Arial" w:hAnsi="Arial" w:cs="Arial"/>
          <w:b/>
          <w:bCs/>
          <w:color w:val="333333"/>
          <w:sz w:val="18"/>
          <w:szCs w:val="18"/>
          <w:shd w:val="clear" w:color="auto" w:fill="FFFFFF"/>
        </w:rPr>
        <w:t>…</w:t>
      </w:r>
    </w:p>
    <w:p w14:paraId="0E6943CE" w14:textId="45303344" w:rsidR="00A434A9" w:rsidRDefault="00A434A9" w:rsidP="00C12A95">
      <w:pPr>
        <w:tabs>
          <w:tab w:val="left" w:pos="7600"/>
        </w:tabs>
        <w:rPr>
          <w:rFonts w:ascii="Arial" w:hAnsi="Arial" w:cs="Arial"/>
          <w:b/>
          <w:bCs/>
          <w:color w:val="333333"/>
          <w:sz w:val="18"/>
          <w:szCs w:val="18"/>
          <w:shd w:val="clear" w:color="auto" w:fill="FFFFFF"/>
        </w:rPr>
      </w:pPr>
      <w:r w:rsidRPr="00A434A9">
        <w:rPr>
          <w:rFonts w:ascii="Arial" w:hAnsi="Arial" w:cs="Arial"/>
          <w:b/>
          <w:bCs/>
          <w:color w:val="333333"/>
          <w:sz w:val="18"/>
          <w:szCs w:val="18"/>
          <w:shd w:val="clear" w:color="auto" w:fill="FFFFFF"/>
        </w:rPr>
        <w:br/>
        <w:t>        106 Arrêté du 2 août 2023 portant extension d'un accord collectif instaurant une cotisation patronale destinée à financer un fonds mutualiste</w:t>
      </w:r>
      <w:r w:rsidRPr="00A434A9">
        <w:rPr>
          <w:rFonts w:ascii="Arial" w:hAnsi="Arial" w:cs="Arial"/>
          <w:b/>
          <w:bCs/>
          <w:color w:val="333333"/>
          <w:sz w:val="18"/>
          <w:szCs w:val="18"/>
          <w:shd w:val="clear" w:color="auto" w:fill="FFFFFF"/>
        </w:rPr>
        <w:br/>
        <w:t>        </w:t>
      </w:r>
      <w:hyperlink r:id="rId5" w:tgtFrame="_blank" w:history="1">
        <w:r w:rsidRPr="00A434A9">
          <w:rPr>
            <w:rStyle w:val="Lienhypertexte"/>
            <w:rFonts w:ascii="Arial" w:hAnsi="Arial" w:cs="Arial"/>
            <w:b/>
            <w:bCs/>
            <w:sz w:val="18"/>
            <w:szCs w:val="18"/>
            <w:shd w:val="clear" w:color="auto" w:fill="FFFFFF"/>
          </w:rPr>
          <w:t>https://www.legifrance.gouv.fr/jorf/id/JORFTEXT000047949292</w:t>
        </w:r>
      </w:hyperlink>
      <w:r w:rsidRPr="00A434A9">
        <w:rPr>
          <w:rFonts w:ascii="Arial" w:hAnsi="Arial" w:cs="Arial"/>
          <w:b/>
          <w:bCs/>
          <w:color w:val="333333"/>
          <w:sz w:val="18"/>
          <w:szCs w:val="18"/>
          <w:shd w:val="clear" w:color="auto" w:fill="FFFFFF"/>
        </w:rPr>
        <w:br/>
      </w:r>
      <w:r w:rsidRPr="00A434A9">
        <w:rPr>
          <w:rFonts w:ascii="Arial" w:hAnsi="Arial" w:cs="Arial"/>
          <w:b/>
          <w:bCs/>
          <w:color w:val="333333"/>
          <w:sz w:val="18"/>
          <w:szCs w:val="18"/>
          <w:shd w:val="clear" w:color="auto" w:fill="FFFFFF"/>
        </w:rPr>
        <w:br/>
        <w:t>        107 Arrêté du 2 août 2023 portant extension d'un accord relatif à la période d'essai et à la titularisation dans la branche des caisses régionales de Crédit agricole et autres organismes</w:t>
      </w:r>
      <w:r w:rsidRPr="00A434A9">
        <w:rPr>
          <w:rFonts w:ascii="Arial" w:hAnsi="Arial" w:cs="Arial"/>
          <w:b/>
          <w:bCs/>
          <w:color w:val="333333"/>
          <w:sz w:val="18"/>
          <w:szCs w:val="18"/>
          <w:shd w:val="clear" w:color="auto" w:fill="FFFFFF"/>
        </w:rPr>
        <w:br/>
        <w:t>        </w:t>
      </w:r>
      <w:hyperlink r:id="rId6" w:tgtFrame="_blank" w:history="1">
        <w:r w:rsidRPr="00A434A9">
          <w:rPr>
            <w:rStyle w:val="Lienhypertexte"/>
            <w:rFonts w:ascii="Arial" w:hAnsi="Arial" w:cs="Arial"/>
            <w:b/>
            <w:bCs/>
            <w:sz w:val="18"/>
            <w:szCs w:val="18"/>
            <w:shd w:val="clear" w:color="auto" w:fill="FFFFFF"/>
          </w:rPr>
          <w:t>https://www.legifrance.gouv.fr/jorf/id/JORFTEXT000047949301</w:t>
        </w:r>
      </w:hyperlink>
      <w:r w:rsidRPr="00A434A9">
        <w:rPr>
          <w:rFonts w:ascii="Arial" w:hAnsi="Arial" w:cs="Arial"/>
          <w:b/>
          <w:bCs/>
          <w:color w:val="333333"/>
          <w:sz w:val="18"/>
          <w:szCs w:val="18"/>
          <w:shd w:val="clear" w:color="auto" w:fill="FFFFFF"/>
        </w:rPr>
        <w:br/>
      </w:r>
      <w:r w:rsidRPr="00A434A9">
        <w:rPr>
          <w:rFonts w:ascii="Arial" w:hAnsi="Arial" w:cs="Arial"/>
          <w:b/>
          <w:bCs/>
          <w:color w:val="333333"/>
          <w:sz w:val="18"/>
          <w:szCs w:val="18"/>
          <w:shd w:val="clear" w:color="auto" w:fill="FFFFFF"/>
        </w:rPr>
        <w:br/>
        <w:t>        108 Arrêté du 2 août 2023 portant extension d'un avenant à l'accord territorial des exploitations agricoles et des coopératives d'utilisation de matériel agricole de l'Hérault</w:t>
      </w:r>
      <w:r w:rsidRPr="00A434A9">
        <w:rPr>
          <w:rFonts w:ascii="Arial" w:hAnsi="Arial" w:cs="Arial"/>
          <w:b/>
          <w:bCs/>
          <w:color w:val="333333"/>
          <w:sz w:val="18"/>
          <w:szCs w:val="18"/>
          <w:shd w:val="clear" w:color="auto" w:fill="FFFFFF"/>
        </w:rPr>
        <w:br/>
        <w:t>        </w:t>
      </w:r>
      <w:hyperlink r:id="rId7" w:tgtFrame="_blank" w:history="1">
        <w:r w:rsidRPr="00A434A9">
          <w:rPr>
            <w:rStyle w:val="Lienhypertexte"/>
            <w:rFonts w:ascii="Arial" w:hAnsi="Arial" w:cs="Arial"/>
            <w:b/>
            <w:bCs/>
            <w:sz w:val="18"/>
            <w:szCs w:val="18"/>
            <w:shd w:val="clear" w:color="auto" w:fill="FFFFFF"/>
          </w:rPr>
          <w:t>https://www.legifrance.gouv.fr/jorf/id/JORFTEXT000047949312</w:t>
        </w:r>
      </w:hyperlink>
      <w:r w:rsidRPr="00A434A9">
        <w:rPr>
          <w:rFonts w:ascii="Arial" w:hAnsi="Arial" w:cs="Arial"/>
          <w:b/>
          <w:bCs/>
          <w:color w:val="333333"/>
          <w:sz w:val="18"/>
          <w:szCs w:val="18"/>
          <w:shd w:val="clear" w:color="auto" w:fill="FFFFFF"/>
        </w:rPr>
        <w:br/>
      </w:r>
    </w:p>
    <w:p w14:paraId="789552A0" w14:textId="77777777" w:rsidR="00A434A9" w:rsidRDefault="00A434A9" w:rsidP="00C12A95">
      <w:pPr>
        <w:tabs>
          <w:tab w:val="left" w:pos="7600"/>
        </w:tabs>
        <w:rPr>
          <w:rFonts w:ascii="Arial" w:hAnsi="Arial" w:cs="Arial"/>
          <w:b/>
          <w:bCs/>
          <w:color w:val="333333"/>
          <w:sz w:val="18"/>
          <w:szCs w:val="18"/>
          <w:shd w:val="clear" w:color="auto" w:fill="FFFFFF"/>
        </w:rPr>
      </w:pPr>
    </w:p>
    <w:p w14:paraId="20C3ABC8" w14:textId="775AFC7E" w:rsidR="001E3498" w:rsidRDefault="001E3498"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8/08</w:t>
      </w:r>
    </w:p>
    <w:p w14:paraId="369984E3" w14:textId="62AFC488" w:rsidR="001116F5" w:rsidRDefault="001E3498" w:rsidP="00C12A95">
      <w:pPr>
        <w:tabs>
          <w:tab w:val="left" w:pos="7600"/>
        </w:tabs>
        <w:rPr>
          <w:rFonts w:ascii="Arial" w:hAnsi="Arial" w:cs="Arial"/>
          <w:b/>
          <w:bCs/>
          <w:color w:val="333333"/>
          <w:sz w:val="18"/>
          <w:szCs w:val="18"/>
          <w:shd w:val="clear" w:color="auto" w:fill="FFFFFF"/>
        </w:rPr>
      </w:pPr>
      <w:r w:rsidRPr="001E3498">
        <w:rPr>
          <w:rFonts w:ascii="Arial" w:hAnsi="Arial" w:cs="Arial"/>
          <w:b/>
          <w:bCs/>
          <w:color w:val="333333"/>
          <w:sz w:val="18"/>
          <w:szCs w:val="18"/>
          <w:shd w:val="clear" w:color="auto" w:fill="FFFFFF"/>
        </w:rPr>
        <w:br/>
        <w:t xml:space="preserve">   </w:t>
      </w:r>
      <w:r w:rsidR="001116F5">
        <w:rPr>
          <w:rFonts w:ascii="Arial" w:hAnsi="Arial" w:cs="Arial"/>
          <w:b/>
          <w:bCs/>
          <w:color w:val="333333"/>
          <w:sz w:val="18"/>
          <w:szCs w:val="18"/>
          <w:shd w:val="clear" w:color="auto" w:fill="FFFFFF"/>
        </w:rPr>
        <w:t>Industrie textile, Poissonnerie, Accouvage, Polyculture, Viticulture, Élevage, Horticulture-Pépiniériste, Production agricole, Utilisation du matériel agricole…</w:t>
      </w:r>
    </w:p>
    <w:p w14:paraId="1DDF70BD" w14:textId="77777777" w:rsidR="001116F5" w:rsidRDefault="001116F5" w:rsidP="00C12A95">
      <w:pPr>
        <w:tabs>
          <w:tab w:val="left" w:pos="7600"/>
        </w:tabs>
        <w:rPr>
          <w:rFonts w:ascii="Arial" w:hAnsi="Arial" w:cs="Arial"/>
          <w:b/>
          <w:bCs/>
          <w:color w:val="333333"/>
          <w:sz w:val="18"/>
          <w:szCs w:val="18"/>
          <w:shd w:val="clear" w:color="auto" w:fill="FFFFFF"/>
        </w:rPr>
      </w:pPr>
    </w:p>
    <w:p w14:paraId="784454E4" w14:textId="3A8BBD06" w:rsidR="001E3498" w:rsidRDefault="001E3498"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w:t>
      </w:r>
      <w:r w:rsidRPr="001E3498">
        <w:rPr>
          <w:rFonts w:ascii="Arial" w:hAnsi="Arial" w:cs="Arial"/>
          <w:b/>
          <w:bCs/>
          <w:color w:val="333333"/>
          <w:sz w:val="18"/>
          <w:szCs w:val="18"/>
          <w:shd w:val="clear" w:color="auto" w:fill="FFFFFF"/>
        </w:rPr>
        <w:t> MINISTERE DU TRAVAIL, DU PLEIN EMPLOI ET DE L'INSERTION</w:t>
      </w:r>
      <w:r w:rsidRPr="001E3498">
        <w:rPr>
          <w:rFonts w:ascii="Arial" w:hAnsi="Arial" w:cs="Arial"/>
          <w:b/>
          <w:bCs/>
          <w:color w:val="333333"/>
          <w:sz w:val="18"/>
          <w:szCs w:val="18"/>
          <w:shd w:val="clear" w:color="auto" w:fill="FFFFFF"/>
        </w:rPr>
        <w:br/>
      </w:r>
      <w:r w:rsidRPr="001E3498">
        <w:rPr>
          <w:rFonts w:ascii="Arial" w:hAnsi="Arial" w:cs="Arial"/>
          <w:b/>
          <w:bCs/>
          <w:color w:val="333333"/>
          <w:sz w:val="18"/>
          <w:szCs w:val="18"/>
          <w:shd w:val="clear" w:color="auto" w:fill="FFFFFF"/>
        </w:rPr>
        <w:br/>
        <w:t>        57 Arrêté du 31 juillet 2023 portant extension d'un accord conclu dans le cadre de la convention collective nationale de l'industrie textile (n° 18)</w:t>
      </w:r>
      <w:r w:rsidRPr="001E3498">
        <w:rPr>
          <w:rFonts w:ascii="Arial" w:hAnsi="Arial" w:cs="Arial"/>
          <w:b/>
          <w:bCs/>
          <w:color w:val="333333"/>
          <w:sz w:val="18"/>
          <w:szCs w:val="18"/>
          <w:shd w:val="clear" w:color="auto" w:fill="FFFFFF"/>
        </w:rPr>
        <w:br/>
        <w:t>        </w:t>
      </w:r>
      <w:hyperlink r:id="rId8" w:tgtFrame="_blank" w:history="1">
        <w:r w:rsidRPr="001E3498">
          <w:rPr>
            <w:rStyle w:val="Lienhypertexte"/>
            <w:rFonts w:ascii="Arial" w:hAnsi="Arial" w:cs="Arial"/>
            <w:b/>
            <w:bCs/>
            <w:sz w:val="18"/>
            <w:szCs w:val="18"/>
            <w:shd w:val="clear" w:color="auto" w:fill="FFFFFF"/>
          </w:rPr>
          <w:t>https://www.legifrance.gouv.fr/jorf/id/JORFTEXT000047943418</w:t>
        </w:r>
      </w:hyperlink>
      <w:r w:rsidRPr="001E3498">
        <w:rPr>
          <w:rFonts w:ascii="Arial" w:hAnsi="Arial" w:cs="Arial"/>
          <w:b/>
          <w:bCs/>
          <w:color w:val="333333"/>
          <w:sz w:val="18"/>
          <w:szCs w:val="18"/>
          <w:shd w:val="clear" w:color="auto" w:fill="FFFFFF"/>
        </w:rPr>
        <w:br/>
      </w:r>
      <w:r w:rsidRPr="001E3498">
        <w:rPr>
          <w:rFonts w:ascii="Arial" w:hAnsi="Arial" w:cs="Arial"/>
          <w:b/>
          <w:bCs/>
          <w:color w:val="333333"/>
          <w:sz w:val="18"/>
          <w:szCs w:val="18"/>
          <w:shd w:val="clear" w:color="auto" w:fill="FFFFFF"/>
        </w:rPr>
        <w:br/>
        <w:t>        58 Arrêté du 31 juillet 2023 portant extension d'un avenant à la convention collective nationale de la poissonnerie (n° 1504)</w:t>
      </w:r>
      <w:r w:rsidRPr="001E3498">
        <w:rPr>
          <w:rFonts w:ascii="Arial" w:hAnsi="Arial" w:cs="Arial"/>
          <w:b/>
          <w:bCs/>
          <w:color w:val="333333"/>
          <w:sz w:val="18"/>
          <w:szCs w:val="18"/>
          <w:shd w:val="clear" w:color="auto" w:fill="FFFFFF"/>
        </w:rPr>
        <w:br/>
        <w:t>        </w:t>
      </w:r>
      <w:hyperlink r:id="rId9" w:tgtFrame="_blank" w:history="1">
        <w:r w:rsidRPr="001E3498">
          <w:rPr>
            <w:rStyle w:val="Lienhypertexte"/>
            <w:rFonts w:ascii="Arial" w:hAnsi="Arial" w:cs="Arial"/>
            <w:b/>
            <w:bCs/>
            <w:sz w:val="18"/>
            <w:szCs w:val="18"/>
            <w:shd w:val="clear" w:color="auto" w:fill="FFFFFF"/>
          </w:rPr>
          <w:t>https://www.legifrance.gouv.fr/jorf/id/JORFTEXT000047943432</w:t>
        </w:r>
      </w:hyperlink>
    </w:p>
    <w:p w14:paraId="0904F10B" w14:textId="0CDFB4D7" w:rsidR="001E3498" w:rsidRDefault="001E3498" w:rsidP="001E3498">
      <w:pPr>
        <w:tabs>
          <w:tab w:val="left" w:pos="7600"/>
        </w:tabs>
        <w:rPr>
          <w:rFonts w:ascii="Arial" w:hAnsi="Arial" w:cs="Arial"/>
          <w:b/>
          <w:bCs/>
          <w:color w:val="333333"/>
          <w:sz w:val="18"/>
          <w:szCs w:val="18"/>
          <w:shd w:val="clear" w:color="auto" w:fill="FFFFFF"/>
        </w:rPr>
      </w:pPr>
    </w:p>
    <w:p w14:paraId="763D5936" w14:textId="0CD64D8B" w:rsidR="001E3498" w:rsidRPr="001E3498" w:rsidRDefault="001E3498" w:rsidP="001E3498">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 </w:t>
      </w:r>
      <w:r w:rsidRPr="001E3498">
        <w:rPr>
          <w:rFonts w:ascii="Arial" w:hAnsi="Arial" w:cs="Arial"/>
          <w:b/>
          <w:bCs/>
          <w:color w:val="333333"/>
          <w:sz w:val="18"/>
          <w:szCs w:val="18"/>
          <w:shd w:val="clear" w:color="auto" w:fill="FFFFFF"/>
        </w:rPr>
        <w:t>MINISTERE DE L'AGRICULTURE ET DE LA SOUVERAINETE ALIMENTAIRE</w:t>
      </w:r>
    </w:p>
    <w:p w14:paraId="2A946E65" w14:textId="77777777" w:rsidR="001E3498" w:rsidRPr="001E3498" w:rsidRDefault="001E3498" w:rsidP="001E3498">
      <w:pPr>
        <w:tabs>
          <w:tab w:val="left" w:pos="7600"/>
        </w:tabs>
        <w:rPr>
          <w:rFonts w:ascii="Arial" w:hAnsi="Arial" w:cs="Arial"/>
          <w:b/>
          <w:bCs/>
          <w:color w:val="333333"/>
          <w:sz w:val="18"/>
          <w:szCs w:val="18"/>
          <w:shd w:val="clear" w:color="auto" w:fill="FFFFFF"/>
        </w:rPr>
      </w:pPr>
    </w:p>
    <w:p w14:paraId="1B5BE33F" w14:textId="77777777" w:rsidR="001E3498" w:rsidRPr="001E3498" w:rsidRDefault="001E3498" w:rsidP="001E3498">
      <w:pPr>
        <w:tabs>
          <w:tab w:val="left" w:pos="7600"/>
        </w:tabs>
        <w:rPr>
          <w:rFonts w:ascii="Arial" w:hAnsi="Arial" w:cs="Arial"/>
          <w:b/>
          <w:bCs/>
          <w:color w:val="333333"/>
          <w:sz w:val="18"/>
          <w:szCs w:val="18"/>
          <w:shd w:val="clear" w:color="auto" w:fill="FFFFFF"/>
        </w:rPr>
      </w:pPr>
      <w:r w:rsidRPr="001E3498">
        <w:rPr>
          <w:rFonts w:ascii="Arial" w:hAnsi="Arial" w:cs="Arial"/>
          <w:b/>
          <w:bCs/>
          <w:color w:val="333333"/>
          <w:sz w:val="18"/>
          <w:szCs w:val="18"/>
          <w:shd w:val="clear" w:color="auto" w:fill="FFFFFF"/>
        </w:rPr>
        <w:t xml:space="preserve">        63 Arrêté du 2 août 2023 portant extension d'un avenant à l'accord collectif national sectoriel des entreprises d'accouvage et de sélection</w:t>
      </w:r>
    </w:p>
    <w:p w14:paraId="2F29B776" w14:textId="461AD62E" w:rsidR="001E3498" w:rsidRDefault="001E3498" w:rsidP="001E3498">
      <w:pPr>
        <w:tabs>
          <w:tab w:val="left" w:pos="7600"/>
        </w:tabs>
        <w:rPr>
          <w:rFonts w:ascii="Arial" w:hAnsi="Arial" w:cs="Arial"/>
          <w:b/>
          <w:bCs/>
          <w:color w:val="333333"/>
          <w:sz w:val="18"/>
          <w:szCs w:val="18"/>
          <w:shd w:val="clear" w:color="auto" w:fill="FFFFFF"/>
        </w:rPr>
      </w:pPr>
      <w:r w:rsidRPr="001E3498">
        <w:rPr>
          <w:rFonts w:ascii="Arial" w:hAnsi="Arial" w:cs="Arial"/>
          <w:b/>
          <w:bCs/>
          <w:color w:val="333333"/>
          <w:sz w:val="18"/>
          <w:szCs w:val="18"/>
          <w:shd w:val="clear" w:color="auto" w:fill="FFFFFF"/>
        </w:rPr>
        <w:t xml:space="preserve">        </w:t>
      </w:r>
      <w:hyperlink r:id="rId10" w:history="1">
        <w:r w:rsidRPr="00401686">
          <w:rPr>
            <w:rStyle w:val="Lienhypertexte"/>
            <w:rFonts w:ascii="Arial" w:hAnsi="Arial" w:cs="Arial"/>
            <w:b/>
            <w:bCs/>
            <w:sz w:val="18"/>
            <w:szCs w:val="18"/>
            <w:shd w:val="clear" w:color="auto" w:fill="FFFFFF"/>
          </w:rPr>
          <w:t>https://www.legifrance.gouv.fr/jorf/id/JORFTEXT000047943471</w:t>
        </w:r>
      </w:hyperlink>
    </w:p>
    <w:p w14:paraId="6E6FFFF5" w14:textId="77777777" w:rsidR="001E3498" w:rsidRPr="001E3498" w:rsidRDefault="001E3498" w:rsidP="001E3498">
      <w:pPr>
        <w:tabs>
          <w:tab w:val="left" w:pos="7600"/>
        </w:tabs>
        <w:rPr>
          <w:rFonts w:ascii="Arial" w:hAnsi="Arial" w:cs="Arial"/>
          <w:b/>
          <w:bCs/>
          <w:color w:val="333333"/>
          <w:sz w:val="18"/>
          <w:szCs w:val="18"/>
          <w:shd w:val="clear" w:color="auto" w:fill="FFFFFF"/>
        </w:rPr>
      </w:pPr>
    </w:p>
    <w:p w14:paraId="59BB4EE4" w14:textId="77777777" w:rsidR="001E3498" w:rsidRPr="001E3498" w:rsidRDefault="001E3498" w:rsidP="001E3498">
      <w:pPr>
        <w:tabs>
          <w:tab w:val="left" w:pos="7600"/>
        </w:tabs>
        <w:rPr>
          <w:rFonts w:ascii="Arial" w:hAnsi="Arial" w:cs="Arial"/>
          <w:b/>
          <w:bCs/>
          <w:color w:val="333333"/>
          <w:sz w:val="18"/>
          <w:szCs w:val="18"/>
          <w:shd w:val="clear" w:color="auto" w:fill="FFFFFF"/>
        </w:rPr>
      </w:pPr>
      <w:r w:rsidRPr="001E3498">
        <w:rPr>
          <w:rFonts w:ascii="Arial" w:hAnsi="Arial" w:cs="Arial"/>
          <w:b/>
          <w:bCs/>
          <w:color w:val="333333"/>
          <w:sz w:val="18"/>
          <w:szCs w:val="18"/>
          <w:shd w:val="clear" w:color="auto" w:fill="FFFFFF"/>
        </w:rPr>
        <w:t xml:space="preserve">        64 Arrêté du 2 août 2023 portant extension d'un avenant à la convention collective réglementant les conditions de travail et de rémunération des salariés et apprentis des exploitations de polyculture, de viticulture et d'élevage de Loire-Atlantique</w:t>
      </w:r>
    </w:p>
    <w:p w14:paraId="01CE6875" w14:textId="19088E1C" w:rsidR="001E3498" w:rsidRDefault="001E3498" w:rsidP="001E3498">
      <w:pPr>
        <w:tabs>
          <w:tab w:val="left" w:pos="7600"/>
        </w:tabs>
        <w:rPr>
          <w:rFonts w:ascii="Arial" w:hAnsi="Arial" w:cs="Arial"/>
          <w:b/>
          <w:bCs/>
          <w:color w:val="333333"/>
          <w:sz w:val="18"/>
          <w:szCs w:val="18"/>
          <w:shd w:val="clear" w:color="auto" w:fill="FFFFFF"/>
        </w:rPr>
      </w:pPr>
      <w:r w:rsidRPr="001E3498">
        <w:rPr>
          <w:rFonts w:ascii="Arial" w:hAnsi="Arial" w:cs="Arial"/>
          <w:b/>
          <w:bCs/>
          <w:color w:val="333333"/>
          <w:sz w:val="18"/>
          <w:szCs w:val="18"/>
          <w:shd w:val="clear" w:color="auto" w:fill="FFFFFF"/>
        </w:rPr>
        <w:t xml:space="preserve">        </w:t>
      </w:r>
      <w:hyperlink r:id="rId11" w:history="1">
        <w:r w:rsidRPr="00401686">
          <w:rPr>
            <w:rStyle w:val="Lienhypertexte"/>
            <w:rFonts w:ascii="Arial" w:hAnsi="Arial" w:cs="Arial"/>
            <w:b/>
            <w:bCs/>
            <w:sz w:val="18"/>
            <w:szCs w:val="18"/>
            <w:shd w:val="clear" w:color="auto" w:fill="FFFFFF"/>
          </w:rPr>
          <w:t>https://www.legifrance.gouv.fr/jorf/id/JORFTEXT000047943483</w:t>
        </w:r>
      </w:hyperlink>
    </w:p>
    <w:p w14:paraId="668A0BFF" w14:textId="77777777" w:rsidR="001E3498" w:rsidRPr="001E3498" w:rsidRDefault="001E3498" w:rsidP="001E3498">
      <w:pPr>
        <w:tabs>
          <w:tab w:val="left" w:pos="7600"/>
        </w:tabs>
        <w:rPr>
          <w:rFonts w:ascii="Arial" w:hAnsi="Arial" w:cs="Arial"/>
          <w:b/>
          <w:bCs/>
          <w:color w:val="333333"/>
          <w:sz w:val="18"/>
          <w:szCs w:val="18"/>
          <w:shd w:val="clear" w:color="auto" w:fill="FFFFFF"/>
        </w:rPr>
      </w:pPr>
    </w:p>
    <w:p w14:paraId="58FB1805" w14:textId="77777777" w:rsidR="001E3498" w:rsidRPr="001E3498" w:rsidRDefault="001E3498" w:rsidP="001E3498">
      <w:pPr>
        <w:tabs>
          <w:tab w:val="left" w:pos="7600"/>
        </w:tabs>
        <w:rPr>
          <w:rFonts w:ascii="Arial" w:hAnsi="Arial" w:cs="Arial"/>
          <w:b/>
          <w:bCs/>
          <w:color w:val="333333"/>
          <w:sz w:val="18"/>
          <w:szCs w:val="18"/>
          <w:shd w:val="clear" w:color="auto" w:fill="FFFFFF"/>
        </w:rPr>
      </w:pPr>
      <w:r w:rsidRPr="001E3498">
        <w:rPr>
          <w:rFonts w:ascii="Arial" w:hAnsi="Arial" w:cs="Arial"/>
          <w:b/>
          <w:bCs/>
          <w:color w:val="333333"/>
          <w:sz w:val="18"/>
          <w:szCs w:val="18"/>
          <w:shd w:val="clear" w:color="auto" w:fill="FFFFFF"/>
        </w:rPr>
        <w:t xml:space="preserve">        65 Arrêté du 2 août 2023 portant extension d'un avenant à la convention collective réglementant les conditions de travail et de rémunération des salariés et apprentis des exploitations horticoles et des pépinières de Loire-Atlantique</w:t>
      </w:r>
    </w:p>
    <w:p w14:paraId="33D55541" w14:textId="7A956357" w:rsidR="001E3498" w:rsidRDefault="001E3498" w:rsidP="001E3498">
      <w:pPr>
        <w:tabs>
          <w:tab w:val="left" w:pos="7600"/>
        </w:tabs>
        <w:rPr>
          <w:rFonts w:ascii="Arial" w:hAnsi="Arial" w:cs="Arial"/>
          <w:b/>
          <w:bCs/>
          <w:color w:val="333333"/>
          <w:sz w:val="18"/>
          <w:szCs w:val="18"/>
          <w:shd w:val="clear" w:color="auto" w:fill="FFFFFF"/>
        </w:rPr>
      </w:pPr>
      <w:r w:rsidRPr="001E3498">
        <w:rPr>
          <w:rFonts w:ascii="Arial" w:hAnsi="Arial" w:cs="Arial"/>
          <w:b/>
          <w:bCs/>
          <w:color w:val="333333"/>
          <w:sz w:val="18"/>
          <w:szCs w:val="18"/>
          <w:shd w:val="clear" w:color="auto" w:fill="FFFFFF"/>
        </w:rPr>
        <w:t xml:space="preserve">        </w:t>
      </w:r>
      <w:hyperlink r:id="rId12" w:history="1">
        <w:r w:rsidRPr="00401686">
          <w:rPr>
            <w:rStyle w:val="Lienhypertexte"/>
            <w:rFonts w:ascii="Arial" w:hAnsi="Arial" w:cs="Arial"/>
            <w:b/>
            <w:bCs/>
            <w:sz w:val="18"/>
            <w:szCs w:val="18"/>
            <w:shd w:val="clear" w:color="auto" w:fill="FFFFFF"/>
          </w:rPr>
          <w:t>https://www.legifrance.gouv.fr/jorf/id/JORFTEXT000047943494</w:t>
        </w:r>
      </w:hyperlink>
    </w:p>
    <w:p w14:paraId="1A346580" w14:textId="77777777" w:rsidR="001E3498" w:rsidRPr="001E3498" w:rsidRDefault="001E3498" w:rsidP="001E3498">
      <w:pPr>
        <w:tabs>
          <w:tab w:val="left" w:pos="7600"/>
        </w:tabs>
        <w:rPr>
          <w:rFonts w:ascii="Arial" w:hAnsi="Arial" w:cs="Arial"/>
          <w:b/>
          <w:bCs/>
          <w:color w:val="333333"/>
          <w:sz w:val="18"/>
          <w:szCs w:val="18"/>
          <w:shd w:val="clear" w:color="auto" w:fill="FFFFFF"/>
        </w:rPr>
      </w:pPr>
    </w:p>
    <w:p w14:paraId="67268C88" w14:textId="77777777" w:rsidR="001E3498" w:rsidRPr="001E3498" w:rsidRDefault="001E3498" w:rsidP="001E3498">
      <w:pPr>
        <w:tabs>
          <w:tab w:val="left" w:pos="7600"/>
        </w:tabs>
        <w:rPr>
          <w:rFonts w:ascii="Arial" w:hAnsi="Arial" w:cs="Arial"/>
          <w:b/>
          <w:bCs/>
          <w:color w:val="333333"/>
          <w:sz w:val="18"/>
          <w:szCs w:val="18"/>
          <w:shd w:val="clear" w:color="auto" w:fill="FFFFFF"/>
        </w:rPr>
      </w:pPr>
      <w:r w:rsidRPr="001E3498">
        <w:rPr>
          <w:rFonts w:ascii="Arial" w:hAnsi="Arial" w:cs="Arial"/>
          <w:b/>
          <w:bCs/>
          <w:color w:val="333333"/>
          <w:sz w:val="18"/>
          <w:szCs w:val="18"/>
          <w:shd w:val="clear" w:color="auto" w:fill="FFFFFF"/>
        </w:rPr>
        <w:t xml:space="preserve">        66 Arrêté du 2 août 2023 portant extension d'un accord territorial Production agricole et coopératives d'utilisation de matériel agricole du Pas-de-Calais</w:t>
      </w:r>
    </w:p>
    <w:p w14:paraId="4CEA1D9D" w14:textId="21E37C84" w:rsidR="001E3498" w:rsidRDefault="001E3498" w:rsidP="001E3498">
      <w:pPr>
        <w:tabs>
          <w:tab w:val="left" w:pos="7600"/>
        </w:tabs>
        <w:rPr>
          <w:rFonts w:ascii="Arial" w:hAnsi="Arial" w:cs="Arial"/>
          <w:b/>
          <w:bCs/>
          <w:color w:val="333333"/>
          <w:sz w:val="18"/>
          <w:szCs w:val="18"/>
          <w:shd w:val="clear" w:color="auto" w:fill="FFFFFF"/>
        </w:rPr>
      </w:pPr>
      <w:r w:rsidRPr="001E3498">
        <w:rPr>
          <w:rFonts w:ascii="Arial" w:hAnsi="Arial" w:cs="Arial"/>
          <w:b/>
          <w:bCs/>
          <w:color w:val="333333"/>
          <w:sz w:val="18"/>
          <w:szCs w:val="18"/>
          <w:shd w:val="clear" w:color="auto" w:fill="FFFFFF"/>
        </w:rPr>
        <w:t xml:space="preserve">        </w:t>
      </w:r>
      <w:hyperlink r:id="rId13" w:history="1">
        <w:r w:rsidRPr="00401686">
          <w:rPr>
            <w:rStyle w:val="Lienhypertexte"/>
            <w:rFonts w:ascii="Arial" w:hAnsi="Arial" w:cs="Arial"/>
            <w:b/>
            <w:bCs/>
            <w:sz w:val="18"/>
            <w:szCs w:val="18"/>
            <w:shd w:val="clear" w:color="auto" w:fill="FFFFFF"/>
          </w:rPr>
          <w:t>https://www.legifrance.gouv.fr/jorf/id/JORFTEXT000047943506</w:t>
        </w:r>
      </w:hyperlink>
    </w:p>
    <w:p w14:paraId="4C7EF291" w14:textId="77777777" w:rsidR="001E3498" w:rsidRPr="001E3498" w:rsidRDefault="001E3498" w:rsidP="001E3498">
      <w:pPr>
        <w:tabs>
          <w:tab w:val="left" w:pos="7600"/>
        </w:tabs>
        <w:rPr>
          <w:rFonts w:ascii="Arial" w:hAnsi="Arial" w:cs="Arial"/>
          <w:b/>
          <w:bCs/>
          <w:color w:val="333333"/>
          <w:sz w:val="18"/>
          <w:szCs w:val="18"/>
          <w:shd w:val="clear" w:color="auto" w:fill="FFFFFF"/>
        </w:rPr>
      </w:pPr>
    </w:p>
    <w:p w14:paraId="3D2C790C" w14:textId="77777777" w:rsidR="001E3498" w:rsidRPr="001E3498" w:rsidRDefault="001E3498" w:rsidP="001E3498">
      <w:pPr>
        <w:tabs>
          <w:tab w:val="left" w:pos="7600"/>
        </w:tabs>
        <w:rPr>
          <w:rFonts w:ascii="Arial" w:hAnsi="Arial" w:cs="Arial"/>
          <w:b/>
          <w:bCs/>
          <w:color w:val="333333"/>
          <w:sz w:val="18"/>
          <w:szCs w:val="18"/>
          <w:shd w:val="clear" w:color="auto" w:fill="FFFFFF"/>
        </w:rPr>
      </w:pPr>
      <w:r w:rsidRPr="001E3498">
        <w:rPr>
          <w:rFonts w:ascii="Arial" w:hAnsi="Arial" w:cs="Arial"/>
          <w:b/>
          <w:bCs/>
          <w:color w:val="333333"/>
          <w:sz w:val="18"/>
          <w:szCs w:val="18"/>
          <w:shd w:val="clear" w:color="auto" w:fill="FFFFFF"/>
        </w:rPr>
        <w:t xml:space="preserve">        67 Arrêté du 2 août 2023 portant extension d'un accord territorial Production agricole/Coopératives d'utilisation de matériel agricole du Limousin</w:t>
      </w:r>
    </w:p>
    <w:p w14:paraId="24DC83B2" w14:textId="3B70981A" w:rsidR="001E3498" w:rsidRDefault="001E3498" w:rsidP="001E3498">
      <w:pPr>
        <w:tabs>
          <w:tab w:val="left" w:pos="7600"/>
        </w:tabs>
        <w:rPr>
          <w:rFonts w:ascii="Arial" w:hAnsi="Arial" w:cs="Arial"/>
          <w:b/>
          <w:bCs/>
          <w:color w:val="333333"/>
          <w:sz w:val="18"/>
          <w:szCs w:val="18"/>
          <w:shd w:val="clear" w:color="auto" w:fill="FFFFFF"/>
        </w:rPr>
      </w:pPr>
      <w:r w:rsidRPr="001E3498">
        <w:rPr>
          <w:rFonts w:ascii="Arial" w:hAnsi="Arial" w:cs="Arial"/>
          <w:b/>
          <w:bCs/>
          <w:color w:val="333333"/>
          <w:sz w:val="18"/>
          <w:szCs w:val="18"/>
          <w:shd w:val="clear" w:color="auto" w:fill="FFFFFF"/>
        </w:rPr>
        <w:t xml:space="preserve">        </w:t>
      </w:r>
      <w:hyperlink r:id="rId14" w:history="1">
        <w:r w:rsidRPr="00401686">
          <w:rPr>
            <w:rStyle w:val="Lienhypertexte"/>
            <w:rFonts w:ascii="Arial" w:hAnsi="Arial" w:cs="Arial"/>
            <w:b/>
            <w:bCs/>
            <w:sz w:val="18"/>
            <w:szCs w:val="18"/>
            <w:shd w:val="clear" w:color="auto" w:fill="FFFFFF"/>
          </w:rPr>
          <w:t>https://www.legifrance.gouv.fr/jorf/id/JORFTEXT000047943520</w:t>
        </w:r>
      </w:hyperlink>
    </w:p>
    <w:p w14:paraId="38E55EBB" w14:textId="77777777" w:rsidR="001E3498" w:rsidRDefault="001E3498" w:rsidP="00C12A95">
      <w:pPr>
        <w:tabs>
          <w:tab w:val="left" w:pos="7600"/>
        </w:tabs>
        <w:rPr>
          <w:rFonts w:ascii="Arial" w:hAnsi="Arial" w:cs="Arial"/>
          <w:b/>
          <w:bCs/>
          <w:color w:val="333333"/>
          <w:sz w:val="18"/>
          <w:szCs w:val="18"/>
          <w:shd w:val="clear" w:color="auto" w:fill="FFFFFF"/>
        </w:rPr>
      </w:pPr>
    </w:p>
    <w:p w14:paraId="4FA741A4" w14:textId="77777777" w:rsidR="001E3498" w:rsidRDefault="001E3498" w:rsidP="00C12A95">
      <w:pPr>
        <w:tabs>
          <w:tab w:val="left" w:pos="7600"/>
        </w:tabs>
        <w:rPr>
          <w:rFonts w:ascii="Arial" w:hAnsi="Arial" w:cs="Arial"/>
          <w:b/>
          <w:bCs/>
          <w:color w:val="333333"/>
          <w:sz w:val="18"/>
          <w:szCs w:val="18"/>
          <w:shd w:val="clear" w:color="auto" w:fill="FFFFFF"/>
        </w:rPr>
      </w:pPr>
    </w:p>
    <w:p w14:paraId="023F55B4" w14:textId="3AB51304" w:rsidR="0099372D" w:rsidRDefault="0099372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5/08</w:t>
      </w:r>
    </w:p>
    <w:p w14:paraId="5577B90D" w14:textId="77777777" w:rsidR="0099372D" w:rsidRDefault="0099372D" w:rsidP="00C12A95">
      <w:pPr>
        <w:tabs>
          <w:tab w:val="left" w:pos="7600"/>
        </w:tabs>
        <w:rPr>
          <w:rFonts w:ascii="Arial" w:hAnsi="Arial" w:cs="Arial"/>
          <w:b/>
          <w:bCs/>
          <w:color w:val="333333"/>
          <w:sz w:val="18"/>
          <w:szCs w:val="18"/>
          <w:shd w:val="clear" w:color="auto" w:fill="FFFFFF"/>
        </w:rPr>
      </w:pPr>
    </w:p>
    <w:p w14:paraId="263A902D" w14:textId="1C8C8BE6" w:rsidR="0099372D" w:rsidRDefault="0099372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Correctifs au JO :</w:t>
      </w:r>
    </w:p>
    <w:p w14:paraId="5F7EF013" w14:textId="77777777" w:rsidR="0099372D" w:rsidRDefault="0099372D" w:rsidP="00C12A95">
      <w:pPr>
        <w:tabs>
          <w:tab w:val="left" w:pos="7600"/>
        </w:tabs>
        <w:rPr>
          <w:rFonts w:ascii="Arial" w:hAnsi="Arial" w:cs="Arial"/>
          <w:b/>
          <w:bCs/>
          <w:color w:val="333333"/>
          <w:sz w:val="18"/>
          <w:szCs w:val="18"/>
          <w:shd w:val="clear" w:color="auto" w:fill="FFFFFF"/>
        </w:rPr>
      </w:pPr>
    </w:p>
    <w:p w14:paraId="07D8510B" w14:textId="2EE9345A" w:rsidR="0099372D" w:rsidRDefault="0099372D" w:rsidP="00C12A95">
      <w:pPr>
        <w:tabs>
          <w:tab w:val="left" w:pos="7600"/>
        </w:tabs>
        <w:rPr>
          <w:rFonts w:ascii="Arial" w:hAnsi="Arial" w:cs="Arial"/>
          <w:b/>
          <w:bCs/>
          <w:color w:val="333333"/>
          <w:sz w:val="18"/>
          <w:szCs w:val="18"/>
          <w:shd w:val="clear" w:color="auto" w:fill="FFFFFF"/>
        </w:rPr>
      </w:pPr>
      <w:r w:rsidRPr="0099372D">
        <w:rPr>
          <w:rFonts w:ascii="Arial" w:hAnsi="Arial" w:cs="Arial"/>
          <w:b/>
          <w:bCs/>
          <w:color w:val="333333"/>
          <w:sz w:val="18"/>
          <w:szCs w:val="18"/>
          <w:shd w:val="clear" w:color="auto" w:fill="FFFFFF"/>
        </w:rPr>
        <w:t> MINISTERE DU TRAVAIL, DU PLEIN EMPLOI ET DE L'INSERTION</w:t>
      </w:r>
      <w:r w:rsidRPr="0099372D">
        <w:rPr>
          <w:rFonts w:ascii="Arial" w:hAnsi="Arial" w:cs="Arial"/>
          <w:b/>
          <w:bCs/>
          <w:color w:val="333333"/>
          <w:sz w:val="18"/>
          <w:szCs w:val="18"/>
          <w:shd w:val="clear" w:color="auto" w:fill="FFFFFF"/>
        </w:rPr>
        <w:br/>
      </w:r>
      <w:r w:rsidRPr="0099372D">
        <w:rPr>
          <w:rFonts w:ascii="Arial" w:hAnsi="Arial" w:cs="Arial"/>
          <w:b/>
          <w:bCs/>
          <w:color w:val="333333"/>
          <w:sz w:val="18"/>
          <w:szCs w:val="18"/>
          <w:shd w:val="clear" w:color="auto" w:fill="FFFFFF"/>
        </w:rPr>
        <w:br/>
        <w:t>        66 Arrêté du 28 juillet 2023 modifiant l'arrêté du 10 juillet 2023 portant extension d'un avenant à la convention collective nationale des ateliers et chantiers d'insertion (n° 3016)</w:t>
      </w:r>
      <w:r w:rsidRPr="0099372D">
        <w:rPr>
          <w:rFonts w:ascii="Arial" w:hAnsi="Arial" w:cs="Arial"/>
          <w:b/>
          <w:bCs/>
          <w:color w:val="333333"/>
          <w:sz w:val="18"/>
          <w:szCs w:val="18"/>
          <w:shd w:val="clear" w:color="auto" w:fill="FFFFFF"/>
        </w:rPr>
        <w:br/>
        <w:t>        </w:t>
      </w:r>
      <w:hyperlink r:id="rId15" w:tgtFrame="_blank" w:history="1">
        <w:r w:rsidRPr="0099372D">
          <w:rPr>
            <w:rStyle w:val="Lienhypertexte"/>
            <w:rFonts w:ascii="Arial" w:hAnsi="Arial" w:cs="Arial"/>
            <w:b/>
            <w:bCs/>
            <w:sz w:val="18"/>
            <w:szCs w:val="18"/>
            <w:shd w:val="clear" w:color="auto" w:fill="FFFFFF"/>
          </w:rPr>
          <w:t>https://www.legifrance.gouv.fr/jorf/id/JORFTEXT000047936560</w:t>
        </w:r>
      </w:hyperlink>
      <w:r w:rsidRPr="0099372D">
        <w:rPr>
          <w:rFonts w:ascii="Arial" w:hAnsi="Arial" w:cs="Arial"/>
          <w:b/>
          <w:bCs/>
          <w:color w:val="333333"/>
          <w:sz w:val="18"/>
          <w:szCs w:val="18"/>
          <w:shd w:val="clear" w:color="auto" w:fill="FFFFFF"/>
        </w:rPr>
        <w:br/>
      </w:r>
      <w:r w:rsidRPr="0099372D">
        <w:rPr>
          <w:rFonts w:ascii="Arial" w:hAnsi="Arial" w:cs="Arial"/>
          <w:b/>
          <w:bCs/>
          <w:color w:val="333333"/>
          <w:sz w:val="18"/>
          <w:szCs w:val="18"/>
          <w:shd w:val="clear" w:color="auto" w:fill="FFFFFF"/>
        </w:rPr>
        <w:br/>
        <w:t>        67 Arrêté du 28 juillet 2023 modifiant l'arrêté du 10 juillet 2023 portant extension d'un avenant à la convention collective nationale de la pâtisserie (n° 1267)</w:t>
      </w:r>
      <w:r w:rsidRPr="0099372D">
        <w:rPr>
          <w:rFonts w:ascii="Arial" w:hAnsi="Arial" w:cs="Arial"/>
          <w:b/>
          <w:bCs/>
          <w:color w:val="333333"/>
          <w:sz w:val="18"/>
          <w:szCs w:val="18"/>
          <w:shd w:val="clear" w:color="auto" w:fill="FFFFFF"/>
        </w:rPr>
        <w:br/>
        <w:t>        </w:t>
      </w:r>
      <w:hyperlink r:id="rId16" w:tgtFrame="_blank" w:history="1">
        <w:r w:rsidRPr="0099372D">
          <w:rPr>
            <w:rStyle w:val="Lienhypertexte"/>
            <w:rFonts w:ascii="Arial" w:hAnsi="Arial" w:cs="Arial"/>
            <w:b/>
            <w:bCs/>
            <w:sz w:val="18"/>
            <w:szCs w:val="18"/>
            <w:shd w:val="clear" w:color="auto" w:fill="FFFFFF"/>
          </w:rPr>
          <w:t>https://www.legifrance.gouv.fr/jorf/id/JORFTEXT000047936569</w:t>
        </w:r>
      </w:hyperlink>
    </w:p>
    <w:p w14:paraId="4BAE99ED" w14:textId="77777777" w:rsidR="0099372D" w:rsidRDefault="0099372D" w:rsidP="00C12A95">
      <w:pPr>
        <w:tabs>
          <w:tab w:val="left" w:pos="7600"/>
        </w:tabs>
        <w:rPr>
          <w:rFonts w:ascii="Arial" w:hAnsi="Arial" w:cs="Arial"/>
          <w:b/>
          <w:bCs/>
          <w:color w:val="333333"/>
          <w:sz w:val="18"/>
          <w:szCs w:val="18"/>
          <w:shd w:val="clear" w:color="auto" w:fill="FFFFFF"/>
        </w:rPr>
      </w:pPr>
    </w:p>
    <w:p w14:paraId="25E3389C" w14:textId="77777777" w:rsidR="0099372D" w:rsidRDefault="0099372D" w:rsidP="00C12A95">
      <w:pPr>
        <w:tabs>
          <w:tab w:val="left" w:pos="7600"/>
        </w:tabs>
        <w:rPr>
          <w:rFonts w:ascii="Arial" w:hAnsi="Arial" w:cs="Arial"/>
          <w:b/>
          <w:bCs/>
          <w:color w:val="333333"/>
          <w:sz w:val="18"/>
          <w:szCs w:val="18"/>
          <w:shd w:val="clear" w:color="auto" w:fill="FFFFFF"/>
        </w:rPr>
      </w:pPr>
    </w:p>
    <w:p w14:paraId="73D54475" w14:textId="438A2FBF" w:rsidR="00015D17" w:rsidRDefault="00015D17"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4/08/2023</w:t>
      </w:r>
    </w:p>
    <w:p w14:paraId="51A38C17" w14:textId="77777777" w:rsidR="00015D17" w:rsidRDefault="00015D17" w:rsidP="00015D17">
      <w:pPr>
        <w:tabs>
          <w:tab w:val="left" w:pos="7600"/>
        </w:tabs>
        <w:rPr>
          <w:rFonts w:ascii="Arial" w:hAnsi="Arial" w:cs="Arial"/>
          <w:b/>
          <w:bCs/>
          <w:color w:val="333333"/>
          <w:sz w:val="18"/>
          <w:szCs w:val="18"/>
          <w:shd w:val="clear" w:color="auto" w:fill="FFFFFF"/>
        </w:rPr>
      </w:pPr>
      <w:r w:rsidRPr="00015D17">
        <w:rPr>
          <w:rFonts w:ascii="Arial" w:hAnsi="Arial" w:cs="Arial"/>
          <w:b/>
          <w:bCs/>
          <w:color w:val="333333"/>
          <w:sz w:val="18"/>
          <w:szCs w:val="18"/>
          <w:shd w:val="clear" w:color="auto" w:fill="FFFFFF"/>
        </w:rPr>
        <w:br/>
        <w:t>      MINISTERE DU TRAVAIL, DU PLEIN EMPLOI ET DE L'INSERTION</w:t>
      </w:r>
    </w:p>
    <w:p w14:paraId="28828706" w14:textId="77777777" w:rsidR="00015D17" w:rsidRDefault="00015D17" w:rsidP="00015D17">
      <w:pPr>
        <w:tabs>
          <w:tab w:val="left" w:pos="7600"/>
        </w:tabs>
        <w:rPr>
          <w:rFonts w:ascii="Arial" w:hAnsi="Arial" w:cs="Arial"/>
          <w:b/>
          <w:bCs/>
          <w:color w:val="333333"/>
          <w:sz w:val="18"/>
          <w:szCs w:val="18"/>
          <w:shd w:val="clear" w:color="auto" w:fill="FFFFFF"/>
        </w:rPr>
      </w:pPr>
    </w:p>
    <w:p w14:paraId="1E38B12D" w14:textId="4DEA4856" w:rsidR="00015D17" w:rsidRPr="00015D17" w:rsidRDefault="00015D17" w:rsidP="00015D17">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Produits du sol, engrais, Métallurgie, Commerce de gros…</w:t>
      </w:r>
      <w:r w:rsidRPr="00015D17">
        <w:rPr>
          <w:rFonts w:ascii="Arial" w:hAnsi="Arial" w:cs="Arial"/>
          <w:b/>
          <w:bCs/>
          <w:color w:val="333333"/>
          <w:sz w:val="18"/>
          <w:szCs w:val="18"/>
          <w:shd w:val="clear" w:color="auto" w:fill="FFFFFF"/>
        </w:rPr>
        <w:br/>
      </w:r>
      <w:r w:rsidRPr="00015D17">
        <w:rPr>
          <w:rFonts w:ascii="Arial" w:hAnsi="Arial" w:cs="Arial"/>
          <w:b/>
          <w:bCs/>
          <w:color w:val="333333"/>
          <w:sz w:val="18"/>
          <w:szCs w:val="18"/>
          <w:shd w:val="clear" w:color="auto" w:fill="FFFFFF"/>
        </w:rPr>
        <w:br/>
        <w:t>        87 Arrêté du 26 juillet 2023 portant extension d'un avenant à un accord conclu dans le cadre de la convention collective nationale des entreprises du négoce et de l'industrie des produits du sol, engrais et produits connexes (n° 1077)</w:t>
      </w:r>
      <w:r w:rsidRPr="00015D17">
        <w:rPr>
          <w:rFonts w:ascii="Arial" w:hAnsi="Arial" w:cs="Arial"/>
          <w:b/>
          <w:bCs/>
          <w:color w:val="333333"/>
          <w:sz w:val="18"/>
          <w:szCs w:val="18"/>
          <w:shd w:val="clear" w:color="auto" w:fill="FFFFFF"/>
        </w:rPr>
        <w:br/>
        <w:t>        </w:t>
      </w:r>
      <w:hyperlink r:id="rId17" w:tgtFrame="_blank" w:history="1">
        <w:r w:rsidRPr="00015D17">
          <w:rPr>
            <w:rStyle w:val="Lienhypertexte"/>
            <w:rFonts w:ascii="Arial" w:hAnsi="Arial" w:cs="Arial"/>
            <w:b/>
            <w:bCs/>
            <w:sz w:val="18"/>
            <w:szCs w:val="18"/>
            <w:shd w:val="clear" w:color="auto" w:fill="FFFFFF"/>
          </w:rPr>
          <w:t>https://www.legifrance.gouv.fr/jorf/id/JORFTEXT000047931976</w:t>
        </w:r>
      </w:hyperlink>
      <w:r w:rsidRPr="00015D17">
        <w:rPr>
          <w:rFonts w:ascii="Arial" w:hAnsi="Arial" w:cs="Arial"/>
          <w:b/>
          <w:bCs/>
          <w:color w:val="333333"/>
          <w:sz w:val="18"/>
          <w:szCs w:val="18"/>
          <w:shd w:val="clear" w:color="auto" w:fill="FFFFFF"/>
        </w:rPr>
        <w:br/>
      </w:r>
      <w:r w:rsidRPr="00015D17">
        <w:rPr>
          <w:rFonts w:ascii="Arial" w:hAnsi="Arial" w:cs="Arial"/>
          <w:b/>
          <w:bCs/>
          <w:color w:val="333333"/>
          <w:sz w:val="18"/>
          <w:szCs w:val="18"/>
          <w:shd w:val="clear" w:color="auto" w:fill="FFFFFF"/>
        </w:rPr>
        <w:br/>
        <w:t>        88 Arrêté du 26 juillet 2023 portant extension d'un avenant à un accord territorial (départements de l'Isère et des Hautes-Alpes) conclu dans le cadre de la convention collective nationale de la métallurgie (n° 3248)</w:t>
      </w:r>
      <w:r w:rsidRPr="00015D17">
        <w:rPr>
          <w:rFonts w:ascii="Arial" w:hAnsi="Arial" w:cs="Arial"/>
          <w:b/>
          <w:bCs/>
          <w:color w:val="333333"/>
          <w:sz w:val="18"/>
          <w:szCs w:val="18"/>
          <w:shd w:val="clear" w:color="auto" w:fill="FFFFFF"/>
        </w:rPr>
        <w:br/>
        <w:t>        </w:t>
      </w:r>
      <w:hyperlink r:id="rId18" w:tgtFrame="_blank" w:history="1">
        <w:r w:rsidRPr="00015D17">
          <w:rPr>
            <w:rStyle w:val="Lienhypertexte"/>
            <w:rFonts w:ascii="Arial" w:hAnsi="Arial" w:cs="Arial"/>
            <w:b/>
            <w:bCs/>
            <w:sz w:val="18"/>
            <w:szCs w:val="18"/>
            <w:shd w:val="clear" w:color="auto" w:fill="FFFFFF"/>
          </w:rPr>
          <w:t>https://www.legifrance.gouv.fr/jorf/id/JORFTEXT000047931986</w:t>
        </w:r>
      </w:hyperlink>
      <w:r w:rsidRPr="00015D17">
        <w:rPr>
          <w:rFonts w:ascii="Arial" w:hAnsi="Arial" w:cs="Arial"/>
          <w:b/>
          <w:bCs/>
          <w:color w:val="333333"/>
          <w:sz w:val="18"/>
          <w:szCs w:val="18"/>
          <w:shd w:val="clear" w:color="auto" w:fill="FFFFFF"/>
        </w:rPr>
        <w:br/>
      </w:r>
      <w:r w:rsidRPr="00015D17">
        <w:rPr>
          <w:rFonts w:ascii="Arial" w:hAnsi="Arial" w:cs="Arial"/>
          <w:b/>
          <w:bCs/>
          <w:color w:val="333333"/>
          <w:sz w:val="18"/>
          <w:szCs w:val="18"/>
          <w:shd w:val="clear" w:color="auto" w:fill="FFFFFF"/>
        </w:rPr>
        <w:br/>
        <w:t>        89 Arrêté du 31 juillet 2023 portant extension d'un avenant à un accord conclu dans le cadre de la convention collective nationale des commerces de gros (n° 573)</w:t>
      </w:r>
      <w:r w:rsidRPr="00015D17">
        <w:rPr>
          <w:rFonts w:ascii="Arial" w:hAnsi="Arial" w:cs="Arial"/>
          <w:b/>
          <w:bCs/>
          <w:color w:val="333333"/>
          <w:sz w:val="18"/>
          <w:szCs w:val="18"/>
          <w:shd w:val="clear" w:color="auto" w:fill="FFFFFF"/>
        </w:rPr>
        <w:br/>
        <w:t>        </w:t>
      </w:r>
      <w:hyperlink r:id="rId19" w:tgtFrame="_blank" w:history="1">
        <w:r w:rsidRPr="00015D17">
          <w:rPr>
            <w:rStyle w:val="Lienhypertexte"/>
            <w:rFonts w:ascii="Arial" w:hAnsi="Arial" w:cs="Arial"/>
            <w:b/>
            <w:bCs/>
            <w:sz w:val="18"/>
            <w:szCs w:val="18"/>
            <w:shd w:val="clear" w:color="auto" w:fill="FFFFFF"/>
          </w:rPr>
          <w:t>https://www.legifrance.gouv.fr/jorf/id/JORFTEXT000047931997</w:t>
        </w:r>
      </w:hyperlink>
    </w:p>
    <w:p w14:paraId="0644EA67" w14:textId="77777777" w:rsidR="00015D17" w:rsidRDefault="00015D17" w:rsidP="00C12A95">
      <w:pPr>
        <w:tabs>
          <w:tab w:val="left" w:pos="7600"/>
        </w:tabs>
        <w:rPr>
          <w:rFonts w:ascii="Arial" w:hAnsi="Arial" w:cs="Arial"/>
          <w:b/>
          <w:bCs/>
          <w:color w:val="333333"/>
          <w:sz w:val="18"/>
          <w:szCs w:val="18"/>
          <w:shd w:val="clear" w:color="auto" w:fill="FFFFFF"/>
        </w:rPr>
      </w:pPr>
    </w:p>
    <w:p w14:paraId="1D18F478" w14:textId="77777777" w:rsidR="00015D17" w:rsidRDefault="00015D17" w:rsidP="00C12A95">
      <w:pPr>
        <w:tabs>
          <w:tab w:val="left" w:pos="7600"/>
        </w:tabs>
        <w:rPr>
          <w:rFonts w:ascii="Arial" w:hAnsi="Arial" w:cs="Arial"/>
          <w:b/>
          <w:bCs/>
          <w:color w:val="333333"/>
          <w:sz w:val="18"/>
          <w:szCs w:val="18"/>
          <w:shd w:val="clear" w:color="auto" w:fill="FFFFFF"/>
        </w:rPr>
      </w:pPr>
    </w:p>
    <w:p w14:paraId="7D66C682" w14:textId="57B02F71" w:rsidR="003A42CF" w:rsidRDefault="00463EE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3/08</w:t>
      </w:r>
    </w:p>
    <w:p w14:paraId="3E96B433" w14:textId="77777777" w:rsidR="00463EE1" w:rsidRDefault="00463EE1" w:rsidP="00C12A95">
      <w:pPr>
        <w:tabs>
          <w:tab w:val="left" w:pos="7600"/>
        </w:tabs>
        <w:rPr>
          <w:rFonts w:ascii="Arial" w:hAnsi="Arial" w:cs="Arial"/>
          <w:b/>
          <w:bCs/>
          <w:color w:val="333333"/>
          <w:sz w:val="18"/>
          <w:szCs w:val="18"/>
          <w:shd w:val="clear" w:color="auto" w:fill="FFFFFF"/>
        </w:rPr>
      </w:pPr>
    </w:p>
    <w:p w14:paraId="2403CF6E" w14:textId="79E28E8E" w:rsidR="00ED6B5B" w:rsidRDefault="00ED6B5B"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EXTENSIONS : </w:t>
      </w:r>
    </w:p>
    <w:p w14:paraId="747EA486" w14:textId="77777777" w:rsidR="00ED6B5B" w:rsidRDefault="00ED6B5B" w:rsidP="00C12A95">
      <w:pPr>
        <w:tabs>
          <w:tab w:val="left" w:pos="7600"/>
        </w:tabs>
        <w:rPr>
          <w:rFonts w:ascii="Arial" w:hAnsi="Arial" w:cs="Arial"/>
          <w:b/>
          <w:bCs/>
          <w:color w:val="333333"/>
          <w:sz w:val="18"/>
          <w:szCs w:val="18"/>
          <w:shd w:val="clear" w:color="auto" w:fill="FFFFFF"/>
        </w:rPr>
      </w:pPr>
    </w:p>
    <w:p w14:paraId="2C1DE233" w14:textId="77777777" w:rsidR="00463EE1" w:rsidRPr="00463EE1" w:rsidRDefault="00463EE1" w:rsidP="00463EE1">
      <w:pPr>
        <w:tabs>
          <w:tab w:val="left" w:pos="7600"/>
        </w:tabs>
        <w:rPr>
          <w:rFonts w:ascii="Arial" w:hAnsi="Arial" w:cs="Arial"/>
          <w:b/>
          <w:bCs/>
          <w:color w:val="333333"/>
          <w:sz w:val="18"/>
          <w:szCs w:val="18"/>
          <w:shd w:val="clear" w:color="auto" w:fill="FFFFFF"/>
        </w:rPr>
      </w:pPr>
      <w:r w:rsidRPr="00463EE1">
        <w:rPr>
          <w:rFonts w:ascii="Arial" w:hAnsi="Arial" w:cs="Arial"/>
          <w:b/>
          <w:bCs/>
          <w:color w:val="333333"/>
          <w:sz w:val="18"/>
          <w:szCs w:val="18"/>
          <w:shd w:val="clear" w:color="auto" w:fill="FFFFFF"/>
        </w:rPr>
        <w:t>     MINISTERE DU TRAVAIL, DU PLEIN EMPLOI ET DE L'INSERTION</w:t>
      </w:r>
      <w:r w:rsidRPr="00463EE1">
        <w:rPr>
          <w:rFonts w:ascii="Arial" w:hAnsi="Arial" w:cs="Arial"/>
          <w:b/>
          <w:bCs/>
          <w:color w:val="333333"/>
          <w:sz w:val="18"/>
          <w:szCs w:val="18"/>
          <w:shd w:val="clear" w:color="auto" w:fill="FFFFFF"/>
        </w:rPr>
        <w:br/>
      </w:r>
      <w:r w:rsidRPr="00463EE1">
        <w:rPr>
          <w:rFonts w:ascii="Arial" w:hAnsi="Arial" w:cs="Arial"/>
          <w:b/>
          <w:bCs/>
          <w:color w:val="333333"/>
          <w:sz w:val="18"/>
          <w:szCs w:val="18"/>
          <w:shd w:val="clear" w:color="auto" w:fill="FFFFFF"/>
        </w:rPr>
        <w:br/>
        <w:t>        110 Arrêté du 26 juillet 2023 portant extension d'un avenant à la convention collective nationale de la branche de l'aide, de l'accompagnement, des soins et des services à domicile (n° 2941)</w:t>
      </w:r>
      <w:r w:rsidRPr="00463EE1">
        <w:rPr>
          <w:rFonts w:ascii="Arial" w:hAnsi="Arial" w:cs="Arial"/>
          <w:b/>
          <w:bCs/>
          <w:color w:val="333333"/>
          <w:sz w:val="18"/>
          <w:szCs w:val="18"/>
          <w:shd w:val="clear" w:color="auto" w:fill="FFFFFF"/>
        </w:rPr>
        <w:br/>
        <w:t>        </w:t>
      </w:r>
      <w:hyperlink r:id="rId20" w:tgtFrame="_blank" w:history="1">
        <w:r w:rsidRPr="00463EE1">
          <w:rPr>
            <w:rStyle w:val="Lienhypertexte"/>
            <w:rFonts w:ascii="Arial" w:hAnsi="Arial" w:cs="Arial"/>
            <w:b/>
            <w:bCs/>
            <w:sz w:val="18"/>
            <w:szCs w:val="18"/>
            <w:shd w:val="clear" w:color="auto" w:fill="FFFFFF"/>
          </w:rPr>
          <w:t>https://www.legifrance.gouv.fr/jorf/id/JORFTEXT000047928162</w:t>
        </w:r>
      </w:hyperlink>
    </w:p>
    <w:p w14:paraId="253FB98C" w14:textId="77777777" w:rsidR="00463EE1" w:rsidRDefault="00463EE1" w:rsidP="00C12A95">
      <w:pPr>
        <w:tabs>
          <w:tab w:val="left" w:pos="7600"/>
        </w:tabs>
        <w:rPr>
          <w:rFonts w:ascii="Arial" w:hAnsi="Arial" w:cs="Arial"/>
          <w:b/>
          <w:bCs/>
          <w:color w:val="333333"/>
          <w:sz w:val="18"/>
          <w:szCs w:val="18"/>
          <w:shd w:val="clear" w:color="auto" w:fill="FFFFFF"/>
        </w:rPr>
      </w:pPr>
    </w:p>
    <w:p w14:paraId="496DB8E7" w14:textId="77777777" w:rsidR="00463EE1" w:rsidRDefault="00463EE1" w:rsidP="00C12A95">
      <w:pPr>
        <w:tabs>
          <w:tab w:val="left" w:pos="7600"/>
        </w:tabs>
        <w:rPr>
          <w:rFonts w:ascii="Arial" w:hAnsi="Arial" w:cs="Arial"/>
          <w:b/>
          <w:bCs/>
          <w:color w:val="333333"/>
          <w:sz w:val="18"/>
          <w:szCs w:val="18"/>
          <w:shd w:val="clear" w:color="auto" w:fill="FFFFFF"/>
        </w:rPr>
      </w:pPr>
    </w:p>
    <w:p w14:paraId="12D2DE0C" w14:textId="30B6D542" w:rsidR="00ED6B5B" w:rsidRDefault="00ED6B5B"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AGREMENTS :</w:t>
      </w:r>
    </w:p>
    <w:p w14:paraId="0CE4739C" w14:textId="77777777" w:rsidR="00ED6B5B" w:rsidRDefault="00ED6B5B" w:rsidP="00C12A95">
      <w:pPr>
        <w:tabs>
          <w:tab w:val="left" w:pos="7600"/>
        </w:tabs>
        <w:rPr>
          <w:rFonts w:ascii="Arial" w:hAnsi="Arial" w:cs="Arial"/>
          <w:b/>
          <w:bCs/>
          <w:color w:val="333333"/>
          <w:sz w:val="18"/>
          <w:szCs w:val="18"/>
          <w:shd w:val="clear" w:color="auto" w:fill="FFFFFF"/>
        </w:rPr>
      </w:pPr>
    </w:p>
    <w:p w14:paraId="77CF6F28" w14:textId="21E30D3F" w:rsidR="00ED6B5B" w:rsidRDefault="00ED6B5B" w:rsidP="00C12A95">
      <w:pPr>
        <w:tabs>
          <w:tab w:val="left" w:pos="7600"/>
        </w:tabs>
        <w:rPr>
          <w:rFonts w:ascii="Arial" w:hAnsi="Arial" w:cs="Arial"/>
          <w:b/>
          <w:bCs/>
          <w:color w:val="333333"/>
          <w:sz w:val="18"/>
          <w:szCs w:val="18"/>
          <w:shd w:val="clear" w:color="auto" w:fill="FFFFFF"/>
        </w:rPr>
      </w:pPr>
      <w:r w:rsidRPr="00ED6B5B">
        <w:rPr>
          <w:rFonts w:ascii="Arial" w:hAnsi="Arial" w:cs="Arial"/>
          <w:b/>
          <w:bCs/>
          <w:color w:val="333333"/>
          <w:sz w:val="18"/>
          <w:szCs w:val="18"/>
          <w:shd w:val="clear" w:color="auto" w:fill="FFFFFF"/>
        </w:rPr>
        <w:t>   MINISTERE DES SOLIDARITES ET DES FAMILLES</w:t>
      </w:r>
      <w:r w:rsidRPr="00ED6B5B">
        <w:rPr>
          <w:rFonts w:ascii="Arial" w:hAnsi="Arial" w:cs="Arial"/>
          <w:b/>
          <w:bCs/>
          <w:color w:val="333333"/>
          <w:sz w:val="18"/>
          <w:szCs w:val="18"/>
          <w:shd w:val="clear" w:color="auto" w:fill="FFFFFF"/>
        </w:rPr>
        <w:br/>
      </w:r>
      <w:r w:rsidRPr="00ED6B5B">
        <w:rPr>
          <w:rFonts w:ascii="Arial" w:hAnsi="Arial" w:cs="Arial"/>
          <w:b/>
          <w:bCs/>
          <w:color w:val="333333"/>
          <w:sz w:val="18"/>
          <w:szCs w:val="18"/>
          <w:shd w:val="clear" w:color="auto" w:fill="FFFFFF"/>
        </w:rPr>
        <w:br/>
        <w:t>        43 Arrêté du 21 juillet 2023 relatif à l'agrément de certains accords de travail applicables dans les établissements et services du secteur social et médico-social privé à but non lucratif</w:t>
      </w:r>
      <w:r w:rsidRPr="00ED6B5B">
        <w:rPr>
          <w:rFonts w:ascii="Arial" w:hAnsi="Arial" w:cs="Arial"/>
          <w:b/>
          <w:bCs/>
          <w:color w:val="333333"/>
          <w:sz w:val="18"/>
          <w:szCs w:val="18"/>
          <w:shd w:val="clear" w:color="auto" w:fill="FFFFFF"/>
        </w:rPr>
        <w:br/>
        <w:t>        </w:t>
      </w:r>
      <w:hyperlink r:id="rId21" w:tgtFrame="_blank" w:history="1">
        <w:r w:rsidRPr="00ED6B5B">
          <w:rPr>
            <w:rStyle w:val="Lienhypertexte"/>
            <w:rFonts w:ascii="Arial" w:hAnsi="Arial" w:cs="Arial"/>
            <w:b/>
            <w:bCs/>
            <w:sz w:val="18"/>
            <w:szCs w:val="18"/>
            <w:shd w:val="clear" w:color="auto" w:fill="FFFFFF"/>
          </w:rPr>
          <w:t>https://www.legifrance.gouv.fr/jorf/id/JORFTEXT000047927941</w:t>
        </w:r>
      </w:hyperlink>
    </w:p>
    <w:p w14:paraId="2F28A440" w14:textId="77777777" w:rsidR="00ED6B5B" w:rsidRDefault="00ED6B5B" w:rsidP="00C12A95">
      <w:pPr>
        <w:tabs>
          <w:tab w:val="left" w:pos="7600"/>
        </w:tabs>
        <w:rPr>
          <w:rFonts w:ascii="Arial" w:hAnsi="Arial" w:cs="Arial"/>
          <w:b/>
          <w:bCs/>
          <w:color w:val="333333"/>
          <w:sz w:val="18"/>
          <w:szCs w:val="18"/>
          <w:shd w:val="clear" w:color="auto" w:fill="FFFFFF"/>
        </w:rPr>
      </w:pPr>
    </w:p>
    <w:p w14:paraId="28735221" w14:textId="77777777" w:rsidR="00ED6B5B" w:rsidRDefault="00ED6B5B" w:rsidP="00C12A95">
      <w:pPr>
        <w:tabs>
          <w:tab w:val="left" w:pos="7600"/>
        </w:tabs>
        <w:rPr>
          <w:rFonts w:ascii="Arial" w:hAnsi="Arial" w:cs="Arial"/>
          <w:b/>
          <w:bCs/>
          <w:color w:val="333333"/>
          <w:sz w:val="18"/>
          <w:szCs w:val="18"/>
          <w:shd w:val="clear" w:color="auto" w:fill="FFFFFF"/>
        </w:rPr>
      </w:pPr>
    </w:p>
    <w:p w14:paraId="5697EC91" w14:textId="2690F9AA" w:rsidR="005B2A8D" w:rsidRDefault="005B2A8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2/08</w:t>
      </w:r>
    </w:p>
    <w:p w14:paraId="3A673CAB" w14:textId="77777777" w:rsidR="005B2A8D" w:rsidRDefault="005B2A8D" w:rsidP="00C12A95">
      <w:pPr>
        <w:tabs>
          <w:tab w:val="left" w:pos="7600"/>
        </w:tabs>
        <w:rPr>
          <w:rFonts w:ascii="Arial" w:hAnsi="Arial" w:cs="Arial"/>
          <w:b/>
          <w:bCs/>
          <w:color w:val="333333"/>
          <w:sz w:val="18"/>
          <w:szCs w:val="18"/>
          <w:shd w:val="clear" w:color="auto" w:fill="FFFFFF"/>
        </w:rPr>
      </w:pPr>
    </w:p>
    <w:p w14:paraId="03422602" w14:textId="610C5677" w:rsidR="00A86332" w:rsidRDefault="00A86332" w:rsidP="00A86332">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w:t>
      </w:r>
      <w:r w:rsidRPr="00A86332">
        <w:rPr>
          <w:rFonts w:ascii="Arial" w:hAnsi="Arial" w:cs="Arial"/>
          <w:b/>
          <w:bCs/>
          <w:color w:val="333333"/>
          <w:sz w:val="18"/>
          <w:szCs w:val="18"/>
          <w:shd w:val="clear" w:color="auto" w:fill="FFFFFF"/>
        </w:rPr>
        <w:t>CONVENTIONS COLLECTIVES</w:t>
      </w:r>
      <w:r>
        <w:rPr>
          <w:rFonts w:ascii="Arial" w:hAnsi="Arial" w:cs="Arial"/>
          <w:b/>
          <w:bCs/>
          <w:color w:val="333333"/>
          <w:sz w:val="18"/>
          <w:szCs w:val="18"/>
          <w:shd w:val="clear" w:color="auto" w:fill="FFFFFF"/>
        </w:rPr>
        <w:t> : EXTENSIONS</w:t>
      </w:r>
    </w:p>
    <w:p w14:paraId="5CBF3E06" w14:textId="77777777" w:rsidR="00C05B9B" w:rsidRPr="00A86332" w:rsidRDefault="00C05B9B" w:rsidP="00A86332">
      <w:pPr>
        <w:tabs>
          <w:tab w:val="left" w:pos="7600"/>
        </w:tabs>
        <w:rPr>
          <w:rFonts w:ascii="Arial" w:hAnsi="Arial" w:cs="Arial"/>
          <w:b/>
          <w:bCs/>
          <w:color w:val="333333"/>
          <w:sz w:val="18"/>
          <w:szCs w:val="18"/>
          <w:shd w:val="clear" w:color="auto" w:fill="FFFFFF"/>
        </w:rPr>
      </w:pPr>
    </w:p>
    <w:p w14:paraId="0EB77FEC" w14:textId="77777777" w:rsidR="00463EE1" w:rsidRDefault="00463EE1" w:rsidP="00463EE1">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Agences de Presse, Restauration rapide, Commerces de détail et de gros alimentaire ou non, Conseils hors domicile, Travaux publics, Métallurgie régionale, Pâtisserie, Industrie graphique, Architecture, Organismes de Formation, Publicité, Emploi à domicile, Loisirs, Coiffure, Carrières &amp; Matériaux, Volailles, </w:t>
      </w:r>
    </w:p>
    <w:p w14:paraId="1BB8D7F2"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1D4121C1" w14:textId="77777777" w:rsid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MINISTERE DU TRAVAIL, DU PLEIN EMPLOI ET DE L'INSERTION</w:t>
      </w:r>
    </w:p>
    <w:p w14:paraId="410C41DF" w14:textId="77777777" w:rsidR="00C05B9B" w:rsidRDefault="00C05B9B" w:rsidP="00A86332">
      <w:pPr>
        <w:tabs>
          <w:tab w:val="left" w:pos="7600"/>
        </w:tabs>
        <w:rPr>
          <w:rFonts w:ascii="Arial" w:hAnsi="Arial" w:cs="Arial"/>
          <w:b/>
          <w:bCs/>
          <w:color w:val="333333"/>
          <w:sz w:val="18"/>
          <w:szCs w:val="18"/>
          <w:shd w:val="clear" w:color="auto" w:fill="FFFFFF"/>
        </w:rPr>
      </w:pPr>
    </w:p>
    <w:p w14:paraId="35074D36" w14:textId="77777777" w:rsidR="00C05B9B" w:rsidRDefault="00C05B9B" w:rsidP="00C05B9B">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Agences de Presse, Restauration rapide, Commerces de détail et de gros alimentaire ou non, Conseils hors domicile, Travaux publics, Métallurgie régionale, Pâtisserie, Industrie graphique, Architecture, Organismes de Formation, Publicité, Emploi à domicile, Loisirs, Coiffure, Carrières &amp; Matériaux, Volailles, </w:t>
      </w:r>
    </w:p>
    <w:p w14:paraId="66B8B47D"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56F11545"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91 Arrêté du 17 juillet 2023 portant extension d'un avenant à la convention collective nationale des employés, techniciens et cadres des agences de presse (IDCC 3221)</w:t>
      </w:r>
    </w:p>
    <w:p w14:paraId="79C9ED8D"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https://www.legifrance.gouv.fr/jorf/id/JORFTEXT000047915787</w:t>
      </w:r>
    </w:p>
    <w:p w14:paraId="52AB333B"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0CD945C3"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92 Arrêté du 17 juillet 2023 portant extension d'avenants à la convention collective nationale de la restauration rapide (n° 1501)</w:t>
      </w:r>
    </w:p>
    <w:p w14:paraId="06560FD4"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https://www.legifrance.gouv.fr/jorf/id/JORFTEXT000047915801</w:t>
      </w:r>
    </w:p>
    <w:p w14:paraId="2EA9DE28"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45BC6977"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93 Arrêté du 17 juillet 2023 portant extension d'un avenant à la convention collective nationale du commerce de détail et de gros à prédominance alimentaire (n° 2216)</w:t>
      </w:r>
    </w:p>
    <w:p w14:paraId="6826D843"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https://www.legifrance.gouv.fr/jorf/id/JORFTEXT000047915814</w:t>
      </w:r>
    </w:p>
    <w:p w14:paraId="354380F8"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79B782E1"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94 Arrêté du 17 juillet 2023 portant extension d'un avenant à la convention collective nationale des métiers du commerce de détail alimentaire spécialisé (n° 3237)</w:t>
      </w:r>
    </w:p>
    <w:p w14:paraId="1024FB4F"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https://www.legifrance.gouv.fr/jorf/id/JORFTEXT000047915828</w:t>
      </w:r>
    </w:p>
    <w:p w14:paraId="75C9CC0E"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59A6246E"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95 Arrêté du 17 juillet 2023 portant extension d'un accord conclu dans le cadre de la convention collective nationale du commerce de détail non spécialisé (n° 1505)</w:t>
      </w:r>
    </w:p>
    <w:p w14:paraId="55D066CD"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https://www.legifrance.gouv.fr/jorf/id/JORFTEXT000047915842</w:t>
      </w:r>
    </w:p>
    <w:p w14:paraId="3704B452"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4A866C34"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96 Arrêté du 17 juillet 2023 portant extension d'avenants à un accord conclus dans le cadre de la convention collective nationale des distributeurs conseils hors domicile (n° 1536)</w:t>
      </w:r>
    </w:p>
    <w:p w14:paraId="21F1EC7F"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https://www.legifrance.gouv.fr/jorf/id/JORFTEXT000047915856</w:t>
      </w:r>
    </w:p>
    <w:p w14:paraId="590A834D"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035BFF89"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97 Arrêté du 17 juillet 2023 portant extension d'un accord régional (Grand Est) conclu dans le cadre des conventions collectives nationales des ouvriers des travaux publics (n° 1702) et des employés, techniciens et agents de maîtrise (ETAM) des travaux publics (n° 2614)</w:t>
      </w:r>
    </w:p>
    <w:p w14:paraId="7B66E715"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https://www.legifrance.gouv.fr/jorf/id/JORFTEXT000047915874</w:t>
      </w:r>
    </w:p>
    <w:p w14:paraId="35BC194D"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0C235E71"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98 Arrêté du 17 juillet 2023 portant extension d'avenants à la convention collective de la métallurgie de l'Oise (n° 2700)</w:t>
      </w:r>
    </w:p>
    <w:p w14:paraId="43EAC2C2"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https://www.legifrance.gouv.fr/jorf/id/JORFTEXT000047915885</w:t>
      </w:r>
    </w:p>
    <w:p w14:paraId="203E5EAD"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13C2D04B"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99 Arrêté du 17 juillet 2023 portant extension d'un accord conclu dans le cadre de la convention collective des mensuels des industries métallurgiques des Flandres (n° 1387)</w:t>
      </w:r>
    </w:p>
    <w:p w14:paraId="33BD7EA0"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https://www.legifrance.gouv.fr/jorf/id/JORFTEXT000047915894</w:t>
      </w:r>
    </w:p>
    <w:p w14:paraId="07AF8E81"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74FA9E30"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100 Arrêté du 18 juillet 2023 portant extension d'un avenant à la convention collective nationale de la pâtisserie (n° 1267)</w:t>
      </w:r>
    </w:p>
    <w:p w14:paraId="4D938189"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https://www.legifrance.gouv.fr/jorf/id/JORFTEXT000047915905</w:t>
      </w:r>
    </w:p>
    <w:p w14:paraId="2EDD4667"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79E2AAE4"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101 Arrêté du 18 juillet 2023 portant extension d'accords conclus dans le cadre de la convention collective nationale de travail du personnel des imprimeries de labeur et des industries graphiques (n° 184)</w:t>
      </w:r>
    </w:p>
    <w:p w14:paraId="07C2E5FE"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https://www.legifrance.gouv.fr/jorf/id/JORFTEXT000047915919</w:t>
      </w:r>
    </w:p>
    <w:p w14:paraId="5AFDE9CF"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59FF8E4D"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102 Arrêté du 18 juillet 2023 portant extension d'un accord territorial (Champagne-Ardenne) conclu dans le cadre de la convention collective nationale des entreprises d'architecture (n° 2332)</w:t>
      </w:r>
    </w:p>
    <w:p w14:paraId="3C031396"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https://www.legifrance.gouv.fr/jorf/id/JORFTEXT000047915938</w:t>
      </w:r>
    </w:p>
    <w:p w14:paraId="5D1345BF"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47678B93"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103 Arrêté du 24 juillet 2023 portant extension d'un avenant à la convention collective nationale des organismes de formation (n° 1516)</w:t>
      </w:r>
    </w:p>
    <w:p w14:paraId="6A626269"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https://www.legifrance.gouv.fr/jorf/id/JORFTEXT000047915955</w:t>
      </w:r>
    </w:p>
    <w:p w14:paraId="5B665872"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005BE263"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104 Arrêté du 24 juillet 2023 portant extension d'un avenant à un accord conclu dans le cadre de la convention collective nationale des entreprises de la publicité et assimilées (n° 86)</w:t>
      </w:r>
    </w:p>
    <w:p w14:paraId="6008A2B1"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https://www.legifrance.gouv.fr/jorf/id/JORFTEXT000047915964</w:t>
      </w:r>
    </w:p>
    <w:p w14:paraId="46563904"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74D63913"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105 Arrêté du 24 juillet 2023 portant extension d'un accord territorial (Corse) conclu dans le cadre de la convention collective nationale des entreprises d'architecture (n° 2332)</w:t>
      </w:r>
    </w:p>
    <w:p w14:paraId="595879F3"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https://www.legifrance.gouv.fr/jorf/id/JORFTEXT000047915976</w:t>
      </w:r>
    </w:p>
    <w:p w14:paraId="324B366C"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0A738A3B"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106 Arrêté du 25 juillet 2023 portant extension d'avenants à la convention collective de la branche du secteur des particuliers employeurs et de l'emploi à domicile (n° 3239)</w:t>
      </w:r>
    </w:p>
    <w:p w14:paraId="0D8AA75E"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https://www.legifrance.gouv.fr/jorf/id/JORFTEXT000047915992</w:t>
      </w:r>
    </w:p>
    <w:p w14:paraId="1B4381E4"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07DAB8E9"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lastRenderedPageBreak/>
        <w:t xml:space="preserve">        107 Arrêté du 25 juillet 2023 portant extension d'un avenant à la convention collective nationale des espaces de loisirs, d'attractions et culturels (n° 1790)</w:t>
      </w:r>
    </w:p>
    <w:p w14:paraId="6CF47525"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https://www.legifrance.gouv.fr/jorf/id/JORFTEXT000047916005</w:t>
      </w:r>
    </w:p>
    <w:p w14:paraId="793EF69D"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7F87CDB5"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108 Arrêté du 25 juillet 2023 portant extension d'un avenant à la convention collective nationale de la coiffure et des professions connexes (n° 2596)</w:t>
      </w:r>
    </w:p>
    <w:p w14:paraId="17EB8F85"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https://www.legifrance.gouv.fr/jorf/id/JORFTEXT000047916019</w:t>
      </w:r>
    </w:p>
    <w:p w14:paraId="42ED910C"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2EE247E3"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109 Arrêté du 25 juillet 2023 portant extension d'un accord régional (Auvergne-Rhône-Alpes) conclu dans le cadre des conventions collectives nationales des ouvriers et des employés, techniciens et agents de maîtrise des industries de carrières et de matériaux (n° 87 et n° 135)</w:t>
      </w:r>
    </w:p>
    <w:p w14:paraId="39EC90BA"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https://www.legifrance.gouv.fr/jorf/id/JORFTEXT000047916030</w:t>
      </w:r>
    </w:p>
    <w:p w14:paraId="4379116D"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169E64FB"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110 Arrêté du 25 juillet 2023 portant extension d'un avenant à la convention collective des industries métallurgiques des Bouches-du-Rhône et Alpes-de-Haute-Provence (n° 2630)</w:t>
      </w:r>
    </w:p>
    <w:p w14:paraId="5594B79D"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https://www.legifrance.gouv.fr/jorf/id/JORFTEXT000047916043</w:t>
      </w:r>
    </w:p>
    <w:p w14:paraId="4554F859"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67C840E7"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111 Arrêté du 26 juillet 2023 portant extension d'un accord conclu dans le cadre de la convention collective nationale des industries de transformation des volailles (n° 1938)</w:t>
      </w:r>
    </w:p>
    <w:p w14:paraId="3B2B12B5" w14:textId="72118CD2" w:rsidR="00A86332" w:rsidRDefault="00A86332" w:rsidP="00C12A95">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https://www.legifrance.gouv.fr/jorf/id/JORFTEXT000047916052</w:t>
      </w:r>
    </w:p>
    <w:p w14:paraId="148C88FC" w14:textId="77777777" w:rsidR="00A86332" w:rsidRDefault="00A86332" w:rsidP="00C12A95">
      <w:pPr>
        <w:tabs>
          <w:tab w:val="left" w:pos="7600"/>
        </w:tabs>
        <w:rPr>
          <w:rFonts w:ascii="Arial" w:hAnsi="Arial" w:cs="Arial"/>
          <w:b/>
          <w:bCs/>
          <w:color w:val="333333"/>
          <w:sz w:val="18"/>
          <w:szCs w:val="18"/>
          <w:shd w:val="clear" w:color="auto" w:fill="FFFFFF"/>
        </w:rPr>
      </w:pPr>
    </w:p>
    <w:p w14:paraId="53CEC63B" w14:textId="77777777" w:rsidR="00A86332" w:rsidRDefault="00A86332" w:rsidP="00C12A95">
      <w:pPr>
        <w:tabs>
          <w:tab w:val="left" w:pos="7600"/>
        </w:tabs>
        <w:rPr>
          <w:rFonts w:ascii="Arial" w:hAnsi="Arial" w:cs="Arial"/>
          <w:b/>
          <w:bCs/>
          <w:color w:val="333333"/>
          <w:sz w:val="18"/>
          <w:szCs w:val="18"/>
          <w:shd w:val="clear" w:color="auto" w:fill="FFFFFF"/>
        </w:rPr>
      </w:pPr>
    </w:p>
    <w:p w14:paraId="00C44ADA" w14:textId="3E3250FA" w:rsidR="005B2A8D" w:rsidRPr="00A86332" w:rsidRDefault="00A86332" w:rsidP="00C12A95">
      <w:pPr>
        <w:tabs>
          <w:tab w:val="left" w:pos="7600"/>
        </w:tabs>
        <w:rPr>
          <w:rFonts w:ascii="Arial" w:hAnsi="Arial" w:cs="Arial"/>
          <w:b/>
          <w:bCs/>
          <w:caps/>
          <w:color w:val="333333"/>
          <w:sz w:val="22"/>
          <w:szCs w:val="22"/>
          <w:shd w:val="clear" w:color="auto" w:fill="FFFFFF"/>
        </w:rPr>
      </w:pPr>
      <w:r w:rsidRPr="00A86332">
        <w:rPr>
          <w:rFonts w:ascii="Arial" w:hAnsi="Arial" w:cs="Arial"/>
          <w:b/>
          <w:bCs/>
          <w:caps/>
          <w:color w:val="333333"/>
          <w:sz w:val="22"/>
          <w:szCs w:val="22"/>
          <w:shd w:val="clear" w:color="auto" w:fill="FFFFFF"/>
        </w:rPr>
        <w:t xml:space="preserve">- </w:t>
      </w:r>
      <w:r w:rsidR="005B2A8D" w:rsidRPr="00A86332">
        <w:rPr>
          <w:rFonts w:ascii="Arial" w:hAnsi="Arial" w:cs="Arial"/>
          <w:b/>
          <w:bCs/>
          <w:caps/>
          <w:color w:val="333333"/>
          <w:sz w:val="22"/>
          <w:szCs w:val="22"/>
          <w:shd w:val="clear" w:color="auto" w:fill="FFFFFF"/>
        </w:rPr>
        <w:t>Agrément</w:t>
      </w:r>
      <w:r w:rsidRPr="00A86332">
        <w:rPr>
          <w:rFonts w:ascii="Arial" w:hAnsi="Arial" w:cs="Arial"/>
          <w:b/>
          <w:bCs/>
          <w:caps/>
          <w:color w:val="333333"/>
          <w:sz w:val="22"/>
          <w:szCs w:val="22"/>
          <w:shd w:val="clear" w:color="auto" w:fill="FFFFFF"/>
        </w:rPr>
        <w:t>s</w:t>
      </w:r>
      <w:r w:rsidR="005B2A8D" w:rsidRPr="00A86332">
        <w:rPr>
          <w:rFonts w:ascii="Arial" w:hAnsi="Arial" w:cs="Arial"/>
          <w:b/>
          <w:bCs/>
          <w:caps/>
          <w:color w:val="333333"/>
          <w:sz w:val="22"/>
          <w:szCs w:val="22"/>
          <w:shd w:val="clear" w:color="auto" w:fill="FFFFFF"/>
        </w:rPr>
        <w:t xml:space="preserve"> d’accords d’entreprise dans le Médico-social :</w:t>
      </w:r>
    </w:p>
    <w:p w14:paraId="55A05FFD" w14:textId="77777777" w:rsidR="005B2A8D" w:rsidRDefault="005B2A8D" w:rsidP="00C12A95">
      <w:pPr>
        <w:tabs>
          <w:tab w:val="left" w:pos="7600"/>
        </w:tabs>
        <w:rPr>
          <w:rFonts w:ascii="Arial" w:hAnsi="Arial" w:cs="Arial"/>
          <w:b/>
          <w:bCs/>
          <w:color w:val="333333"/>
          <w:sz w:val="18"/>
          <w:szCs w:val="18"/>
          <w:shd w:val="clear" w:color="auto" w:fill="FFFFFF"/>
        </w:rPr>
      </w:pPr>
    </w:p>
    <w:p w14:paraId="4FB55B28" w14:textId="77777777" w:rsidR="005B2A8D" w:rsidRPr="005B2A8D" w:rsidRDefault="005B2A8D" w:rsidP="005B2A8D">
      <w:pPr>
        <w:tabs>
          <w:tab w:val="left" w:pos="7600"/>
        </w:tabs>
        <w:rPr>
          <w:rFonts w:ascii="Arial" w:hAnsi="Arial" w:cs="Arial"/>
          <w:b/>
          <w:bCs/>
          <w:color w:val="333333"/>
          <w:sz w:val="18"/>
          <w:szCs w:val="18"/>
          <w:shd w:val="clear" w:color="auto" w:fill="FFFFFF"/>
        </w:rPr>
      </w:pPr>
      <w:r w:rsidRPr="005B2A8D">
        <w:rPr>
          <w:rFonts w:ascii="Arial" w:hAnsi="Arial" w:cs="Arial"/>
          <w:b/>
          <w:bCs/>
          <w:color w:val="333333"/>
          <w:sz w:val="18"/>
          <w:szCs w:val="18"/>
          <w:shd w:val="clear" w:color="auto" w:fill="FFFFFF"/>
        </w:rPr>
        <w:t> MINISTERE DES SOLIDARITES ET DES FAMILLES</w:t>
      </w:r>
      <w:r w:rsidRPr="005B2A8D">
        <w:rPr>
          <w:rFonts w:ascii="Arial" w:hAnsi="Arial" w:cs="Arial"/>
          <w:b/>
          <w:bCs/>
          <w:color w:val="333333"/>
          <w:sz w:val="18"/>
          <w:szCs w:val="18"/>
          <w:shd w:val="clear" w:color="auto" w:fill="FFFFFF"/>
        </w:rPr>
        <w:br/>
      </w:r>
      <w:r w:rsidRPr="005B2A8D">
        <w:rPr>
          <w:rFonts w:ascii="Arial" w:hAnsi="Arial" w:cs="Arial"/>
          <w:b/>
          <w:bCs/>
          <w:color w:val="333333"/>
          <w:sz w:val="18"/>
          <w:szCs w:val="18"/>
          <w:shd w:val="clear" w:color="auto" w:fill="FFFFFF"/>
        </w:rPr>
        <w:br/>
        <w:t>        39 Arrêté du 27 juillet 2023 relatif à l'agrément de certains accords de travail applicables dans les établissements et services du secteur social et médico-social privé à but non lucratif</w:t>
      </w:r>
      <w:r w:rsidRPr="005B2A8D">
        <w:rPr>
          <w:rFonts w:ascii="Arial" w:hAnsi="Arial" w:cs="Arial"/>
          <w:b/>
          <w:bCs/>
          <w:color w:val="333333"/>
          <w:sz w:val="18"/>
          <w:szCs w:val="18"/>
          <w:shd w:val="clear" w:color="auto" w:fill="FFFFFF"/>
        </w:rPr>
        <w:br/>
        <w:t>        </w:t>
      </w:r>
      <w:hyperlink r:id="rId22" w:tgtFrame="_blank" w:history="1">
        <w:r w:rsidRPr="005B2A8D">
          <w:rPr>
            <w:rStyle w:val="Lienhypertexte"/>
            <w:rFonts w:ascii="Arial" w:hAnsi="Arial" w:cs="Arial"/>
            <w:b/>
            <w:bCs/>
            <w:sz w:val="18"/>
            <w:szCs w:val="18"/>
            <w:shd w:val="clear" w:color="auto" w:fill="FFFFFF"/>
          </w:rPr>
          <w:t>https://www.legifrance.gouv.fr/jorf/id/JORFTEXT000047915639</w:t>
        </w:r>
      </w:hyperlink>
    </w:p>
    <w:p w14:paraId="5699622E" w14:textId="77777777" w:rsidR="005B2A8D" w:rsidRDefault="005B2A8D" w:rsidP="00C12A95">
      <w:pPr>
        <w:tabs>
          <w:tab w:val="left" w:pos="7600"/>
        </w:tabs>
        <w:rPr>
          <w:rFonts w:ascii="Arial" w:hAnsi="Arial" w:cs="Arial"/>
          <w:b/>
          <w:bCs/>
          <w:color w:val="333333"/>
          <w:sz w:val="18"/>
          <w:szCs w:val="18"/>
          <w:shd w:val="clear" w:color="auto" w:fill="FFFFFF"/>
        </w:rPr>
      </w:pPr>
    </w:p>
    <w:p w14:paraId="3A947C06" w14:textId="77777777" w:rsidR="005B2A8D" w:rsidRDefault="005B2A8D" w:rsidP="00C12A95">
      <w:pPr>
        <w:tabs>
          <w:tab w:val="left" w:pos="7600"/>
        </w:tabs>
        <w:rPr>
          <w:rFonts w:ascii="Arial" w:hAnsi="Arial" w:cs="Arial"/>
          <w:b/>
          <w:bCs/>
          <w:color w:val="333333"/>
          <w:sz w:val="18"/>
          <w:szCs w:val="18"/>
          <w:shd w:val="clear" w:color="auto" w:fill="FFFFFF"/>
        </w:rPr>
      </w:pPr>
    </w:p>
    <w:p w14:paraId="36DA40AB" w14:textId="5558612A" w:rsidR="00CC1235" w:rsidRDefault="00CC1235"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1/08/2023</w:t>
      </w:r>
    </w:p>
    <w:p w14:paraId="6996F7D2" w14:textId="77777777" w:rsidR="00CC1235" w:rsidRDefault="00CC1235" w:rsidP="00C12A95">
      <w:pPr>
        <w:tabs>
          <w:tab w:val="left" w:pos="7600"/>
        </w:tabs>
        <w:rPr>
          <w:rFonts w:ascii="Arial" w:hAnsi="Arial" w:cs="Arial"/>
          <w:b/>
          <w:bCs/>
          <w:color w:val="333333"/>
          <w:sz w:val="18"/>
          <w:szCs w:val="18"/>
          <w:shd w:val="clear" w:color="auto" w:fill="FFFFFF"/>
        </w:rPr>
      </w:pPr>
    </w:p>
    <w:p w14:paraId="6B8D85A4" w14:textId="1B7EB7DB" w:rsidR="00CC1235" w:rsidRPr="00CC1235" w:rsidRDefault="00CC1235" w:rsidP="00CC123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w:t>
      </w:r>
      <w:r w:rsidRPr="00CC1235">
        <w:rPr>
          <w:rFonts w:ascii="Arial" w:hAnsi="Arial" w:cs="Arial"/>
          <w:b/>
          <w:bCs/>
          <w:color w:val="333333"/>
          <w:sz w:val="18"/>
          <w:szCs w:val="18"/>
          <w:shd w:val="clear" w:color="auto" w:fill="FFFFFF"/>
        </w:rPr>
        <w:t> MINISTERE DU TRAVAIL, DU PLEIN EMPLOI ET DE L'INSERTION</w:t>
      </w:r>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t>        78 Arrêté du 17 juillet 2023 portant extension d'un avenant à la convention collective nationale des industries de l'habillement (n° 247)</w:t>
      </w:r>
      <w:r w:rsidRPr="00CC1235">
        <w:rPr>
          <w:rFonts w:ascii="Arial" w:hAnsi="Arial" w:cs="Arial"/>
          <w:b/>
          <w:bCs/>
          <w:color w:val="333333"/>
          <w:sz w:val="18"/>
          <w:szCs w:val="18"/>
          <w:shd w:val="clear" w:color="auto" w:fill="FFFFFF"/>
        </w:rPr>
        <w:br/>
        <w:t>        </w:t>
      </w:r>
      <w:hyperlink r:id="rId23" w:tgtFrame="_blank" w:history="1">
        <w:r w:rsidRPr="00CC1235">
          <w:rPr>
            <w:rStyle w:val="Lienhypertexte"/>
            <w:rFonts w:ascii="Arial" w:hAnsi="Arial" w:cs="Arial"/>
            <w:b/>
            <w:bCs/>
            <w:sz w:val="18"/>
            <w:szCs w:val="18"/>
            <w:shd w:val="clear" w:color="auto" w:fill="FFFFFF"/>
          </w:rPr>
          <w:t>https://www.legifrance.gouv.fr/jorf/id/JORFTEXT000047911934</w:t>
        </w:r>
      </w:hyperlink>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t>        79 Arrêté du 17 juillet 2023 portant extension d'un accord régional (Grand Est) conclu dans le cadre des conventions collectives nationales des ouvriers et des employés, techniciens et agents de maîtrise des industries de carrières et de matériaux (n° 87 et n° 135)</w:t>
      </w:r>
      <w:r w:rsidRPr="00CC1235">
        <w:rPr>
          <w:rFonts w:ascii="Arial" w:hAnsi="Arial" w:cs="Arial"/>
          <w:b/>
          <w:bCs/>
          <w:color w:val="333333"/>
          <w:sz w:val="18"/>
          <w:szCs w:val="18"/>
          <w:shd w:val="clear" w:color="auto" w:fill="FFFFFF"/>
        </w:rPr>
        <w:br/>
        <w:t>        </w:t>
      </w:r>
      <w:hyperlink r:id="rId24" w:tgtFrame="_blank" w:history="1">
        <w:r w:rsidRPr="00CC1235">
          <w:rPr>
            <w:rStyle w:val="Lienhypertexte"/>
            <w:rFonts w:ascii="Arial" w:hAnsi="Arial" w:cs="Arial"/>
            <w:b/>
            <w:bCs/>
            <w:sz w:val="18"/>
            <w:szCs w:val="18"/>
            <w:shd w:val="clear" w:color="auto" w:fill="FFFFFF"/>
          </w:rPr>
          <w:t>https://www.legifrance.gouv.fr/jorf/id/JORFTEXT000047911946</w:t>
        </w:r>
      </w:hyperlink>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t>        80 Arrêté du 17 juillet 2023 portant extension d'un accord régional (Ile-de-France) conclu dans le cadre des conventions collectives nationales des ouvriers et des employés, techniciens et agents de maîtrise des industries de carrières et de matériaux (n° 87 et n° 135)</w:t>
      </w:r>
      <w:r w:rsidRPr="00CC1235">
        <w:rPr>
          <w:rFonts w:ascii="Arial" w:hAnsi="Arial" w:cs="Arial"/>
          <w:b/>
          <w:bCs/>
          <w:color w:val="333333"/>
          <w:sz w:val="18"/>
          <w:szCs w:val="18"/>
          <w:shd w:val="clear" w:color="auto" w:fill="FFFFFF"/>
        </w:rPr>
        <w:br/>
        <w:t>        </w:t>
      </w:r>
      <w:hyperlink r:id="rId25" w:tgtFrame="_blank" w:history="1">
        <w:r w:rsidRPr="00CC1235">
          <w:rPr>
            <w:rStyle w:val="Lienhypertexte"/>
            <w:rFonts w:ascii="Arial" w:hAnsi="Arial" w:cs="Arial"/>
            <w:b/>
            <w:bCs/>
            <w:sz w:val="18"/>
            <w:szCs w:val="18"/>
            <w:shd w:val="clear" w:color="auto" w:fill="FFFFFF"/>
          </w:rPr>
          <w:t>https://www.legifrance.gouv.fr/jorf/id/JORFTEXT000047911959</w:t>
        </w:r>
      </w:hyperlink>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t>        81 Arrêté du 18 juillet 2023 portant extension d'un accord territorial (Auvergne) conclu dans le cadre de la convention collective nationale des entreprises d'architecture (n° 2332)</w:t>
      </w:r>
      <w:r w:rsidRPr="00CC1235">
        <w:rPr>
          <w:rFonts w:ascii="Arial" w:hAnsi="Arial" w:cs="Arial"/>
          <w:b/>
          <w:bCs/>
          <w:color w:val="333333"/>
          <w:sz w:val="18"/>
          <w:szCs w:val="18"/>
          <w:shd w:val="clear" w:color="auto" w:fill="FFFFFF"/>
        </w:rPr>
        <w:br/>
        <w:t>        </w:t>
      </w:r>
      <w:hyperlink r:id="rId26" w:tgtFrame="_blank" w:history="1">
        <w:r w:rsidRPr="00CC1235">
          <w:rPr>
            <w:rStyle w:val="Lienhypertexte"/>
            <w:rFonts w:ascii="Arial" w:hAnsi="Arial" w:cs="Arial"/>
            <w:b/>
            <w:bCs/>
            <w:sz w:val="18"/>
            <w:szCs w:val="18"/>
            <w:shd w:val="clear" w:color="auto" w:fill="FFFFFF"/>
          </w:rPr>
          <w:t>https://www.legifrance.gouv.fr/jorf/id/JORFTEXT000047911972</w:t>
        </w:r>
      </w:hyperlink>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t>        82 Arrêté du 18 juillet 2023 portant extension d'un accord régional (Bretagne) conclu dans le cadre de la convention collective nationale des entreprises d'architecture (n° 2332)</w:t>
      </w:r>
      <w:r w:rsidRPr="00CC1235">
        <w:rPr>
          <w:rFonts w:ascii="Arial" w:hAnsi="Arial" w:cs="Arial"/>
          <w:b/>
          <w:bCs/>
          <w:color w:val="333333"/>
          <w:sz w:val="18"/>
          <w:szCs w:val="18"/>
          <w:shd w:val="clear" w:color="auto" w:fill="FFFFFF"/>
        </w:rPr>
        <w:br/>
        <w:t>        </w:t>
      </w:r>
      <w:hyperlink r:id="rId27" w:tgtFrame="_blank" w:history="1">
        <w:r w:rsidRPr="00CC1235">
          <w:rPr>
            <w:rStyle w:val="Lienhypertexte"/>
            <w:rFonts w:ascii="Arial" w:hAnsi="Arial" w:cs="Arial"/>
            <w:b/>
            <w:bCs/>
            <w:sz w:val="18"/>
            <w:szCs w:val="18"/>
            <w:shd w:val="clear" w:color="auto" w:fill="FFFFFF"/>
          </w:rPr>
          <w:t>https://www.legifrance.gouv.fr/jorf/id/JORFTEXT000047911988</w:t>
        </w:r>
      </w:hyperlink>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t>        83 Arrêté du 24 juillet 2023 portant extension d'un accord conclu dans le cadre de la convention collective nationale des entreprises de désinfection, désinsectisation et dératisation (n° 1605)</w:t>
      </w:r>
      <w:r w:rsidRPr="00CC1235">
        <w:rPr>
          <w:rFonts w:ascii="Arial" w:hAnsi="Arial" w:cs="Arial"/>
          <w:b/>
          <w:bCs/>
          <w:color w:val="333333"/>
          <w:sz w:val="18"/>
          <w:szCs w:val="18"/>
          <w:shd w:val="clear" w:color="auto" w:fill="FFFFFF"/>
        </w:rPr>
        <w:br/>
        <w:t>        </w:t>
      </w:r>
      <w:hyperlink r:id="rId28" w:tgtFrame="_blank" w:history="1">
        <w:r w:rsidRPr="00CC1235">
          <w:rPr>
            <w:rStyle w:val="Lienhypertexte"/>
            <w:rFonts w:ascii="Arial" w:hAnsi="Arial" w:cs="Arial"/>
            <w:b/>
            <w:bCs/>
            <w:sz w:val="18"/>
            <w:szCs w:val="18"/>
            <w:shd w:val="clear" w:color="auto" w:fill="FFFFFF"/>
          </w:rPr>
          <w:t>https://www.legifrance.gouv.fr/jorf/id/JORFTEXT000047912006</w:t>
        </w:r>
      </w:hyperlink>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t>        84 Arrêté du 24 juillet 2023 portant extension d'un accord conclu dans le cadre de la convention collective nationale de la coopération maritime (salariés non navigants, cadres et non cadres) (n° 2494)</w:t>
      </w:r>
      <w:r w:rsidRPr="00CC1235">
        <w:rPr>
          <w:rFonts w:ascii="Arial" w:hAnsi="Arial" w:cs="Arial"/>
          <w:b/>
          <w:bCs/>
          <w:color w:val="333333"/>
          <w:sz w:val="18"/>
          <w:szCs w:val="18"/>
          <w:shd w:val="clear" w:color="auto" w:fill="FFFFFF"/>
        </w:rPr>
        <w:br/>
        <w:t>        </w:t>
      </w:r>
      <w:hyperlink r:id="rId29" w:tgtFrame="_blank" w:history="1">
        <w:r w:rsidRPr="00CC1235">
          <w:rPr>
            <w:rStyle w:val="Lienhypertexte"/>
            <w:rFonts w:ascii="Arial" w:hAnsi="Arial" w:cs="Arial"/>
            <w:b/>
            <w:bCs/>
            <w:sz w:val="18"/>
            <w:szCs w:val="18"/>
            <w:shd w:val="clear" w:color="auto" w:fill="FFFFFF"/>
          </w:rPr>
          <w:t>https://www.legifrance.gouv.fr/jorf/id/JORFTEXT000047912020</w:t>
        </w:r>
      </w:hyperlink>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t>        85 Arrêté du 24 juillet 2023 portant extension d'un avenant à la convention collective nationale des personnels des ports de plaisance (n° 1182)</w:t>
      </w:r>
      <w:r w:rsidRPr="00CC1235">
        <w:rPr>
          <w:rFonts w:ascii="Arial" w:hAnsi="Arial" w:cs="Arial"/>
          <w:b/>
          <w:bCs/>
          <w:color w:val="333333"/>
          <w:sz w:val="18"/>
          <w:szCs w:val="18"/>
          <w:shd w:val="clear" w:color="auto" w:fill="FFFFFF"/>
        </w:rPr>
        <w:br/>
        <w:t>        </w:t>
      </w:r>
      <w:hyperlink r:id="rId30" w:tgtFrame="_blank" w:history="1">
        <w:r w:rsidRPr="00CC1235">
          <w:rPr>
            <w:rStyle w:val="Lienhypertexte"/>
            <w:rFonts w:ascii="Arial" w:hAnsi="Arial" w:cs="Arial"/>
            <w:b/>
            <w:bCs/>
            <w:sz w:val="18"/>
            <w:szCs w:val="18"/>
            <w:shd w:val="clear" w:color="auto" w:fill="FFFFFF"/>
          </w:rPr>
          <w:t>https://www.legifrance.gouv.fr/jorf/id/JORFTEXT000047912031</w:t>
        </w:r>
      </w:hyperlink>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t>        86 Arrêté du 24 juillet 2023 portant extension d'un avenant à la convention collective des industries métallurgiques, électriques et connexes des Alpes-Maritimes (n° 1560)</w:t>
      </w:r>
      <w:r w:rsidRPr="00CC1235">
        <w:rPr>
          <w:rFonts w:ascii="Arial" w:hAnsi="Arial" w:cs="Arial"/>
          <w:b/>
          <w:bCs/>
          <w:color w:val="333333"/>
          <w:sz w:val="18"/>
          <w:szCs w:val="18"/>
          <w:shd w:val="clear" w:color="auto" w:fill="FFFFFF"/>
        </w:rPr>
        <w:br/>
        <w:t>        </w:t>
      </w:r>
      <w:hyperlink r:id="rId31" w:tgtFrame="_blank" w:history="1">
        <w:r w:rsidRPr="00CC1235">
          <w:rPr>
            <w:rStyle w:val="Lienhypertexte"/>
            <w:rFonts w:ascii="Arial" w:hAnsi="Arial" w:cs="Arial"/>
            <w:b/>
            <w:bCs/>
            <w:sz w:val="18"/>
            <w:szCs w:val="18"/>
            <w:shd w:val="clear" w:color="auto" w:fill="FFFFFF"/>
          </w:rPr>
          <w:t>https://www.legifrance.gouv.fr/jorf/id/JORFTEXT000047912043</w:t>
        </w:r>
      </w:hyperlink>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lastRenderedPageBreak/>
        <w:br/>
        <w:t>        87 Arrêté du 25 juillet 2023 portant extension d'un avenant à la convention collective des industries métallurgiques, électriques et connexes du Var (n° 965)</w:t>
      </w:r>
      <w:r w:rsidRPr="00CC1235">
        <w:rPr>
          <w:rFonts w:ascii="Arial" w:hAnsi="Arial" w:cs="Arial"/>
          <w:b/>
          <w:bCs/>
          <w:color w:val="333333"/>
          <w:sz w:val="18"/>
          <w:szCs w:val="18"/>
          <w:shd w:val="clear" w:color="auto" w:fill="FFFFFF"/>
        </w:rPr>
        <w:br/>
        <w:t>        </w:t>
      </w:r>
      <w:hyperlink r:id="rId32" w:tgtFrame="_blank" w:history="1">
        <w:r w:rsidRPr="00CC1235">
          <w:rPr>
            <w:rStyle w:val="Lienhypertexte"/>
            <w:rFonts w:ascii="Arial" w:hAnsi="Arial" w:cs="Arial"/>
            <w:b/>
            <w:bCs/>
            <w:sz w:val="18"/>
            <w:szCs w:val="18"/>
            <w:shd w:val="clear" w:color="auto" w:fill="FFFFFF"/>
          </w:rPr>
          <w:t>https://www.legifrance.gouv.fr/jorf/id/JORFTEXT000047912052</w:t>
        </w:r>
      </w:hyperlink>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t>      </w:t>
      </w:r>
      <w:r>
        <w:rPr>
          <w:rFonts w:ascii="Arial" w:hAnsi="Arial" w:cs="Arial"/>
          <w:b/>
          <w:bCs/>
          <w:color w:val="333333"/>
          <w:sz w:val="18"/>
          <w:szCs w:val="18"/>
          <w:shd w:val="clear" w:color="auto" w:fill="FFFFFF"/>
        </w:rPr>
        <w:t xml:space="preserve">° </w:t>
      </w:r>
      <w:r w:rsidRPr="00CC1235">
        <w:rPr>
          <w:rFonts w:ascii="Arial" w:hAnsi="Arial" w:cs="Arial"/>
          <w:b/>
          <w:bCs/>
          <w:color w:val="333333"/>
          <w:sz w:val="18"/>
          <w:szCs w:val="18"/>
          <w:shd w:val="clear" w:color="auto" w:fill="FFFFFF"/>
        </w:rPr>
        <w:t>MINISTERE DE L'AGRICULTURE ET DE LA SOUVERAINETE ALIMENTAIRE</w:t>
      </w:r>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t>        88 Arrêté du 26 juillet 2023 portant extension d'avenants salariaux à des conventions collectives de travail étendues relatives aux professions agricoles</w:t>
      </w:r>
      <w:r w:rsidRPr="00CC1235">
        <w:rPr>
          <w:rFonts w:ascii="Arial" w:hAnsi="Arial" w:cs="Arial"/>
          <w:b/>
          <w:bCs/>
          <w:color w:val="333333"/>
          <w:sz w:val="18"/>
          <w:szCs w:val="18"/>
          <w:shd w:val="clear" w:color="auto" w:fill="FFFFFF"/>
        </w:rPr>
        <w:br/>
        <w:t>        </w:t>
      </w:r>
      <w:hyperlink r:id="rId33" w:tgtFrame="_blank" w:history="1">
        <w:r w:rsidRPr="00CC1235">
          <w:rPr>
            <w:rStyle w:val="Lienhypertexte"/>
            <w:rFonts w:ascii="Arial" w:hAnsi="Arial" w:cs="Arial"/>
            <w:b/>
            <w:bCs/>
            <w:sz w:val="18"/>
            <w:szCs w:val="18"/>
            <w:shd w:val="clear" w:color="auto" w:fill="FFFFFF"/>
          </w:rPr>
          <w:t>https://www.legifrance.gouv.fr/jorf/id/JORFTEXT000047912062</w:t>
        </w:r>
      </w:hyperlink>
      <w:r w:rsidRPr="00CC1235">
        <w:rPr>
          <w:rFonts w:ascii="Arial" w:hAnsi="Arial" w:cs="Arial"/>
          <w:b/>
          <w:bCs/>
          <w:color w:val="333333"/>
          <w:sz w:val="18"/>
          <w:szCs w:val="18"/>
          <w:shd w:val="clear" w:color="auto" w:fill="FFFFFF"/>
        </w:rPr>
        <w:br/>
      </w:r>
    </w:p>
    <w:p w14:paraId="33ECB4A5" w14:textId="77777777" w:rsidR="00CC1235" w:rsidRDefault="00CC1235" w:rsidP="00C12A95">
      <w:pPr>
        <w:tabs>
          <w:tab w:val="left" w:pos="7600"/>
        </w:tabs>
        <w:rPr>
          <w:rFonts w:ascii="Arial" w:hAnsi="Arial" w:cs="Arial"/>
          <w:b/>
          <w:bCs/>
          <w:color w:val="333333"/>
          <w:sz w:val="18"/>
          <w:szCs w:val="18"/>
          <w:shd w:val="clear" w:color="auto" w:fill="FFFFFF"/>
        </w:rPr>
      </w:pPr>
    </w:p>
    <w:p w14:paraId="211CBFC6" w14:textId="77777777" w:rsidR="00CC1235" w:rsidRDefault="00CC1235" w:rsidP="00C12A95">
      <w:pPr>
        <w:tabs>
          <w:tab w:val="left" w:pos="7600"/>
        </w:tabs>
        <w:rPr>
          <w:rFonts w:ascii="Arial" w:hAnsi="Arial" w:cs="Arial"/>
          <w:b/>
          <w:bCs/>
          <w:color w:val="333333"/>
          <w:sz w:val="18"/>
          <w:szCs w:val="18"/>
          <w:shd w:val="clear" w:color="auto" w:fill="FFFFFF"/>
        </w:rPr>
      </w:pPr>
    </w:p>
    <w:p w14:paraId="6ECE21AF" w14:textId="77777777" w:rsidR="00CC1235" w:rsidRDefault="00CC1235" w:rsidP="00C12A95">
      <w:pPr>
        <w:tabs>
          <w:tab w:val="left" w:pos="7600"/>
        </w:tabs>
        <w:rPr>
          <w:rFonts w:ascii="Arial" w:hAnsi="Arial" w:cs="Arial"/>
          <w:b/>
          <w:bCs/>
          <w:color w:val="333333"/>
          <w:sz w:val="18"/>
          <w:szCs w:val="18"/>
          <w:shd w:val="clear" w:color="auto" w:fill="FFFFFF"/>
        </w:rPr>
      </w:pPr>
    </w:p>
    <w:p w14:paraId="18B63ACD" w14:textId="77777777" w:rsidR="00CC1235" w:rsidRDefault="00CC1235" w:rsidP="00C12A95">
      <w:pPr>
        <w:tabs>
          <w:tab w:val="left" w:pos="7600"/>
        </w:tabs>
        <w:rPr>
          <w:rFonts w:ascii="Arial" w:hAnsi="Arial" w:cs="Arial"/>
          <w:b/>
          <w:bCs/>
          <w:color w:val="333333"/>
          <w:sz w:val="18"/>
          <w:szCs w:val="18"/>
          <w:shd w:val="clear" w:color="auto" w:fill="FFFFFF"/>
        </w:rPr>
      </w:pPr>
    </w:p>
    <w:p w14:paraId="17BA83ED" w14:textId="74EF3AF8" w:rsidR="00316633" w:rsidRDefault="00316633"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28/07</w:t>
      </w:r>
    </w:p>
    <w:p w14:paraId="001601E0" w14:textId="77777777" w:rsidR="00316633" w:rsidRDefault="00316633" w:rsidP="00C12A95">
      <w:pPr>
        <w:tabs>
          <w:tab w:val="left" w:pos="7600"/>
        </w:tabs>
        <w:rPr>
          <w:rFonts w:ascii="Arial" w:hAnsi="Arial" w:cs="Arial"/>
          <w:b/>
          <w:bCs/>
          <w:color w:val="333333"/>
          <w:sz w:val="18"/>
          <w:szCs w:val="18"/>
          <w:shd w:val="clear" w:color="auto" w:fill="FFFFFF"/>
        </w:rPr>
      </w:pPr>
    </w:p>
    <w:p w14:paraId="65BC6086" w14:textId="7E0C227B" w:rsidR="00316633" w:rsidRDefault="00316633" w:rsidP="00C12A95">
      <w:pPr>
        <w:tabs>
          <w:tab w:val="left" w:pos="7600"/>
        </w:tabs>
        <w:rPr>
          <w:rFonts w:ascii="Arial" w:hAnsi="Arial" w:cs="Arial"/>
          <w:b/>
          <w:bCs/>
          <w:color w:val="333333"/>
          <w:sz w:val="18"/>
          <w:szCs w:val="18"/>
          <w:shd w:val="clear" w:color="auto" w:fill="FFFFFF"/>
        </w:rPr>
      </w:pPr>
      <w:r w:rsidRPr="00316633">
        <w:rPr>
          <w:rFonts w:ascii="Arial" w:hAnsi="Arial" w:cs="Arial"/>
          <w:b/>
          <w:bCs/>
          <w:color w:val="333333"/>
          <w:sz w:val="18"/>
          <w:szCs w:val="18"/>
          <w:shd w:val="clear" w:color="auto" w:fill="FFFFFF"/>
        </w:rPr>
        <w:t>   MINISTERE DU TRAVAIL, DU PLEIN EMPLOI ET DE L'INSERTION</w:t>
      </w:r>
      <w:r w:rsidRPr="00316633">
        <w:rPr>
          <w:rFonts w:ascii="Arial" w:hAnsi="Arial" w:cs="Arial"/>
          <w:b/>
          <w:bCs/>
          <w:color w:val="333333"/>
          <w:sz w:val="18"/>
          <w:szCs w:val="18"/>
          <w:shd w:val="clear" w:color="auto" w:fill="FFFFFF"/>
        </w:rPr>
        <w:br/>
      </w:r>
      <w:r w:rsidRPr="00316633">
        <w:rPr>
          <w:rFonts w:ascii="Arial" w:hAnsi="Arial" w:cs="Arial"/>
          <w:b/>
          <w:bCs/>
          <w:color w:val="333333"/>
          <w:sz w:val="18"/>
          <w:szCs w:val="18"/>
          <w:shd w:val="clear" w:color="auto" w:fill="FFFFFF"/>
        </w:rPr>
        <w:br/>
        <w:t>        87 Arrêté du 10 juillet 2023 portant extension d'un avenant à un avenant à la convention collective nationale de la boulangerie-pâtisserie (entreprises artisanales) (n° 843)</w:t>
      </w:r>
      <w:r w:rsidRPr="00316633">
        <w:rPr>
          <w:rFonts w:ascii="Arial" w:hAnsi="Arial" w:cs="Arial"/>
          <w:b/>
          <w:bCs/>
          <w:color w:val="333333"/>
          <w:sz w:val="18"/>
          <w:szCs w:val="18"/>
          <w:shd w:val="clear" w:color="auto" w:fill="FFFFFF"/>
        </w:rPr>
        <w:br/>
        <w:t>        </w:t>
      </w:r>
      <w:hyperlink r:id="rId34" w:tgtFrame="_blank" w:history="1">
        <w:r w:rsidRPr="00316633">
          <w:rPr>
            <w:rStyle w:val="Lienhypertexte"/>
            <w:rFonts w:ascii="Arial" w:hAnsi="Arial" w:cs="Arial"/>
            <w:b/>
            <w:bCs/>
            <w:sz w:val="18"/>
            <w:szCs w:val="18"/>
            <w:shd w:val="clear" w:color="auto" w:fill="FFFFFF"/>
          </w:rPr>
          <w:t>https://www.legifrance.gouv.fr/jorf/id/JORFTEXT000047897710</w:t>
        </w:r>
      </w:hyperlink>
    </w:p>
    <w:p w14:paraId="354EEB32" w14:textId="77777777" w:rsidR="00316633" w:rsidRDefault="00316633" w:rsidP="00C12A95">
      <w:pPr>
        <w:tabs>
          <w:tab w:val="left" w:pos="7600"/>
        </w:tabs>
        <w:rPr>
          <w:rFonts w:ascii="Arial" w:hAnsi="Arial" w:cs="Arial"/>
          <w:b/>
          <w:bCs/>
          <w:color w:val="333333"/>
          <w:sz w:val="18"/>
          <w:szCs w:val="18"/>
          <w:shd w:val="clear" w:color="auto" w:fill="FFFFFF"/>
        </w:rPr>
      </w:pPr>
    </w:p>
    <w:p w14:paraId="689D828D" w14:textId="77777777" w:rsidR="00316633" w:rsidRDefault="00316633" w:rsidP="00C12A95">
      <w:pPr>
        <w:tabs>
          <w:tab w:val="left" w:pos="7600"/>
        </w:tabs>
        <w:rPr>
          <w:rFonts w:ascii="Arial" w:hAnsi="Arial" w:cs="Arial"/>
          <w:b/>
          <w:bCs/>
          <w:color w:val="333333"/>
          <w:sz w:val="18"/>
          <w:szCs w:val="18"/>
          <w:shd w:val="clear" w:color="auto" w:fill="FFFFFF"/>
        </w:rPr>
      </w:pPr>
    </w:p>
    <w:p w14:paraId="578A189A" w14:textId="2FA1AE03" w:rsidR="003A42CF" w:rsidRDefault="003A42C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27/07</w:t>
      </w:r>
    </w:p>
    <w:p w14:paraId="1E9AD333" w14:textId="77777777" w:rsidR="0045608D" w:rsidRDefault="0045608D" w:rsidP="00C12A95">
      <w:pPr>
        <w:tabs>
          <w:tab w:val="left" w:pos="7600"/>
        </w:tabs>
        <w:rPr>
          <w:rFonts w:ascii="Arial" w:hAnsi="Arial" w:cs="Arial"/>
          <w:b/>
          <w:bCs/>
          <w:color w:val="333333"/>
          <w:sz w:val="18"/>
          <w:szCs w:val="18"/>
          <w:shd w:val="clear" w:color="auto" w:fill="FFFFFF"/>
        </w:rPr>
      </w:pPr>
    </w:p>
    <w:p w14:paraId="2A80585A" w14:textId="50573265" w:rsidR="007E3AA7" w:rsidRDefault="003A42CF" w:rsidP="00C12A95">
      <w:pPr>
        <w:tabs>
          <w:tab w:val="left" w:pos="7600"/>
        </w:tabs>
        <w:rPr>
          <w:rFonts w:ascii="Arial" w:hAnsi="Arial" w:cs="Arial"/>
          <w:b/>
          <w:bCs/>
          <w:color w:val="333333"/>
          <w:sz w:val="18"/>
          <w:szCs w:val="18"/>
          <w:shd w:val="clear" w:color="auto" w:fill="FFFFFF"/>
        </w:rPr>
      </w:pPr>
      <w:r w:rsidRPr="003A42CF">
        <w:rPr>
          <w:rFonts w:ascii="Arial" w:hAnsi="Arial" w:cs="Arial"/>
          <w:b/>
          <w:bCs/>
          <w:color w:val="333333"/>
          <w:sz w:val="18"/>
          <w:szCs w:val="18"/>
          <w:shd w:val="clear" w:color="auto" w:fill="FFFFFF"/>
        </w:rPr>
        <w:t> MINISTERE DU TRAVAIL, DU PLEIN EMPLOI ET DE L'INSERTION</w:t>
      </w:r>
      <w:r w:rsidRPr="003A42CF">
        <w:rPr>
          <w:rFonts w:ascii="Arial" w:hAnsi="Arial" w:cs="Arial"/>
          <w:b/>
          <w:bCs/>
          <w:color w:val="333333"/>
          <w:sz w:val="18"/>
          <w:szCs w:val="18"/>
          <w:shd w:val="clear" w:color="auto" w:fill="FFFFFF"/>
        </w:rPr>
        <w:br/>
      </w:r>
      <w:r w:rsidRPr="003A42CF">
        <w:rPr>
          <w:rFonts w:ascii="Arial" w:hAnsi="Arial" w:cs="Arial"/>
          <w:b/>
          <w:bCs/>
          <w:color w:val="333333"/>
          <w:sz w:val="18"/>
          <w:szCs w:val="18"/>
          <w:shd w:val="clear" w:color="auto" w:fill="FFFFFF"/>
        </w:rPr>
        <w:br/>
        <w:t>        101 Arrêté du 10 juillet 2023 portant extension d'un accord conclu dans le cadre de la convention collective nationale du personnel au sol des entreprises de transport aérien (n° 275)</w:t>
      </w:r>
      <w:r w:rsidRPr="003A42CF">
        <w:rPr>
          <w:rFonts w:ascii="Arial" w:hAnsi="Arial" w:cs="Arial"/>
          <w:b/>
          <w:bCs/>
          <w:color w:val="333333"/>
          <w:sz w:val="18"/>
          <w:szCs w:val="18"/>
          <w:shd w:val="clear" w:color="auto" w:fill="FFFFFF"/>
        </w:rPr>
        <w:br/>
        <w:t>        </w:t>
      </w:r>
      <w:hyperlink r:id="rId35" w:tgtFrame="_blank" w:history="1">
        <w:r w:rsidRPr="003A42CF">
          <w:rPr>
            <w:rStyle w:val="Lienhypertexte"/>
            <w:rFonts w:ascii="Arial" w:hAnsi="Arial" w:cs="Arial"/>
            <w:b/>
            <w:bCs/>
            <w:sz w:val="18"/>
            <w:szCs w:val="18"/>
            <w:shd w:val="clear" w:color="auto" w:fill="FFFFFF"/>
          </w:rPr>
          <w:t>https://www.legifrance.gouv.fr/jorf/id/JORFTEXT000047888429</w:t>
        </w:r>
      </w:hyperlink>
      <w:r w:rsidRPr="003A42CF">
        <w:rPr>
          <w:rFonts w:ascii="Arial" w:hAnsi="Arial" w:cs="Arial"/>
          <w:b/>
          <w:bCs/>
          <w:color w:val="333333"/>
          <w:sz w:val="18"/>
          <w:szCs w:val="18"/>
          <w:shd w:val="clear" w:color="auto" w:fill="FFFFFF"/>
        </w:rPr>
        <w:br/>
      </w:r>
      <w:r w:rsidRPr="003A42CF">
        <w:rPr>
          <w:rFonts w:ascii="Arial" w:hAnsi="Arial" w:cs="Arial"/>
          <w:b/>
          <w:bCs/>
          <w:color w:val="333333"/>
          <w:sz w:val="18"/>
          <w:szCs w:val="18"/>
          <w:shd w:val="clear" w:color="auto" w:fill="FFFFFF"/>
        </w:rPr>
        <w:br/>
        <w:t>        102 Arrêté du 10 juillet 2023 portant extension d'un accord conclu dans le cadre de la convention collective nationale du personnel au sol des entreprises de transport aérien (n° 275)</w:t>
      </w:r>
      <w:r w:rsidRPr="003A42CF">
        <w:rPr>
          <w:rFonts w:ascii="Arial" w:hAnsi="Arial" w:cs="Arial"/>
          <w:b/>
          <w:bCs/>
          <w:color w:val="333333"/>
          <w:sz w:val="18"/>
          <w:szCs w:val="18"/>
          <w:shd w:val="clear" w:color="auto" w:fill="FFFFFF"/>
        </w:rPr>
        <w:br/>
        <w:t>        </w:t>
      </w:r>
      <w:hyperlink r:id="rId36" w:tgtFrame="_blank" w:history="1">
        <w:r w:rsidRPr="003A42CF">
          <w:rPr>
            <w:rStyle w:val="Lienhypertexte"/>
            <w:rFonts w:ascii="Arial" w:hAnsi="Arial" w:cs="Arial"/>
            <w:b/>
            <w:bCs/>
            <w:sz w:val="18"/>
            <w:szCs w:val="18"/>
            <w:shd w:val="clear" w:color="auto" w:fill="FFFFFF"/>
          </w:rPr>
          <w:t>https://www.legifrance.gouv.fr/jorf/id/JORFTEXT000047888439</w:t>
        </w:r>
      </w:hyperlink>
    </w:p>
    <w:p w14:paraId="42D5BC02" w14:textId="77777777" w:rsidR="003A42CF" w:rsidRDefault="003A42CF" w:rsidP="00C12A95">
      <w:pPr>
        <w:tabs>
          <w:tab w:val="left" w:pos="7600"/>
        </w:tabs>
        <w:rPr>
          <w:rFonts w:ascii="Arial" w:hAnsi="Arial" w:cs="Arial"/>
          <w:b/>
          <w:bCs/>
          <w:color w:val="333333"/>
          <w:sz w:val="18"/>
          <w:szCs w:val="18"/>
          <w:shd w:val="clear" w:color="auto" w:fill="FFFFFF"/>
        </w:rPr>
      </w:pPr>
    </w:p>
    <w:p w14:paraId="03FD16D3" w14:textId="0406F9A6" w:rsidR="007E3AA7" w:rsidRDefault="007E3AA7"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26/07</w:t>
      </w:r>
    </w:p>
    <w:p w14:paraId="1001F64E" w14:textId="7C6A3B7F" w:rsidR="007E3AA7" w:rsidRDefault="007E3AA7" w:rsidP="00C12A95">
      <w:pPr>
        <w:tabs>
          <w:tab w:val="left" w:pos="7600"/>
        </w:tabs>
        <w:rPr>
          <w:rFonts w:ascii="Arial" w:hAnsi="Arial" w:cs="Arial"/>
          <w:b/>
          <w:bCs/>
          <w:color w:val="333333"/>
          <w:sz w:val="18"/>
          <w:szCs w:val="18"/>
          <w:shd w:val="clear" w:color="auto" w:fill="FFFFFF"/>
        </w:rPr>
      </w:pPr>
      <w:r w:rsidRPr="007E3AA7">
        <w:rPr>
          <w:rFonts w:ascii="Arial" w:hAnsi="Arial" w:cs="Arial"/>
          <w:b/>
          <w:bCs/>
          <w:color w:val="333333"/>
          <w:sz w:val="18"/>
          <w:szCs w:val="18"/>
          <w:shd w:val="clear" w:color="auto" w:fill="FFFFFF"/>
        </w:rPr>
        <w:br/>
        <w:t>      MINISTERE DU TRAVAIL, DU PLEIN EMPLOI ET DE L'INSERTION</w:t>
      </w:r>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50 Arrêté du 22 mai 2023 portant extension d'un avenant à un accord conclu dans le cadre de la convention collective nationale des transports routiers et des activités auxiliaires du transport (n° 16)</w:t>
      </w:r>
      <w:r w:rsidRPr="007E3AA7">
        <w:rPr>
          <w:rFonts w:ascii="Arial" w:hAnsi="Arial" w:cs="Arial"/>
          <w:b/>
          <w:bCs/>
          <w:color w:val="333333"/>
          <w:sz w:val="18"/>
          <w:szCs w:val="18"/>
          <w:shd w:val="clear" w:color="auto" w:fill="FFFFFF"/>
        </w:rPr>
        <w:br/>
        <w:t>        </w:t>
      </w:r>
      <w:hyperlink r:id="rId37" w:tgtFrame="_blank" w:history="1">
        <w:r w:rsidRPr="007E3AA7">
          <w:rPr>
            <w:rStyle w:val="Lienhypertexte"/>
            <w:rFonts w:ascii="Arial" w:hAnsi="Arial" w:cs="Arial"/>
            <w:b/>
            <w:bCs/>
            <w:sz w:val="18"/>
            <w:szCs w:val="18"/>
            <w:shd w:val="clear" w:color="auto" w:fill="FFFFFF"/>
          </w:rPr>
          <w:t>https://www.legifrance.gouv.fr/jorf/id/JORFTEXT000047882206</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51 Arrêté du 22 mai 2023 portant extension d'un avenant à un accord conclu dans le cadre de la convention collective nationale des transports routiers et des activités auxiliaires du transport (n° 16)</w:t>
      </w:r>
      <w:r w:rsidRPr="007E3AA7">
        <w:rPr>
          <w:rFonts w:ascii="Arial" w:hAnsi="Arial" w:cs="Arial"/>
          <w:b/>
          <w:bCs/>
          <w:color w:val="333333"/>
          <w:sz w:val="18"/>
          <w:szCs w:val="18"/>
          <w:shd w:val="clear" w:color="auto" w:fill="FFFFFF"/>
        </w:rPr>
        <w:br/>
        <w:t>        </w:t>
      </w:r>
      <w:hyperlink r:id="rId38" w:tgtFrame="_blank" w:history="1">
        <w:r w:rsidRPr="007E3AA7">
          <w:rPr>
            <w:rStyle w:val="Lienhypertexte"/>
            <w:rFonts w:ascii="Arial" w:hAnsi="Arial" w:cs="Arial"/>
            <w:b/>
            <w:bCs/>
            <w:sz w:val="18"/>
            <w:szCs w:val="18"/>
            <w:shd w:val="clear" w:color="auto" w:fill="FFFFFF"/>
          </w:rPr>
          <w:t>https://www.legifrance.gouv.fr/jorf/id/JORFTEXT000047882219</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52 Arrêté du 10 juillet 2023 portant extension d'un avenant à un accord conclu dans le cadre de la convention collective nationale de l'édition (n° 2121)</w:t>
      </w:r>
      <w:r w:rsidRPr="007E3AA7">
        <w:rPr>
          <w:rFonts w:ascii="Arial" w:hAnsi="Arial" w:cs="Arial"/>
          <w:b/>
          <w:bCs/>
          <w:color w:val="333333"/>
          <w:sz w:val="18"/>
          <w:szCs w:val="18"/>
          <w:shd w:val="clear" w:color="auto" w:fill="FFFFFF"/>
        </w:rPr>
        <w:br/>
        <w:t>        </w:t>
      </w:r>
      <w:hyperlink r:id="rId39" w:tgtFrame="_blank" w:history="1">
        <w:r w:rsidRPr="007E3AA7">
          <w:rPr>
            <w:rStyle w:val="Lienhypertexte"/>
            <w:rFonts w:ascii="Arial" w:hAnsi="Arial" w:cs="Arial"/>
            <w:b/>
            <w:bCs/>
            <w:sz w:val="18"/>
            <w:szCs w:val="18"/>
            <w:shd w:val="clear" w:color="auto" w:fill="FFFFFF"/>
          </w:rPr>
          <w:t>https://www.legifrance.gouv.fr/jorf/id/JORFTEXT000047882232</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53 Arrêté du 10 juillet 2023 portant extension d'un avenant à un avenant à la convention collective nationale de la coiffure et des professions connexes (n° 2596)</w:t>
      </w:r>
      <w:r w:rsidRPr="007E3AA7">
        <w:rPr>
          <w:rFonts w:ascii="Arial" w:hAnsi="Arial" w:cs="Arial"/>
          <w:b/>
          <w:bCs/>
          <w:color w:val="333333"/>
          <w:sz w:val="18"/>
          <w:szCs w:val="18"/>
          <w:shd w:val="clear" w:color="auto" w:fill="FFFFFF"/>
        </w:rPr>
        <w:br/>
        <w:t>        </w:t>
      </w:r>
      <w:hyperlink r:id="rId40" w:tgtFrame="_blank" w:history="1">
        <w:r w:rsidRPr="007E3AA7">
          <w:rPr>
            <w:rStyle w:val="Lienhypertexte"/>
            <w:rFonts w:ascii="Arial" w:hAnsi="Arial" w:cs="Arial"/>
            <w:b/>
            <w:bCs/>
            <w:sz w:val="18"/>
            <w:szCs w:val="18"/>
            <w:shd w:val="clear" w:color="auto" w:fill="FFFFFF"/>
          </w:rPr>
          <w:t>https://www.legifrance.gouv.fr/jorf/id/JORFTEXT000047882240</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54 Arrêté du 10 juillet 2023 portant extension d'un avenant à un accord conclu dans le cadre de la convention collective nationale des organismes de formation (n° 1516)</w:t>
      </w:r>
      <w:r w:rsidRPr="007E3AA7">
        <w:rPr>
          <w:rFonts w:ascii="Arial" w:hAnsi="Arial" w:cs="Arial"/>
          <w:b/>
          <w:bCs/>
          <w:color w:val="333333"/>
          <w:sz w:val="18"/>
          <w:szCs w:val="18"/>
          <w:shd w:val="clear" w:color="auto" w:fill="FFFFFF"/>
        </w:rPr>
        <w:br/>
        <w:t>        </w:t>
      </w:r>
      <w:hyperlink r:id="rId41" w:tgtFrame="_blank" w:history="1">
        <w:r w:rsidRPr="007E3AA7">
          <w:rPr>
            <w:rStyle w:val="Lienhypertexte"/>
            <w:rFonts w:ascii="Arial" w:hAnsi="Arial" w:cs="Arial"/>
            <w:b/>
            <w:bCs/>
            <w:sz w:val="18"/>
            <w:szCs w:val="18"/>
            <w:shd w:val="clear" w:color="auto" w:fill="FFFFFF"/>
          </w:rPr>
          <w:t>https://www.legifrance.gouv.fr/jorf/id/JORFTEXT000047882250</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55 Arrêté du 10 juillet 2023 portant extension d'un avenant à un accord conclu dans le cadre de la convention collective nationale des organismes de formation (n° 1516)</w:t>
      </w:r>
      <w:r w:rsidRPr="007E3AA7">
        <w:rPr>
          <w:rFonts w:ascii="Arial" w:hAnsi="Arial" w:cs="Arial"/>
          <w:b/>
          <w:bCs/>
          <w:color w:val="333333"/>
          <w:sz w:val="18"/>
          <w:szCs w:val="18"/>
          <w:shd w:val="clear" w:color="auto" w:fill="FFFFFF"/>
        </w:rPr>
        <w:br/>
        <w:t>        </w:t>
      </w:r>
      <w:hyperlink r:id="rId42" w:tgtFrame="_blank" w:history="1">
        <w:r w:rsidRPr="007E3AA7">
          <w:rPr>
            <w:rStyle w:val="Lienhypertexte"/>
            <w:rFonts w:ascii="Arial" w:hAnsi="Arial" w:cs="Arial"/>
            <w:b/>
            <w:bCs/>
            <w:sz w:val="18"/>
            <w:szCs w:val="18"/>
            <w:shd w:val="clear" w:color="auto" w:fill="FFFFFF"/>
          </w:rPr>
          <w:t>https://www.legifrance.gouv.fr/jorf/id/JORFTEXT000047882260</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56 Arrêté du 10 juillet 2023 portant extension d'un accord conclu dans le cadre de la convention collective nationale de la librairie (n° 3013)</w:t>
      </w:r>
      <w:r w:rsidRPr="007E3AA7">
        <w:rPr>
          <w:rFonts w:ascii="Arial" w:hAnsi="Arial" w:cs="Arial"/>
          <w:b/>
          <w:bCs/>
          <w:color w:val="333333"/>
          <w:sz w:val="18"/>
          <w:szCs w:val="18"/>
          <w:shd w:val="clear" w:color="auto" w:fill="FFFFFF"/>
        </w:rPr>
        <w:br/>
        <w:t>        </w:t>
      </w:r>
      <w:hyperlink r:id="rId43" w:tgtFrame="_blank" w:history="1">
        <w:r w:rsidRPr="007E3AA7">
          <w:rPr>
            <w:rStyle w:val="Lienhypertexte"/>
            <w:rFonts w:ascii="Arial" w:hAnsi="Arial" w:cs="Arial"/>
            <w:b/>
            <w:bCs/>
            <w:sz w:val="18"/>
            <w:szCs w:val="18"/>
            <w:shd w:val="clear" w:color="auto" w:fill="FFFFFF"/>
          </w:rPr>
          <w:t>https://www.legifrance.gouv.fr/jorf/id/JORFTEXT000047882270</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57 Arrêté du 10 juillet 2023 portant extension d'un avenant à un accord conclu dans le cadre de la convention collective nationale du commerce de détail non spécialisé (n° 1505)</w:t>
      </w:r>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lastRenderedPageBreak/>
        <w:t>        </w:t>
      </w:r>
      <w:hyperlink r:id="rId44" w:tgtFrame="_blank" w:history="1">
        <w:r w:rsidRPr="007E3AA7">
          <w:rPr>
            <w:rStyle w:val="Lienhypertexte"/>
            <w:rFonts w:ascii="Arial" w:hAnsi="Arial" w:cs="Arial"/>
            <w:b/>
            <w:bCs/>
            <w:sz w:val="18"/>
            <w:szCs w:val="18"/>
            <w:shd w:val="clear" w:color="auto" w:fill="FFFFFF"/>
          </w:rPr>
          <w:t>https://www.legifrance.gouv.fr/jorf/id/JORFTEXT000047882280</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58 Arrêté du 10 juillet 2023 portant extension d'un avenant conclu dans le cadre de la branche de la filière ingénierie de l'immobilier, de l'aménagement et de la construction (FIIAC)</w:t>
      </w:r>
      <w:r w:rsidRPr="007E3AA7">
        <w:rPr>
          <w:rFonts w:ascii="Arial" w:hAnsi="Arial" w:cs="Arial"/>
          <w:b/>
          <w:bCs/>
          <w:color w:val="333333"/>
          <w:sz w:val="18"/>
          <w:szCs w:val="18"/>
          <w:shd w:val="clear" w:color="auto" w:fill="FFFFFF"/>
        </w:rPr>
        <w:br/>
        <w:t>        </w:t>
      </w:r>
      <w:hyperlink r:id="rId45" w:tgtFrame="_blank" w:history="1">
        <w:r w:rsidRPr="007E3AA7">
          <w:rPr>
            <w:rStyle w:val="Lienhypertexte"/>
            <w:rFonts w:ascii="Arial" w:hAnsi="Arial" w:cs="Arial"/>
            <w:b/>
            <w:bCs/>
            <w:sz w:val="18"/>
            <w:szCs w:val="18"/>
            <w:shd w:val="clear" w:color="auto" w:fill="FFFFFF"/>
          </w:rPr>
          <w:t>https://www.legifrance.gouv.fr/jorf/id/JORFTEXT000047882293</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59 Arrêté du 10 juillet 2023 portant extension d'un avenant à la convention collective nationale de la pâtisserie (n° 1267)</w:t>
      </w:r>
      <w:r w:rsidRPr="007E3AA7">
        <w:rPr>
          <w:rFonts w:ascii="Arial" w:hAnsi="Arial" w:cs="Arial"/>
          <w:b/>
          <w:bCs/>
          <w:color w:val="333333"/>
          <w:sz w:val="18"/>
          <w:szCs w:val="18"/>
          <w:shd w:val="clear" w:color="auto" w:fill="FFFFFF"/>
        </w:rPr>
        <w:br/>
        <w:t>        </w:t>
      </w:r>
      <w:hyperlink r:id="rId46" w:tgtFrame="_blank" w:history="1">
        <w:r w:rsidRPr="007E3AA7">
          <w:rPr>
            <w:rStyle w:val="Lienhypertexte"/>
            <w:rFonts w:ascii="Arial" w:hAnsi="Arial" w:cs="Arial"/>
            <w:b/>
            <w:bCs/>
            <w:sz w:val="18"/>
            <w:szCs w:val="18"/>
            <w:shd w:val="clear" w:color="auto" w:fill="FFFFFF"/>
          </w:rPr>
          <w:t>https://www.legifrance.gouv.fr/jorf/id/JORFTEXT000047882303</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60 Arrêté du 10 juillet 2023 portant extension d'un avenant à un accord conclu dans le cadre de la convention collective nationale des organismes de formation (n° 1516)</w:t>
      </w:r>
      <w:r w:rsidRPr="007E3AA7">
        <w:rPr>
          <w:rFonts w:ascii="Arial" w:hAnsi="Arial" w:cs="Arial"/>
          <w:b/>
          <w:bCs/>
          <w:color w:val="333333"/>
          <w:sz w:val="18"/>
          <w:szCs w:val="18"/>
          <w:shd w:val="clear" w:color="auto" w:fill="FFFFFF"/>
        </w:rPr>
        <w:br/>
        <w:t>        </w:t>
      </w:r>
      <w:hyperlink r:id="rId47" w:tgtFrame="_blank" w:history="1">
        <w:r w:rsidRPr="007E3AA7">
          <w:rPr>
            <w:rStyle w:val="Lienhypertexte"/>
            <w:rFonts w:ascii="Arial" w:hAnsi="Arial" w:cs="Arial"/>
            <w:b/>
            <w:bCs/>
            <w:sz w:val="18"/>
            <w:szCs w:val="18"/>
            <w:shd w:val="clear" w:color="auto" w:fill="FFFFFF"/>
          </w:rPr>
          <w:t>https://www.legifrance.gouv.fr/jorf/id/JORFTEXT000047882316</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61 Arrêté du 10 juillet 2023 portant extension d'un accord conclu dans le cadre des conventions collectives nationales des salariés du négoce des matériaux de construction (n° 3216) et du négoce de bois d'œuvres et produits dérivés (n° 1947)</w:t>
      </w:r>
      <w:r w:rsidRPr="007E3AA7">
        <w:rPr>
          <w:rFonts w:ascii="Arial" w:hAnsi="Arial" w:cs="Arial"/>
          <w:b/>
          <w:bCs/>
          <w:color w:val="333333"/>
          <w:sz w:val="18"/>
          <w:szCs w:val="18"/>
          <w:shd w:val="clear" w:color="auto" w:fill="FFFFFF"/>
        </w:rPr>
        <w:br/>
        <w:t>        </w:t>
      </w:r>
      <w:hyperlink r:id="rId48" w:tgtFrame="_blank" w:history="1">
        <w:r w:rsidRPr="007E3AA7">
          <w:rPr>
            <w:rStyle w:val="Lienhypertexte"/>
            <w:rFonts w:ascii="Arial" w:hAnsi="Arial" w:cs="Arial"/>
            <w:b/>
            <w:bCs/>
            <w:sz w:val="18"/>
            <w:szCs w:val="18"/>
            <w:shd w:val="clear" w:color="auto" w:fill="FFFFFF"/>
          </w:rPr>
          <w:t>https://www.legifrance.gouv.fr/jorf/id/JORFTEXT000047882329</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62 Arrêté du 10 juillet 2023 portant extension d'un accord et d'un avenant audit accord conclus dans le cadre de la convention collective nationale des industries chimiques (n° 44)</w:t>
      </w:r>
      <w:r w:rsidRPr="007E3AA7">
        <w:rPr>
          <w:rFonts w:ascii="Arial" w:hAnsi="Arial" w:cs="Arial"/>
          <w:b/>
          <w:bCs/>
          <w:color w:val="333333"/>
          <w:sz w:val="18"/>
          <w:szCs w:val="18"/>
          <w:shd w:val="clear" w:color="auto" w:fill="FFFFFF"/>
        </w:rPr>
        <w:br/>
        <w:t>        </w:t>
      </w:r>
      <w:hyperlink r:id="rId49" w:tgtFrame="_blank" w:history="1">
        <w:r w:rsidRPr="007E3AA7">
          <w:rPr>
            <w:rStyle w:val="Lienhypertexte"/>
            <w:rFonts w:ascii="Arial" w:hAnsi="Arial" w:cs="Arial"/>
            <w:b/>
            <w:bCs/>
            <w:sz w:val="18"/>
            <w:szCs w:val="18"/>
            <w:shd w:val="clear" w:color="auto" w:fill="FFFFFF"/>
          </w:rPr>
          <w:t>https://www.legifrance.gouv.fr/jorf/id/JORFTEXT000047882340</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63 Arrêté du 10 juillet 2023 portant extension d'un avenant à un accord conclu dans le cadre de la convention collective nationale des bureaux d'études techniques, des cabinets d'ingénieurs-conseils et des sociétés de conseils (n° 1486)</w:t>
      </w:r>
      <w:r w:rsidRPr="007E3AA7">
        <w:rPr>
          <w:rFonts w:ascii="Arial" w:hAnsi="Arial" w:cs="Arial"/>
          <w:b/>
          <w:bCs/>
          <w:color w:val="333333"/>
          <w:sz w:val="18"/>
          <w:szCs w:val="18"/>
          <w:shd w:val="clear" w:color="auto" w:fill="FFFFFF"/>
        </w:rPr>
        <w:br/>
        <w:t>        </w:t>
      </w:r>
      <w:hyperlink r:id="rId50" w:tgtFrame="_blank" w:history="1">
        <w:r w:rsidRPr="007E3AA7">
          <w:rPr>
            <w:rStyle w:val="Lienhypertexte"/>
            <w:rFonts w:ascii="Arial" w:hAnsi="Arial" w:cs="Arial"/>
            <w:b/>
            <w:bCs/>
            <w:sz w:val="18"/>
            <w:szCs w:val="18"/>
            <w:shd w:val="clear" w:color="auto" w:fill="FFFFFF"/>
          </w:rPr>
          <w:t>https://www.legifrance.gouv.fr/jorf/id/JORFTEXT000047882356</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64 Arrêté du 10 juillet 2023 portant extension d'un avenant à la convention collective nationale de la pharmacie d'officine (n° 1996)</w:t>
      </w:r>
      <w:r w:rsidRPr="007E3AA7">
        <w:rPr>
          <w:rFonts w:ascii="Arial" w:hAnsi="Arial" w:cs="Arial"/>
          <w:b/>
          <w:bCs/>
          <w:color w:val="333333"/>
          <w:sz w:val="18"/>
          <w:szCs w:val="18"/>
          <w:shd w:val="clear" w:color="auto" w:fill="FFFFFF"/>
        </w:rPr>
        <w:br/>
        <w:t>        </w:t>
      </w:r>
      <w:hyperlink r:id="rId51" w:tgtFrame="_blank" w:history="1">
        <w:r w:rsidRPr="007E3AA7">
          <w:rPr>
            <w:rStyle w:val="Lienhypertexte"/>
            <w:rFonts w:ascii="Arial" w:hAnsi="Arial" w:cs="Arial"/>
            <w:b/>
            <w:bCs/>
            <w:sz w:val="18"/>
            <w:szCs w:val="18"/>
            <w:shd w:val="clear" w:color="auto" w:fill="FFFFFF"/>
          </w:rPr>
          <w:t>https://www.legifrance.gouv.fr/jorf/id/JORFTEXT000047882368</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65 Arrêté du 10 juillet 2023 portant extension d'un avenant à des accords conclus dans le secteur du travail temporaire</w:t>
      </w:r>
      <w:r w:rsidRPr="007E3AA7">
        <w:rPr>
          <w:rFonts w:ascii="Arial" w:hAnsi="Arial" w:cs="Arial"/>
          <w:b/>
          <w:bCs/>
          <w:color w:val="333333"/>
          <w:sz w:val="18"/>
          <w:szCs w:val="18"/>
          <w:shd w:val="clear" w:color="auto" w:fill="FFFFFF"/>
        </w:rPr>
        <w:br/>
        <w:t>        </w:t>
      </w:r>
      <w:hyperlink r:id="rId52" w:tgtFrame="_blank" w:history="1">
        <w:r w:rsidRPr="007E3AA7">
          <w:rPr>
            <w:rStyle w:val="Lienhypertexte"/>
            <w:rFonts w:ascii="Arial" w:hAnsi="Arial" w:cs="Arial"/>
            <w:b/>
            <w:bCs/>
            <w:sz w:val="18"/>
            <w:szCs w:val="18"/>
            <w:shd w:val="clear" w:color="auto" w:fill="FFFFFF"/>
          </w:rPr>
          <w:t>https://www.legifrance.gouv.fr/jorf/id/JORFTEXT000047882376</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66 Arrêté du 10 juillet 2023 portant extension d'un avenant à la convention collective nationale des ateliers et chantiers d'insertion (n° 3016)</w:t>
      </w:r>
      <w:r w:rsidRPr="007E3AA7">
        <w:rPr>
          <w:rFonts w:ascii="Arial" w:hAnsi="Arial" w:cs="Arial"/>
          <w:b/>
          <w:bCs/>
          <w:color w:val="333333"/>
          <w:sz w:val="18"/>
          <w:szCs w:val="18"/>
          <w:shd w:val="clear" w:color="auto" w:fill="FFFFFF"/>
        </w:rPr>
        <w:br/>
        <w:t>        </w:t>
      </w:r>
      <w:hyperlink r:id="rId53" w:tgtFrame="_blank" w:history="1">
        <w:r w:rsidRPr="007E3AA7">
          <w:rPr>
            <w:rStyle w:val="Lienhypertexte"/>
            <w:rFonts w:ascii="Arial" w:hAnsi="Arial" w:cs="Arial"/>
            <w:b/>
            <w:bCs/>
            <w:sz w:val="18"/>
            <w:szCs w:val="18"/>
            <w:shd w:val="clear" w:color="auto" w:fill="FFFFFF"/>
          </w:rPr>
          <w:t>https://www.legifrance.gouv.fr/jorf/id/JORFTEXT000047882388</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67 Arrêté du 10 juillet 2023 portant extension d'un avenant à la convention collective nationale du personnel des cabinets médicaux (n° 1147)</w:t>
      </w:r>
      <w:r w:rsidRPr="007E3AA7">
        <w:rPr>
          <w:rFonts w:ascii="Arial" w:hAnsi="Arial" w:cs="Arial"/>
          <w:b/>
          <w:bCs/>
          <w:color w:val="333333"/>
          <w:sz w:val="18"/>
          <w:szCs w:val="18"/>
          <w:shd w:val="clear" w:color="auto" w:fill="FFFFFF"/>
        </w:rPr>
        <w:br/>
        <w:t>        </w:t>
      </w:r>
      <w:hyperlink r:id="rId54" w:tgtFrame="_blank" w:history="1">
        <w:r w:rsidRPr="007E3AA7">
          <w:rPr>
            <w:rStyle w:val="Lienhypertexte"/>
            <w:rFonts w:ascii="Arial" w:hAnsi="Arial" w:cs="Arial"/>
            <w:b/>
            <w:bCs/>
            <w:sz w:val="18"/>
            <w:szCs w:val="18"/>
            <w:shd w:val="clear" w:color="auto" w:fill="FFFFFF"/>
          </w:rPr>
          <w:t>https://www.legifrance.gouv.fr/jorf/id/JORFTEXT000047882400</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68 Arrêté du 10 juillet 2023 portant extension d'un accord conclu dans le cadre de la convention collective nationale des services de l'automobile (n° 1090)</w:t>
      </w:r>
      <w:r w:rsidRPr="007E3AA7">
        <w:rPr>
          <w:rFonts w:ascii="Arial" w:hAnsi="Arial" w:cs="Arial"/>
          <w:b/>
          <w:bCs/>
          <w:color w:val="333333"/>
          <w:sz w:val="18"/>
          <w:szCs w:val="18"/>
          <w:shd w:val="clear" w:color="auto" w:fill="FFFFFF"/>
        </w:rPr>
        <w:br/>
        <w:t>        </w:t>
      </w:r>
      <w:hyperlink r:id="rId55" w:tgtFrame="_blank" w:history="1">
        <w:r w:rsidRPr="007E3AA7">
          <w:rPr>
            <w:rStyle w:val="Lienhypertexte"/>
            <w:rFonts w:ascii="Arial" w:hAnsi="Arial" w:cs="Arial"/>
            <w:b/>
            <w:bCs/>
            <w:sz w:val="18"/>
            <w:szCs w:val="18"/>
            <w:shd w:val="clear" w:color="auto" w:fill="FFFFFF"/>
          </w:rPr>
          <w:t>https://www.legifrance.gouv.fr/jorf/id/JORFTEXT000047882411</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69 Arrêté du 10 juillet 2023 portant extension d'un avenant à un accord conclu dans le cadre de la convention collective nationale de l'industrie laitière (n° 112)</w:t>
      </w:r>
      <w:r w:rsidRPr="007E3AA7">
        <w:rPr>
          <w:rFonts w:ascii="Arial" w:hAnsi="Arial" w:cs="Arial"/>
          <w:b/>
          <w:bCs/>
          <w:color w:val="333333"/>
          <w:sz w:val="18"/>
          <w:szCs w:val="18"/>
          <w:shd w:val="clear" w:color="auto" w:fill="FFFFFF"/>
        </w:rPr>
        <w:br/>
        <w:t>        </w:t>
      </w:r>
      <w:hyperlink r:id="rId56" w:tgtFrame="_blank" w:history="1">
        <w:r w:rsidRPr="007E3AA7">
          <w:rPr>
            <w:rStyle w:val="Lienhypertexte"/>
            <w:rFonts w:ascii="Arial" w:hAnsi="Arial" w:cs="Arial"/>
            <w:b/>
            <w:bCs/>
            <w:sz w:val="18"/>
            <w:szCs w:val="18"/>
            <w:shd w:val="clear" w:color="auto" w:fill="FFFFFF"/>
          </w:rPr>
          <w:t>https://www.legifrance.gouv.fr/jorf/id/JORFTEXT000047882421</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70 Arrêté du 10 juillet 2023 portant extension d'un accord conclu dans le cadre de la convention collective nationale de l'hospitalisation privée (secteur du thermalisme) (n° 2264)</w:t>
      </w:r>
      <w:r w:rsidRPr="007E3AA7">
        <w:rPr>
          <w:rFonts w:ascii="Arial" w:hAnsi="Arial" w:cs="Arial"/>
          <w:b/>
          <w:bCs/>
          <w:color w:val="333333"/>
          <w:sz w:val="18"/>
          <w:szCs w:val="18"/>
          <w:shd w:val="clear" w:color="auto" w:fill="FFFFFF"/>
        </w:rPr>
        <w:br/>
        <w:t>        </w:t>
      </w:r>
      <w:hyperlink r:id="rId57" w:tgtFrame="_blank" w:history="1">
        <w:r w:rsidRPr="007E3AA7">
          <w:rPr>
            <w:rStyle w:val="Lienhypertexte"/>
            <w:rFonts w:ascii="Arial" w:hAnsi="Arial" w:cs="Arial"/>
            <w:b/>
            <w:bCs/>
            <w:sz w:val="18"/>
            <w:szCs w:val="18"/>
            <w:shd w:val="clear" w:color="auto" w:fill="FFFFFF"/>
          </w:rPr>
          <w:t>https://www.legifrance.gouv.fr/jorf/id/JORFTEXT000047882435</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71 Avis relatif à l'extension d'avenants à la convention collective nationale des mareyeurs-expéditeurs</w:t>
      </w:r>
      <w:r w:rsidRPr="007E3AA7">
        <w:rPr>
          <w:rFonts w:ascii="Arial" w:hAnsi="Arial" w:cs="Arial"/>
          <w:b/>
          <w:bCs/>
          <w:color w:val="333333"/>
          <w:sz w:val="18"/>
          <w:szCs w:val="18"/>
          <w:shd w:val="clear" w:color="auto" w:fill="FFFFFF"/>
        </w:rPr>
        <w:br/>
        <w:t>        </w:t>
      </w:r>
      <w:hyperlink r:id="rId58" w:tgtFrame="_blank" w:history="1">
        <w:r w:rsidRPr="007E3AA7">
          <w:rPr>
            <w:rStyle w:val="Lienhypertexte"/>
            <w:rFonts w:ascii="Arial" w:hAnsi="Arial" w:cs="Arial"/>
            <w:b/>
            <w:bCs/>
            <w:sz w:val="18"/>
            <w:szCs w:val="18"/>
            <w:shd w:val="clear" w:color="auto" w:fill="FFFFFF"/>
          </w:rPr>
          <w:t>https://www.legifrance.gouv.fr/jorf/id/JORFTEXT000047882447</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MINISTERE DE L'AGRICULTURE ET DE LA SOUVERAINETE ALIMENTAIRE</w:t>
      </w:r>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72 Arrêté du 20 juillet 2023 portant extension d'un accord interbranches sur l'emploi et l'attractivité des coopératives agricoles et des entreprises de conseil en élevage dans les territoires</w:t>
      </w:r>
      <w:r w:rsidRPr="007E3AA7">
        <w:rPr>
          <w:rFonts w:ascii="Arial" w:hAnsi="Arial" w:cs="Arial"/>
          <w:b/>
          <w:bCs/>
          <w:color w:val="333333"/>
          <w:sz w:val="18"/>
          <w:szCs w:val="18"/>
          <w:shd w:val="clear" w:color="auto" w:fill="FFFFFF"/>
        </w:rPr>
        <w:br/>
        <w:t>        </w:t>
      </w:r>
      <w:hyperlink r:id="rId59" w:tgtFrame="_blank" w:history="1">
        <w:r w:rsidRPr="007E3AA7">
          <w:rPr>
            <w:rStyle w:val="Lienhypertexte"/>
            <w:rFonts w:ascii="Arial" w:hAnsi="Arial" w:cs="Arial"/>
            <w:b/>
            <w:bCs/>
            <w:sz w:val="18"/>
            <w:szCs w:val="18"/>
            <w:shd w:val="clear" w:color="auto" w:fill="FFFFFF"/>
          </w:rPr>
          <w:t>https://www.legifrance.gouv.fr/jorf/id/JORFTEXT000047882454</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73 Arrêté du 20 juillet 2023 portant extension d'un avenant à l'accord national sur la mise en place d'un dispositif agricole d'accès à des actions sociales et culturelles et création de l'ASCPA</w:t>
      </w:r>
      <w:r w:rsidRPr="007E3AA7">
        <w:rPr>
          <w:rFonts w:ascii="Arial" w:hAnsi="Arial" w:cs="Arial"/>
          <w:b/>
          <w:bCs/>
          <w:color w:val="333333"/>
          <w:sz w:val="18"/>
          <w:szCs w:val="18"/>
          <w:shd w:val="clear" w:color="auto" w:fill="FFFFFF"/>
        </w:rPr>
        <w:br/>
        <w:t>        </w:t>
      </w:r>
      <w:hyperlink r:id="rId60" w:tgtFrame="_blank" w:history="1">
        <w:r w:rsidRPr="007E3AA7">
          <w:rPr>
            <w:rStyle w:val="Lienhypertexte"/>
            <w:rFonts w:ascii="Arial" w:hAnsi="Arial" w:cs="Arial"/>
            <w:b/>
            <w:bCs/>
            <w:sz w:val="18"/>
            <w:szCs w:val="18"/>
            <w:shd w:val="clear" w:color="auto" w:fill="FFFFFF"/>
          </w:rPr>
          <w:t>https://www.legifrance.gouv.fr/jorf/id/JORFTEXT000047882463</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74 Arrêté du 20 juillet 2023 portant extension d'un avenant à l'accord national sur l'emploi dans les exploitations et entreprises agricoles</w:t>
      </w:r>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lastRenderedPageBreak/>
        <w:t>        </w:t>
      </w:r>
      <w:hyperlink r:id="rId61" w:tgtFrame="_blank" w:history="1">
        <w:r w:rsidRPr="007E3AA7">
          <w:rPr>
            <w:rStyle w:val="Lienhypertexte"/>
            <w:rFonts w:ascii="Arial" w:hAnsi="Arial" w:cs="Arial"/>
            <w:b/>
            <w:bCs/>
            <w:sz w:val="18"/>
            <w:szCs w:val="18"/>
            <w:shd w:val="clear" w:color="auto" w:fill="FFFFFF"/>
          </w:rPr>
          <w:t>https://www.legifrance.gouv.fr/jorf/id/JORFTEXT000047882475</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75 Arrêté du 20 juillet 2023 portant extension d'un avenant à l'accord national relatif à l'organisation de la négociation collective en agriculture</w:t>
      </w:r>
      <w:r w:rsidRPr="007E3AA7">
        <w:rPr>
          <w:rFonts w:ascii="Arial" w:hAnsi="Arial" w:cs="Arial"/>
          <w:b/>
          <w:bCs/>
          <w:color w:val="333333"/>
          <w:sz w:val="18"/>
          <w:szCs w:val="18"/>
          <w:shd w:val="clear" w:color="auto" w:fill="FFFFFF"/>
        </w:rPr>
        <w:br/>
        <w:t>        </w:t>
      </w:r>
      <w:hyperlink r:id="rId62" w:tgtFrame="_blank" w:history="1">
        <w:r w:rsidRPr="007E3AA7">
          <w:rPr>
            <w:rStyle w:val="Lienhypertexte"/>
            <w:rFonts w:ascii="Arial" w:hAnsi="Arial" w:cs="Arial"/>
            <w:b/>
            <w:bCs/>
            <w:sz w:val="18"/>
            <w:szCs w:val="18"/>
            <w:shd w:val="clear" w:color="auto" w:fill="FFFFFF"/>
          </w:rPr>
          <w:t>https://www.legifrance.gouv.fr/jorf/id/JORFTEXT000047882489</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76 Arrêté du 20 juillet 2023 portant extension d'un avenant à la convention collective nationale concernant le personnel des centres équestres</w:t>
      </w:r>
      <w:r w:rsidRPr="007E3AA7">
        <w:rPr>
          <w:rFonts w:ascii="Arial" w:hAnsi="Arial" w:cs="Arial"/>
          <w:b/>
          <w:bCs/>
          <w:color w:val="333333"/>
          <w:sz w:val="18"/>
          <w:szCs w:val="18"/>
          <w:shd w:val="clear" w:color="auto" w:fill="FFFFFF"/>
        </w:rPr>
        <w:br/>
        <w:t>        </w:t>
      </w:r>
      <w:hyperlink r:id="rId63" w:tgtFrame="_blank" w:history="1">
        <w:r w:rsidRPr="007E3AA7">
          <w:rPr>
            <w:rStyle w:val="Lienhypertexte"/>
            <w:rFonts w:ascii="Arial" w:hAnsi="Arial" w:cs="Arial"/>
            <w:b/>
            <w:bCs/>
            <w:sz w:val="18"/>
            <w:szCs w:val="18"/>
            <w:shd w:val="clear" w:color="auto" w:fill="FFFFFF"/>
          </w:rPr>
          <w:t>https://www.legifrance.gouv.fr/jorf/id/JORFTEXT000047882501</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77 Arrêté du 20 juillet 2023 portant extension d'un avenant à la convention collective nationale concernant le personnel des centres équestres</w:t>
      </w:r>
      <w:r w:rsidRPr="007E3AA7">
        <w:rPr>
          <w:rFonts w:ascii="Arial" w:hAnsi="Arial" w:cs="Arial"/>
          <w:b/>
          <w:bCs/>
          <w:color w:val="333333"/>
          <w:sz w:val="18"/>
          <w:szCs w:val="18"/>
          <w:shd w:val="clear" w:color="auto" w:fill="FFFFFF"/>
        </w:rPr>
        <w:br/>
        <w:t>        </w:t>
      </w:r>
      <w:hyperlink r:id="rId64" w:tgtFrame="_blank" w:history="1">
        <w:r w:rsidRPr="007E3AA7">
          <w:rPr>
            <w:rStyle w:val="Lienhypertexte"/>
            <w:rFonts w:ascii="Arial" w:hAnsi="Arial" w:cs="Arial"/>
            <w:b/>
            <w:bCs/>
            <w:sz w:val="18"/>
            <w:szCs w:val="18"/>
            <w:shd w:val="clear" w:color="auto" w:fill="FFFFFF"/>
          </w:rPr>
          <w:t>https://www.legifrance.gouv.fr/jorf/id/JORFTEXT000047882512</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78 Arrêté du 20 juillet 2023 portant extension d'un avenant à la convention collective nationale concernant le personnel des centres équestres</w:t>
      </w:r>
      <w:r w:rsidRPr="007E3AA7">
        <w:rPr>
          <w:rFonts w:ascii="Arial" w:hAnsi="Arial" w:cs="Arial"/>
          <w:b/>
          <w:bCs/>
          <w:color w:val="333333"/>
          <w:sz w:val="18"/>
          <w:szCs w:val="18"/>
          <w:shd w:val="clear" w:color="auto" w:fill="FFFFFF"/>
        </w:rPr>
        <w:br/>
        <w:t>        </w:t>
      </w:r>
      <w:hyperlink r:id="rId65" w:tgtFrame="_blank" w:history="1">
        <w:r w:rsidRPr="007E3AA7">
          <w:rPr>
            <w:rStyle w:val="Lienhypertexte"/>
            <w:rFonts w:ascii="Arial" w:hAnsi="Arial" w:cs="Arial"/>
            <w:b/>
            <w:bCs/>
            <w:sz w:val="18"/>
            <w:szCs w:val="18"/>
            <w:shd w:val="clear" w:color="auto" w:fill="FFFFFF"/>
          </w:rPr>
          <w:t>https://www.legifrance.gouv.fr/jorf/id/JORFTEXT000047882523</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79 Arrêté du 20 juillet 2023 portant extension d'un accord collectif territorial des entreprises de travaux agricoles et ruraux du Limousin</w:t>
      </w:r>
      <w:r w:rsidRPr="007E3AA7">
        <w:rPr>
          <w:rFonts w:ascii="Arial" w:hAnsi="Arial" w:cs="Arial"/>
          <w:b/>
          <w:bCs/>
          <w:color w:val="333333"/>
          <w:sz w:val="18"/>
          <w:szCs w:val="18"/>
          <w:shd w:val="clear" w:color="auto" w:fill="FFFFFF"/>
        </w:rPr>
        <w:br/>
        <w:t>        </w:t>
      </w:r>
      <w:hyperlink r:id="rId66" w:tgtFrame="_blank" w:history="1">
        <w:r w:rsidRPr="007E3AA7">
          <w:rPr>
            <w:rStyle w:val="Lienhypertexte"/>
            <w:rFonts w:ascii="Arial" w:hAnsi="Arial" w:cs="Arial"/>
            <w:b/>
            <w:bCs/>
            <w:sz w:val="18"/>
            <w:szCs w:val="18"/>
            <w:shd w:val="clear" w:color="auto" w:fill="FFFFFF"/>
          </w:rPr>
          <w:t>https://www.legifrance.gouv.fr/jorf/id/JORFTEXT000047882534</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80 Arrêté du 20 juillet 2023 portant extension d'un avenant à l'accord régional de prévoyance concernant les salariés non cadres des exploitations et entreprises sylvicoles des Pays de la Loire</w:t>
      </w:r>
      <w:r w:rsidRPr="007E3AA7">
        <w:rPr>
          <w:rFonts w:ascii="Arial" w:hAnsi="Arial" w:cs="Arial"/>
          <w:b/>
          <w:bCs/>
          <w:color w:val="333333"/>
          <w:sz w:val="18"/>
          <w:szCs w:val="18"/>
          <w:shd w:val="clear" w:color="auto" w:fill="FFFFFF"/>
        </w:rPr>
        <w:br/>
        <w:t>        </w:t>
      </w:r>
      <w:hyperlink r:id="rId67" w:tgtFrame="_blank" w:history="1">
        <w:r w:rsidRPr="007E3AA7">
          <w:rPr>
            <w:rStyle w:val="Lienhypertexte"/>
            <w:rFonts w:ascii="Arial" w:hAnsi="Arial" w:cs="Arial"/>
            <w:b/>
            <w:bCs/>
            <w:sz w:val="18"/>
            <w:szCs w:val="18"/>
            <w:shd w:val="clear" w:color="auto" w:fill="FFFFFF"/>
          </w:rPr>
          <w:t>https://www.legifrance.gouv.fr/jorf/id/JORFTEXT000047882548</w:t>
        </w:r>
      </w:hyperlink>
      <w:r w:rsidRPr="007E3AA7">
        <w:rPr>
          <w:rFonts w:ascii="Arial" w:hAnsi="Arial" w:cs="Arial"/>
          <w:b/>
          <w:bCs/>
          <w:color w:val="333333"/>
          <w:sz w:val="18"/>
          <w:szCs w:val="18"/>
          <w:shd w:val="clear" w:color="auto" w:fill="FFFFFF"/>
        </w:rPr>
        <w:br/>
      </w:r>
    </w:p>
    <w:p w14:paraId="23127582" w14:textId="77777777" w:rsidR="007E3AA7" w:rsidRDefault="007E3AA7" w:rsidP="00C12A95">
      <w:pPr>
        <w:tabs>
          <w:tab w:val="left" w:pos="7600"/>
        </w:tabs>
        <w:rPr>
          <w:rFonts w:ascii="Arial" w:hAnsi="Arial" w:cs="Arial"/>
          <w:b/>
          <w:bCs/>
          <w:color w:val="333333"/>
          <w:sz w:val="18"/>
          <w:szCs w:val="18"/>
          <w:shd w:val="clear" w:color="auto" w:fill="FFFFFF"/>
        </w:rPr>
      </w:pPr>
    </w:p>
    <w:p w14:paraId="3BBB1BAE" w14:textId="3652D718" w:rsidR="002721C9" w:rsidRDefault="002721C9"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22/07</w:t>
      </w:r>
    </w:p>
    <w:p w14:paraId="254E80D9" w14:textId="77777777" w:rsidR="002721C9" w:rsidRDefault="002721C9" w:rsidP="00C12A95">
      <w:pPr>
        <w:tabs>
          <w:tab w:val="left" w:pos="7600"/>
        </w:tabs>
        <w:rPr>
          <w:rFonts w:ascii="Arial" w:hAnsi="Arial" w:cs="Arial"/>
          <w:b/>
          <w:bCs/>
          <w:color w:val="333333"/>
          <w:sz w:val="18"/>
          <w:szCs w:val="18"/>
          <w:shd w:val="clear" w:color="auto" w:fill="FFFFFF"/>
        </w:rPr>
      </w:pPr>
    </w:p>
    <w:p w14:paraId="74EC2756" w14:textId="65273EB6" w:rsidR="002721C9" w:rsidRDefault="002721C9" w:rsidP="00C12A95">
      <w:pPr>
        <w:tabs>
          <w:tab w:val="left" w:pos="7600"/>
        </w:tabs>
        <w:rPr>
          <w:rFonts w:ascii="Arial" w:hAnsi="Arial" w:cs="Arial"/>
          <w:b/>
          <w:bCs/>
          <w:color w:val="333333"/>
          <w:sz w:val="18"/>
          <w:szCs w:val="18"/>
          <w:shd w:val="clear" w:color="auto" w:fill="FFFFFF"/>
        </w:rPr>
      </w:pPr>
      <w:r w:rsidRPr="002721C9">
        <w:rPr>
          <w:rFonts w:ascii="Arial" w:hAnsi="Arial" w:cs="Arial"/>
          <w:b/>
          <w:bCs/>
          <w:color w:val="333333"/>
          <w:sz w:val="18"/>
          <w:szCs w:val="18"/>
          <w:shd w:val="clear" w:color="auto" w:fill="FFFFFF"/>
        </w:rPr>
        <w:t> MINISTERE DU TRAVAIL, DU PLEIN EMPLOI ET DE L'INSERTION</w:t>
      </w:r>
      <w:r w:rsidRPr="002721C9">
        <w:rPr>
          <w:rFonts w:ascii="Arial" w:hAnsi="Arial" w:cs="Arial"/>
          <w:b/>
          <w:bCs/>
          <w:color w:val="333333"/>
          <w:sz w:val="18"/>
          <w:szCs w:val="18"/>
          <w:shd w:val="clear" w:color="auto" w:fill="FFFFFF"/>
        </w:rPr>
        <w:br/>
      </w:r>
      <w:r w:rsidRPr="002721C9">
        <w:rPr>
          <w:rFonts w:ascii="Arial" w:hAnsi="Arial" w:cs="Arial"/>
          <w:b/>
          <w:bCs/>
          <w:color w:val="333333"/>
          <w:sz w:val="18"/>
          <w:szCs w:val="18"/>
          <w:shd w:val="clear" w:color="auto" w:fill="FFFFFF"/>
        </w:rPr>
        <w:br/>
        <w:t>        77 Arrêté du 18 juillet 2023 portant extension d'un avenant à la convention collective nationale de la banque (n° 2120)</w:t>
      </w:r>
      <w:r w:rsidRPr="002721C9">
        <w:rPr>
          <w:rFonts w:ascii="Arial" w:hAnsi="Arial" w:cs="Arial"/>
          <w:b/>
          <w:bCs/>
          <w:color w:val="333333"/>
          <w:sz w:val="18"/>
          <w:szCs w:val="18"/>
          <w:shd w:val="clear" w:color="auto" w:fill="FFFFFF"/>
        </w:rPr>
        <w:br/>
        <w:t>        </w:t>
      </w:r>
      <w:hyperlink r:id="rId68" w:tgtFrame="_blank" w:history="1">
        <w:r w:rsidRPr="002721C9">
          <w:rPr>
            <w:rStyle w:val="Lienhypertexte"/>
            <w:rFonts w:ascii="Arial" w:hAnsi="Arial" w:cs="Arial"/>
            <w:b/>
            <w:bCs/>
            <w:sz w:val="18"/>
            <w:szCs w:val="18"/>
            <w:shd w:val="clear" w:color="auto" w:fill="FFFFFF"/>
          </w:rPr>
          <w:t>https://www.legifrance.gouv.fr/jorf/id/JORFTEXT000047873637</w:t>
        </w:r>
      </w:hyperlink>
      <w:r w:rsidRPr="002721C9">
        <w:rPr>
          <w:rFonts w:ascii="Arial" w:hAnsi="Arial" w:cs="Arial"/>
          <w:b/>
          <w:bCs/>
          <w:color w:val="333333"/>
          <w:sz w:val="18"/>
          <w:szCs w:val="18"/>
          <w:shd w:val="clear" w:color="auto" w:fill="FFFFFF"/>
        </w:rPr>
        <w:br/>
      </w:r>
      <w:r w:rsidRPr="002721C9">
        <w:rPr>
          <w:rFonts w:ascii="Arial" w:hAnsi="Arial" w:cs="Arial"/>
          <w:b/>
          <w:bCs/>
          <w:color w:val="333333"/>
          <w:sz w:val="18"/>
          <w:szCs w:val="18"/>
          <w:shd w:val="clear" w:color="auto" w:fill="FFFFFF"/>
        </w:rPr>
        <w:br/>
        <w:t>        78 Arrêté du 18 juillet 2023 portant extension d'accords régionaux (Occitanie) conclus dans le cadre des conventions collectives nationales des ouvriers employés par les entreprises du bâtiment visées et non visées par le décret du 1er mars 1962 modifié (entreprises occupant jusqu'à 10 salariés et de plus de 10 salariés) (nos 1596 et 1597) et de la convention collective nationale des employés, techniciens et agents de maîtrise du bâtiment (n° 2609)</w:t>
      </w:r>
      <w:r w:rsidRPr="002721C9">
        <w:rPr>
          <w:rFonts w:ascii="Arial" w:hAnsi="Arial" w:cs="Arial"/>
          <w:b/>
          <w:bCs/>
          <w:color w:val="333333"/>
          <w:sz w:val="18"/>
          <w:szCs w:val="18"/>
          <w:shd w:val="clear" w:color="auto" w:fill="FFFFFF"/>
        </w:rPr>
        <w:br/>
        <w:t>        </w:t>
      </w:r>
      <w:hyperlink r:id="rId69" w:tgtFrame="_blank" w:history="1">
        <w:r w:rsidRPr="002721C9">
          <w:rPr>
            <w:rStyle w:val="Lienhypertexte"/>
            <w:rFonts w:ascii="Arial" w:hAnsi="Arial" w:cs="Arial"/>
            <w:b/>
            <w:bCs/>
            <w:sz w:val="18"/>
            <w:szCs w:val="18"/>
            <w:shd w:val="clear" w:color="auto" w:fill="FFFFFF"/>
          </w:rPr>
          <w:t>https://www.legifrance.gouv.fr/jorf/id/JORFTEXT000047873645</w:t>
        </w:r>
      </w:hyperlink>
    </w:p>
    <w:p w14:paraId="69DF76EE" w14:textId="77777777" w:rsidR="002721C9" w:rsidRDefault="002721C9" w:rsidP="00C12A95">
      <w:pPr>
        <w:tabs>
          <w:tab w:val="left" w:pos="7600"/>
        </w:tabs>
        <w:rPr>
          <w:rFonts w:ascii="Arial" w:hAnsi="Arial" w:cs="Arial"/>
          <w:b/>
          <w:bCs/>
          <w:color w:val="333333"/>
          <w:sz w:val="18"/>
          <w:szCs w:val="18"/>
          <w:shd w:val="clear" w:color="auto" w:fill="FFFFFF"/>
        </w:rPr>
      </w:pPr>
    </w:p>
    <w:p w14:paraId="250D6B23" w14:textId="1421A5B9" w:rsidR="00F47152" w:rsidRDefault="00BC222B"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21/07</w:t>
      </w:r>
    </w:p>
    <w:p w14:paraId="49AFCD52" w14:textId="77777777" w:rsidR="00BC222B" w:rsidRDefault="00BC222B" w:rsidP="00C12A95">
      <w:pPr>
        <w:tabs>
          <w:tab w:val="left" w:pos="7600"/>
        </w:tabs>
        <w:rPr>
          <w:rFonts w:ascii="Arial" w:hAnsi="Arial" w:cs="Arial"/>
          <w:b/>
          <w:bCs/>
          <w:color w:val="333333"/>
          <w:sz w:val="18"/>
          <w:szCs w:val="18"/>
          <w:shd w:val="clear" w:color="auto" w:fill="FFFFFF"/>
        </w:rPr>
      </w:pPr>
    </w:p>
    <w:p w14:paraId="668AC38F" w14:textId="77777777" w:rsidR="00BC222B" w:rsidRPr="00BC222B" w:rsidRDefault="00BC222B" w:rsidP="00BC222B">
      <w:pPr>
        <w:tabs>
          <w:tab w:val="left" w:pos="7600"/>
        </w:tabs>
        <w:rPr>
          <w:rFonts w:ascii="Arial" w:hAnsi="Arial" w:cs="Arial"/>
          <w:b/>
          <w:bCs/>
          <w:color w:val="333333"/>
          <w:sz w:val="18"/>
          <w:szCs w:val="18"/>
          <w:shd w:val="clear" w:color="auto" w:fill="FFFFFF"/>
        </w:rPr>
      </w:pPr>
      <w:r w:rsidRPr="00BC222B">
        <w:rPr>
          <w:rFonts w:ascii="Arial" w:hAnsi="Arial" w:cs="Arial"/>
          <w:b/>
          <w:bCs/>
          <w:color w:val="333333"/>
          <w:sz w:val="18"/>
          <w:szCs w:val="18"/>
          <w:shd w:val="clear" w:color="auto" w:fill="FFFFFF"/>
        </w:rPr>
        <w:t>MINISTERE DU TRAVAIL, DU PLEIN EMPLOI ET DE L'INSERTION</w:t>
      </w:r>
      <w:r w:rsidRPr="00BC222B">
        <w:rPr>
          <w:rFonts w:ascii="Arial" w:hAnsi="Arial" w:cs="Arial"/>
          <w:b/>
          <w:bCs/>
          <w:color w:val="333333"/>
          <w:sz w:val="18"/>
          <w:szCs w:val="18"/>
          <w:shd w:val="clear" w:color="auto" w:fill="FFFFFF"/>
        </w:rPr>
        <w:br/>
      </w:r>
      <w:r w:rsidRPr="00BC222B">
        <w:rPr>
          <w:rFonts w:ascii="Arial" w:hAnsi="Arial" w:cs="Arial"/>
          <w:b/>
          <w:bCs/>
          <w:color w:val="333333"/>
          <w:sz w:val="18"/>
          <w:szCs w:val="18"/>
          <w:shd w:val="clear" w:color="auto" w:fill="FFFFFF"/>
        </w:rPr>
        <w:br/>
        <w:t>        129 Arrêté du 17 juillet 2023 portant extension d'un avenant à un accord conclu dans le cadre de la convention collective nationale des commerces de détail non alimentaires (n° 1517)</w:t>
      </w:r>
      <w:r w:rsidRPr="00BC222B">
        <w:rPr>
          <w:rFonts w:ascii="Arial" w:hAnsi="Arial" w:cs="Arial"/>
          <w:b/>
          <w:bCs/>
          <w:color w:val="333333"/>
          <w:sz w:val="18"/>
          <w:szCs w:val="18"/>
          <w:shd w:val="clear" w:color="auto" w:fill="FFFFFF"/>
        </w:rPr>
        <w:br/>
        <w:t>        </w:t>
      </w:r>
      <w:hyperlink r:id="rId70" w:tgtFrame="_blank" w:history="1">
        <w:r w:rsidRPr="00BC222B">
          <w:rPr>
            <w:rStyle w:val="Lienhypertexte"/>
            <w:rFonts w:ascii="Arial" w:hAnsi="Arial" w:cs="Arial"/>
            <w:b/>
            <w:bCs/>
            <w:sz w:val="18"/>
            <w:szCs w:val="18"/>
            <w:shd w:val="clear" w:color="auto" w:fill="FFFFFF"/>
          </w:rPr>
          <w:t>https://www.legifrance.gouv.fr/jorf/id/JORFTEXT000047867685</w:t>
        </w:r>
      </w:hyperlink>
    </w:p>
    <w:p w14:paraId="48AB4936" w14:textId="77777777" w:rsidR="00BC222B" w:rsidRDefault="00BC222B" w:rsidP="00C12A95">
      <w:pPr>
        <w:tabs>
          <w:tab w:val="left" w:pos="7600"/>
        </w:tabs>
        <w:rPr>
          <w:rFonts w:ascii="Arial" w:hAnsi="Arial" w:cs="Arial"/>
          <w:b/>
          <w:bCs/>
          <w:color w:val="333333"/>
          <w:sz w:val="18"/>
          <w:szCs w:val="18"/>
          <w:shd w:val="clear" w:color="auto" w:fill="FFFFFF"/>
        </w:rPr>
      </w:pPr>
    </w:p>
    <w:p w14:paraId="1F9DB402" w14:textId="77777777" w:rsidR="00BC222B" w:rsidRDefault="00BC222B" w:rsidP="00C12A95">
      <w:pPr>
        <w:tabs>
          <w:tab w:val="left" w:pos="7600"/>
        </w:tabs>
        <w:rPr>
          <w:rFonts w:ascii="Arial" w:hAnsi="Arial" w:cs="Arial"/>
          <w:b/>
          <w:bCs/>
          <w:color w:val="333333"/>
          <w:sz w:val="18"/>
          <w:szCs w:val="18"/>
          <w:shd w:val="clear" w:color="auto" w:fill="FFFFFF"/>
        </w:rPr>
      </w:pPr>
    </w:p>
    <w:p w14:paraId="0BC322F1" w14:textId="77777777" w:rsidR="004C1926" w:rsidRPr="004C1926" w:rsidRDefault="004C1926" w:rsidP="004C1926">
      <w:pPr>
        <w:tabs>
          <w:tab w:val="left" w:pos="7600"/>
        </w:tabs>
        <w:rPr>
          <w:rFonts w:ascii="Arial" w:hAnsi="Arial" w:cs="Arial"/>
          <w:b/>
          <w:bCs/>
          <w:color w:val="333333"/>
          <w:sz w:val="18"/>
          <w:szCs w:val="18"/>
          <w:shd w:val="clear" w:color="auto" w:fill="FFFFFF"/>
        </w:rPr>
      </w:pPr>
      <w:r w:rsidRPr="004C1926">
        <w:rPr>
          <w:rFonts w:ascii="Arial" w:hAnsi="Arial" w:cs="Arial"/>
          <w:b/>
          <w:bCs/>
          <w:color w:val="333333"/>
          <w:sz w:val="18"/>
          <w:szCs w:val="18"/>
          <w:shd w:val="clear" w:color="auto" w:fill="FFFFFF"/>
        </w:rPr>
        <w:t xml:space="preserve">    MINISTERE DE L'AGRICULTURE ET DE LA SOUVERAINETE ALIMENTAIRE</w:t>
      </w:r>
    </w:p>
    <w:p w14:paraId="58203BF6" w14:textId="77777777" w:rsidR="004C1926" w:rsidRPr="004C1926" w:rsidRDefault="004C1926" w:rsidP="004C1926">
      <w:pPr>
        <w:tabs>
          <w:tab w:val="left" w:pos="7600"/>
        </w:tabs>
        <w:rPr>
          <w:rFonts w:ascii="Arial" w:hAnsi="Arial" w:cs="Arial"/>
          <w:b/>
          <w:bCs/>
          <w:color w:val="333333"/>
          <w:sz w:val="18"/>
          <w:szCs w:val="18"/>
          <w:shd w:val="clear" w:color="auto" w:fill="FFFFFF"/>
        </w:rPr>
      </w:pPr>
    </w:p>
    <w:p w14:paraId="67A91FFC" w14:textId="77777777" w:rsidR="004C1926" w:rsidRPr="004C1926" w:rsidRDefault="004C1926" w:rsidP="004C1926">
      <w:pPr>
        <w:tabs>
          <w:tab w:val="left" w:pos="7600"/>
        </w:tabs>
        <w:rPr>
          <w:rFonts w:ascii="Arial" w:hAnsi="Arial" w:cs="Arial"/>
          <w:b/>
          <w:bCs/>
          <w:color w:val="333333"/>
          <w:sz w:val="18"/>
          <w:szCs w:val="18"/>
          <w:shd w:val="clear" w:color="auto" w:fill="FFFFFF"/>
        </w:rPr>
      </w:pPr>
      <w:r w:rsidRPr="004C1926">
        <w:rPr>
          <w:rFonts w:ascii="Arial" w:hAnsi="Arial" w:cs="Arial"/>
          <w:b/>
          <w:bCs/>
          <w:color w:val="333333"/>
          <w:sz w:val="18"/>
          <w:szCs w:val="18"/>
          <w:shd w:val="clear" w:color="auto" w:fill="FFFFFF"/>
        </w:rPr>
        <w:t xml:space="preserve">        143 Arrêté du 20 juillet 2023 portant extension d'un avenant à la convention collective concernant le personnel des entreprises forestières, sylvicoles et scieries agricoles du Centre-Val de Loire</w:t>
      </w:r>
    </w:p>
    <w:p w14:paraId="5E3CFBA9" w14:textId="77777777" w:rsidR="004C1926" w:rsidRPr="004C1926" w:rsidRDefault="004C1926" w:rsidP="004C1926">
      <w:pPr>
        <w:tabs>
          <w:tab w:val="left" w:pos="7600"/>
        </w:tabs>
        <w:rPr>
          <w:rFonts w:ascii="Arial" w:hAnsi="Arial" w:cs="Arial"/>
          <w:b/>
          <w:bCs/>
          <w:color w:val="333333"/>
          <w:sz w:val="18"/>
          <w:szCs w:val="18"/>
          <w:shd w:val="clear" w:color="auto" w:fill="FFFFFF"/>
        </w:rPr>
      </w:pPr>
      <w:r w:rsidRPr="004C1926">
        <w:rPr>
          <w:rFonts w:ascii="Arial" w:hAnsi="Arial" w:cs="Arial"/>
          <w:b/>
          <w:bCs/>
          <w:color w:val="333333"/>
          <w:sz w:val="18"/>
          <w:szCs w:val="18"/>
          <w:shd w:val="clear" w:color="auto" w:fill="FFFFFF"/>
        </w:rPr>
        <w:t xml:space="preserve">        https://www.legifrance.gouv.fr/jorf/id/JORFTEXT000047867777</w:t>
      </w:r>
    </w:p>
    <w:p w14:paraId="698B8885" w14:textId="77777777" w:rsidR="00BC222B" w:rsidRDefault="00BC222B" w:rsidP="00C12A95">
      <w:pPr>
        <w:tabs>
          <w:tab w:val="left" w:pos="7600"/>
        </w:tabs>
        <w:rPr>
          <w:rFonts w:ascii="Arial" w:hAnsi="Arial" w:cs="Arial"/>
          <w:b/>
          <w:bCs/>
          <w:color w:val="333333"/>
          <w:sz w:val="18"/>
          <w:szCs w:val="18"/>
          <w:shd w:val="clear" w:color="auto" w:fill="FFFFFF"/>
        </w:rPr>
      </w:pPr>
    </w:p>
    <w:p w14:paraId="2F282E9E" w14:textId="77777777" w:rsidR="00BC222B" w:rsidRDefault="00BC222B" w:rsidP="00C12A95">
      <w:pPr>
        <w:tabs>
          <w:tab w:val="left" w:pos="7600"/>
        </w:tabs>
        <w:rPr>
          <w:rFonts w:ascii="Arial" w:hAnsi="Arial" w:cs="Arial"/>
          <w:b/>
          <w:bCs/>
          <w:color w:val="333333"/>
          <w:sz w:val="18"/>
          <w:szCs w:val="18"/>
          <w:shd w:val="clear" w:color="auto" w:fill="FFFFFF"/>
        </w:rPr>
      </w:pPr>
    </w:p>
    <w:p w14:paraId="0F83DF56" w14:textId="77777777" w:rsidR="004C1926" w:rsidRDefault="004C1926" w:rsidP="00C12A95">
      <w:pPr>
        <w:tabs>
          <w:tab w:val="left" w:pos="7600"/>
        </w:tabs>
        <w:rPr>
          <w:rFonts w:ascii="Arial" w:hAnsi="Arial" w:cs="Arial"/>
          <w:b/>
          <w:bCs/>
          <w:color w:val="333333"/>
          <w:sz w:val="18"/>
          <w:szCs w:val="18"/>
          <w:shd w:val="clear" w:color="auto" w:fill="FFFFFF"/>
        </w:rPr>
      </w:pPr>
    </w:p>
    <w:p w14:paraId="2A60BF77" w14:textId="77777777" w:rsidR="004C1926" w:rsidRDefault="004C1926" w:rsidP="00C12A95">
      <w:pPr>
        <w:tabs>
          <w:tab w:val="left" w:pos="7600"/>
        </w:tabs>
        <w:rPr>
          <w:rFonts w:ascii="Arial" w:hAnsi="Arial" w:cs="Arial"/>
          <w:b/>
          <w:bCs/>
          <w:color w:val="333333"/>
          <w:sz w:val="18"/>
          <w:szCs w:val="18"/>
          <w:shd w:val="clear" w:color="auto" w:fill="FFFFFF"/>
        </w:rPr>
      </w:pPr>
    </w:p>
    <w:p w14:paraId="725FF030" w14:textId="693B384F" w:rsidR="00F47152" w:rsidRDefault="00F47152"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18/07</w:t>
      </w:r>
      <w:r w:rsidR="00B24EA4">
        <w:rPr>
          <w:rFonts w:ascii="Arial" w:hAnsi="Arial" w:cs="Arial"/>
          <w:b/>
          <w:bCs/>
          <w:color w:val="333333"/>
          <w:sz w:val="18"/>
          <w:szCs w:val="18"/>
          <w:shd w:val="clear" w:color="auto" w:fill="FFFFFF"/>
        </w:rPr>
        <w:t>/2023</w:t>
      </w:r>
    </w:p>
    <w:p w14:paraId="12E4AC5C" w14:textId="77777777" w:rsidR="00B24EA4" w:rsidRDefault="00B24EA4" w:rsidP="00C12A95">
      <w:pPr>
        <w:tabs>
          <w:tab w:val="left" w:pos="7600"/>
        </w:tabs>
        <w:rPr>
          <w:rFonts w:ascii="Arial" w:hAnsi="Arial" w:cs="Arial"/>
          <w:b/>
          <w:bCs/>
          <w:color w:val="333333"/>
          <w:sz w:val="18"/>
          <w:szCs w:val="18"/>
          <w:shd w:val="clear" w:color="auto" w:fill="FFFFFF"/>
        </w:rPr>
      </w:pPr>
    </w:p>
    <w:p w14:paraId="5DF42A47" w14:textId="1C276069" w:rsidR="00B24EA4" w:rsidRDefault="00B24EA4"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Agrément et homologations :</w:t>
      </w:r>
    </w:p>
    <w:p w14:paraId="5BE74A26" w14:textId="77777777" w:rsidR="00F47152" w:rsidRDefault="00F47152" w:rsidP="00C12A95">
      <w:pPr>
        <w:tabs>
          <w:tab w:val="left" w:pos="7600"/>
        </w:tabs>
        <w:rPr>
          <w:rFonts w:ascii="Arial" w:hAnsi="Arial" w:cs="Arial"/>
          <w:b/>
          <w:bCs/>
          <w:color w:val="333333"/>
          <w:sz w:val="18"/>
          <w:szCs w:val="18"/>
          <w:shd w:val="clear" w:color="auto" w:fill="FFFFFF"/>
        </w:rPr>
      </w:pPr>
    </w:p>
    <w:p w14:paraId="3733B26D" w14:textId="77777777" w:rsidR="00F47152" w:rsidRPr="00F47152" w:rsidRDefault="00F47152" w:rsidP="00F47152">
      <w:pPr>
        <w:tabs>
          <w:tab w:val="left" w:pos="7600"/>
        </w:tabs>
        <w:rPr>
          <w:rFonts w:ascii="Arial" w:hAnsi="Arial" w:cs="Arial"/>
          <w:b/>
          <w:bCs/>
          <w:color w:val="333333"/>
          <w:sz w:val="18"/>
          <w:szCs w:val="18"/>
          <w:shd w:val="clear" w:color="auto" w:fill="FFFFFF"/>
        </w:rPr>
      </w:pPr>
      <w:r w:rsidRPr="00F47152">
        <w:rPr>
          <w:rFonts w:ascii="Arial" w:hAnsi="Arial" w:cs="Arial"/>
          <w:b/>
          <w:bCs/>
          <w:color w:val="333333"/>
          <w:sz w:val="18"/>
          <w:szCs w:val="18"/>
          <w:shd w:val="clear" w:color="auto" w:fill="FFFFFF"/>
        </w:rPr>
        <w:t>     13 Arrêté du 6 juillet 2023 portant agrément de l'accord relatif à l'épargne salariale mis en place le 12 avril 2022 au sein de la branche des commerces et services de l'audiovisuel, de l'électronique et de l'équipement ménager et de son avenant n° 1 du 11 avril 2023</w:t>
      </w:r>
      <w:r w:rsidRPr="00F47152">
        <w:rPr>
          <w:rFonts w:ascii="Arial" w:hAnsi="Arial" w:cs="Arial"/>
          <w:b/>
          <w:bCs/>
          <w:color w:val="333333"/>
          <w:sz w:val="18"/>
          <w:szCs w:val="18"/>
          <w:shd w:val="clear" w:color="auto" w:fill="FFFFFF"/>
        </w:rPr>
        <w:br/>
        <w:t>        </w:t>
      </w:r>
      <w:hyperlink r:id="rId71" w:tgtFrame="_blank" w:history="1">
        <w:r w:rsidRPr="00F47152">
          <w:rPr>
            <w:rStyle w:val="Lienhypertexte"/>
            <w:rFonts w:ascii="Arial" w:hAnsi="Arial" w:cs="Arial"/>
            <w:b/>
            <w:bCs/>
            <w:sz w:val="18"/>
            <w:szCs w:val="18"/>
            <w:shd w:val="clear" w:color="auto" w:fill="FFFFFF"/>
          </w:rPr>
          <w:t>https://www.legifrance.gouv.fr/jorf/id/JORFTEXT000047852921</w:t>
        </w:r>
      </w:hyperlink>
      <w:r w:rsidRPr="00F47152">
        <w:rPr>
          <w:rFonts w:ascii="Arial" w:hAnsi="Arial" w:cs="Arial"/>
          <w:b/>
          <w:bCs/>
          <w:color w:val="333333"/>
          <w:sz w:val="18"/>
          <w:szCs w:val="18"/>
          <w:shd w:val="clear" w:color="auto" w:fill="FFFFFF"/>
        </w:rPr>
        <w:br/>
      </w:r>
      <w:r w:rsidRPr="00F47152">
        <w:rPr>
          <w:rFonts w:ascii="Arial" w:hAnsi="Arial" w:cs="Arial"/>
          <w:b/>
          <w:bCs/>
          <w:color w:val="333333"/>
          <w:sz w:val="18"/>
          <w:szCs w:val="18"/>
          <w:shd w:val="clear" w:color="auto" w:fill="FFFFFF"/>
        </w:rPr>
        <w:br/>
        <w:t>        14 Décision du 10 juillet 2023 relative à l'homologation de l'accord du 20 avril 2023 encadrant les modalités de rupture des relations commerciales entre les travailleurs indépendants et les plateformes de mise en relation</w:t>
      </w:r>
      <w:r w:rsidRPr="00F47152">
        <w:rPr>
          <w:rFonts w:ascii="Arial" w:hAnsi="Arial" w:cs="Arial"/>
          <w:b/>
          <w:bCs/>
          <w:color w:val="333333"/>
          <w:sz w:val="18"/>
          <w:szCs w:val="18"/>
          <w:shd w:val="clear" w:color="auto" w:fill="FFFFFF"/>
        </w:rPr>
        <w:br/>
        <w:t>        </w:t>
      </w:r>
      <w:hyperlink r:id="rId72" w:tgtFrame="_blank" w:history="1">
        <w:r w:rsidRPr="00F47152">
          <w:rPr>
            <w:rStyle w:val="Lienhypertexte"/>
            <w:rFonts w:ascii="Arial" w:hAnsi="Arial" w:cs="Arial"/>
            <w:b/>
            <w:bCs/>
            <w:sz w:val="18"/>
            <w:szCs w:val="18"/>
            <w:shd w:val="clear" w:color="auto" w:fill="FFFFFF"/>
          </w:rPr>
          <w:t>https://www.legifrance.gouv.fr/jorf/id/JORFTEXT000047852931</w:t>
        </w:r>
      </w:hyperlink>
    </w:p>
    <w:p w14:paraId="2C1C3770" w14:textId="77777777" w:rsidR="00F47152" w:rsidRDefault="00F47152" w:rsidP="00C12A95">
      <w:pPr>
        <w:tabs>
          <w:tab w:val="left" w:pos="7600"/>
        </w:tabs>
        <w:rPr>
          <w:rFonts w:ascii="Arial" w:hAnsi="Arial" w:cs="Arial"/>
          <w:b/>
          <w:bCs/>
          <w:color w:val="333333"/>
          <w:sz w:val="18"/>
          <w:szCs w:val="18"/>
          <w:shd w:val="clear" w:color="auto" w:fill="FFFFFF"/>
        </w:rPr>
      </w:pPr>
    </w:p>
    <w:p w14:paraId="22768DA7" w14:textId="77777777" w:rsidR="00B24EA4" w:rsidRDefault="00B24EA4" w:rsidP="00C12A95">
      <w:pPr>
        <w:tabs>
          <w:tab w:val="left" w:pos="7600"/>
        </w:tabs>
        <w:rPr>
          <w:rFonts w:ascii="Arial" w:hAnsi="Arial" w:cs="Arial"/>
          <w:b/>
          <w:bCs/>
          <w:color w:val="333333"/>
          <w:sz w:val="18"/>
          <w:szCs w:val="18"/>
          <w:shd w:val="clear" w:color="auto" w:fill="FFFFFF"/>
        </w:rPr>
      </w:pPr>
    </w:p>
    <w:p w14:paraId="5BE3A957" w14:textId="4E014F83" w:rsidR="00B24EA4" w:rsidRDefault="00B24EA4"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Extensions d’avenants :</w:t>
      </w:r>
    </w:p>
    <w:p w14:paraId="700A3DAE" w14:textId="77777777" w:rsidR="00B24EA4" w:rsidRDefault="00B24EA4" w:rsidP="00C12A95">
      <w:pPr>
        <w:tabs>
          <w:tab w:val="left" w:pos="7600"/>
        </w:tabs>
        <w:rPr>
          <w:rFonts w:ascii="Arial" w:hAnsi="Arial" w:cs="Arial"/>
          <w:b/>
          <w:bCs/>
          <w:color w:val="333333"/>
          <w:sz w:val="18"/>
          <w:szCs w:val="18"/>
          <w:shd w:val="clear" w:color="auto" w:fill="FFFFFF"/>
        </w:rPr>
      </w:pPr>
    </w:p>
    <w:p w14:paraId="3A1CD50D" w14:textId="77777777" w:rsidR="00B24EA4" w:rsidRPr="00B24EA4" w:rsidRDefault="00B24EA4" w:rsidP="00B24EA4">
      <w:pPr>
        <w:tabs>
          <w:tab w:val="left" w:pos="7600"/>
        </w:tabs>
        <w:rPr>
          <w:rFonts w:ascii="Arial" w:hAnsi="Arial" w:cs="Arial"/>
          <w:b/>
          <w:bCs/>
          <w:color w:val="333333"/>
          <w:sz w:val="18"/>
          <w:szCs w:val="18"/>
          <w:shd w:val="clear" w:color="auto" w:fill="FFFFFF"/>
        </w:rPr>
      </w:pPr>
      <w:r w:rsidRPr="00B24EA4">
        <w:rPr>
          <w:rFonts w:ascii="Arial" w:hAnsi="Arial" w:cs="Arial"/>
          <w:b/>
          <w:bCs/>
          <w:color w:val="333333"/>
          <w:sz w:val="18"/>
          <w:szCs w:val="18"/>
          <w:shd w:val="clear" w:color="auto" w:fill="FFFFFF"/>
        </w:rPr>
        <w:t> MINISTERE DU TRAVAIL, DU PLEIN EMPLOI ET DE L'INSERTION</w:t>
      </w:r>
      <w:r w:rsidRPr="00B24EA4">
        <w:rPr>
          <w:rFonts w:ascii="Arial" w:hAnsi="Arial" w:cs="Arial"/>
          <w:b/>
          <w:bCs/>
          <w:color w:val="333333"/>
          <w:sz w:val="18"/>
          <w:szCs w:val="18"/>
          <w:shd w:val="clear" w:color="auto" w:fill="FFFFFF"/>
        </w:rPr>
        <w:br/>
      </w:r>
      <w:r w:rsidRPr="00B24EA4">
        <w:rPr>
          <w:rFonts w:ascii="Arial" w:hAnsi="Arial" w:cs="Arial"/>
          <w:b/>
          <w:bCs/>
          <w:color w:val="333333"/>
          <w:sz w:val="18"/>
          <w:szCs w:val="18"/>
          <w:shd w:val="clear" w:color="auto" w:fill="FFFFFF"/>
        </w:rPr>
        <w:br/>
        <w:t>        88 Arrêté du 10 juillet 2023 portant extension d'un accord conclu dans le cadre de la convention collective nationale des entreprises artistiques et culturelles (n° 1285)</w:t>
      </w:r>
      <w:r w:rsidRPr="00B24EA4">
        <w:rPr>
          <w:rFonts w:ascii="Arial" w:hAnsi="Arial" w:cs="Arial"/>
          <w:b/>
          <w:bCs/>
          <w:color w:val="333333"/>
          <w:sz w:val="18"/>
          <w:szCs w:val="18"/>
          <w:shd w:val="clear" w:color="auto" w:fill="FFFFFF"/>
        </w:rPr>
        <w:br/>
        <w:t>        </w:t>
      </w:r>
      <w:hyperlink r:id="rId73" w:tgtFrame="_blank" w:history="1">
        <w:r w:rsidRPr="00B24EA4">
          <w:rPr>
            <w:rStyle w:val="Lienhypertexte"/>
            <w:rFonts w:ascii="Arial" w:hAnsi="Arial" w:cs="Arial"/>
            <w:b/>
            <w:bCs/>
            <w:sz w:val="18"/>
            <w:szCs w:val="18"/>
            <w:shd w:val="clear" w:color="auto" w:fill="FFFFFF"/>
          </w:rPr>
          <w:t>https://www.legifrance.gouv.fr/jorf/id/JORFTEXT000047853271</w:t>
        </w:r>
      </w:hyperlink>
      <w:r w:rsidRPr="00B24EA4">
        <w:rPr>
          <w:rFonts w:ascii="Arial" w:hAnsi="Arial" w:cs="Arial"/>
          <w:b/>
          <w:bCs/>
          <w:color w:val="333333"/>
          <w:sz w:val="18"/>
          <w:szCs w:val="18"/>
          <w:shd w:val="clear" w:color="auto" w:fill="FFFFFF"/>
        </w:rPr>
        <w:br/>
      </w:r>
      <w:r w:rsidRPr="00B24EA4">
        <w:rPr>
          <w:rFonts w:ascii="Arial" w:hAnsi="Arial" w:cs="Arial"/>
          <w:b/>
          <w:bCs/>
          <w:color w:val="333333"/>
          <w:sz w:val="18"/>
          <w:szCs w:val="18"/>
          <w:shd w:val="clear" w:color="auto" w:fill="FFFFFF"/>
        </w:rPr>
        <w:br/>
        <w:t>        89 Arrêté du 10 juillet 2023 portant extension d'un accord régional (Centre-Val de Loire) conclu dans le cadre des conventions collectives nationales des ouvriers et des employés, techniciens et agents de maîtrise des industries de carrières et de matériaux (n° 87 et n° 135)</w:t>
      </w:r>
      <w:r w:rsidRPr="00B24EA4">
        <w:rPr>
          <w:rFonts w:ascii="Arial" w:hAnsi="Arial" w:cs="Arial"/>
          <w:b/>
          <w:bCs/>
          <w:color w:val="333333"/>
          <w:sz w:val="18"/>
          <w:szCs w:val="18"/>
          <w:shd w:val="clear" w:color="auto" w:fill="FFFFFF"/>
        </w:rPr>
        <w:br/>
        <w:t>        </w:t>
      </w:r>
      <w:hyperlink r:id="rId74" w:tgtFrame="_blank" w:history="1">
        <w:r w:rsidRPr="00B24EA4">
          <w:rPr>
            <w:rStyle w:val="Lienhypertexte"/>
            <w:rFonts w:ascii="Arial" w:hAnsi="Arial" w:cs="Arial"/>
            <w:b/>
            <w:bCs/>
            <w:sz w:val="18"/>
            <w:szCs w:val="18"/>
            <w:shd w:val="clear" w:color="auto" w:fill="FFFFFF"/>
          </w:rPr>
          <w:t>https://www.legifrance.gouv.fr/jorf/id/JORFTEXT000047853282</w:t>
        </w:r>
      </w:hyperlink>
      <w:r w:rsidRPr="00B24EA4">
        <w:rPr>
          <w:rFonts w:ascii="Arial" w:hAnsi="Arial" w:cs="Arial"/>
          <w:b/>
          <w:bCs/>
          <w:color w:val="333333"/>
          <w:sz w:val="18"/>
          <w:szCs w:val="18"/>
          <w:shd w:val="clear" w:color="auto" w:fill="FFFFFF"/>
        </w:rPr>
        <w:br/>
      </w:r>
      <w:r w:rsidRPr="00B24EA4">
        <w:rPr>
          <w:rFonts w:ascii="Arial" w:hAnsi="Arial" w:cs="Arial"/>
          <w:b/>
          <w:bCs/>
          <w:color w:val="333333"/>
          <w:sz w:val="18"/>
          <w:szCs w:val="18"/>
          <w:shd w:val="clear" w:color="auto" w:fill="FFFFFF"/>
        </w:rPr>
        <w:br/>
        <w:t>        90 Arrêté du 10 juillet 2023 portant extension d'un avenant à la convention collective des industries métallurgiques, mécaniques et connexes d'Eure-et-Loir (n° 984)</w:t>
      </w:r>
      <w:r w:rsidRPr="00B24EA4">
        <w:rPr>
          <w:rFonts w:ascii="Arial" w:hAnsi="Arial" w:cs="Arial"/>
          <w:b/>
          <w:bCs/>
          <w:color w:val="333333"/>
          <w:sz w:val="18"/>
          <w:szCs w:val="18"/>
          <w:shd w:val="clear" w:color="auto" w:fill="FFFFFF"/>
        </w:rPr>
        <w:br/>
        <w:t>        </w:t>
      </w:r>
      <w:hyperlink r:id="rId75" w:tgtFrame="_blank" w:history="1">
        <w:r w:rsidRPr="00B24EA4">
          <w:rPr>
            <w:rStyle w:val="Lienhypertexte"/>
            <w:rFonts w:ascii="Arial" w:hAnsi="Arial" w:cs="Arial"/>
            <w:b/>
            <w:bCs/>
            <w:sz w:val="18"/>
            <w:szCs w:val="18"/>
            <w:shd w:val="clear" w:color="auto" w:fill="FFFFFF"/>
          </w:rPr>
          <w:t>https://www.legifrance.gouv.fr/jorf/id/JORFTEXT000047853295</w:t>
        </w:r>
      </w:hyperlink>
    </w:p>
    <w:p w14:paraId="4F787D26" w14:textId="77777777" w:rsidR="00B24EA4" w:rsidRDefault="00B24EA4" w:rsidP="00C12A95">
      <w:pPr>
        <w:tabs>
          <w:tab w:val="left" w:pos="7600"/>
        </w:tabs>
        <w:rPr>
          <w:rFonts w:ascii="Arial" w:hAnsi="Arial" w:cs="Arial"/>
          <w:b/>
          <w:bCs/>
          <w:color w:val="333333"/>
          <w:sz w:val="18"/>
          <w:szCs w:val="18"/>
          <w:shd w:val="clear" w:color="auto" w:fill="FFFFFF"/>
        </w:rPr>
      </w:pPr>
    </w:p>
    <w:p w14:paraId="200EBD4C" w14:textId="77777777" w:rsidR="00B24EA4" w:rsidRDefault="00B24EA4" w:rsidP="00C12A95">
      <w:pPr>
        <w:tabs>
          <w:tab w:val="left" w:pos="7600"/>
        </w:tabs>
        <w:rPr>
          <w:rFonts w:ascii="Arial" w:hAnsi="Arial" w:cs="Arial"/>
          <w:b/>
          <w:bCs/>
          <w:color w:val="333333"/>
          <w:sz w:val="18"/>
          <w:szCs w:val="18"/>
          <w:shd w:val="clear" w:color="auto" w:fill="FFFFFF"/>
        </w:rPr>
      </w:pPr>
    </w:p>
    <w:p w14:paraId="5A0D837E" w14:textId="089AF35F" w:rsidR="002C6F53" w:rsidRDefault="008A124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14/07</w:t>
      </w:r>
    </w:p>
    <w:p w14:paraId="66F5A00C" w14:textId="77777777" w:rsidR="008A124D" w:rsidRDefault="008A124D" w:rsidP="00C12A95">
      <w:pPr>
        <w:tabs>
          <w:tab w:val="left" w:pos="7600"/>
        </w:tabs>
        <w:rPr>
          <w:rFonts w:ascii="Arial" w:hAnsi="Arial" w:cs="Arial"/>
          <w:b/>
          <w:bCs/>
          <w:color w:val="333333"/>
          <w:sz w:val="18"/>
          <w:szCs w:val="18"/>
          <w:shd w:val="clear" w:color="auto" w:fill="FFFFFF"/>
        </w:rPr>
      </w:pPr>
    </w:p>
    <w:p w14:paraId="2C164C68" w14:textId="6DBF2652" w:rsidR="008A124D" w:rsidRDefault="008A124D" w:rsidP="00C12A95">
      <w:pPr>
        <w:tabs>
          <w:tab w:val="left" w:pos="7600"/>
        </w:tabs>
        <w:rPr>
          <w:rFonts w:ascii="Arial" w:hAnsi="Arial" w:cs="Arial"/>
          <w:b/>
          <w:bCs/>
          <w:color w:val="333333"/>
          <w:sz w:val="18"/>
          <w:szCs w:val="18"/>
          <w:shd w:val="clear" w:color="auto" w:fill="FFFFFF"/>
        </w:rPr>
      </w:pPr>
      <w:r w:rsidRPr="008A124D">
        <w:rPr>
          <w:rFonts w:ascii="Arial" w:hAnsi="Arial" w:cs="Arial"/>
          <w:b/>
          <w:bCs/>
          <w:color w:val="333333"/>
          <w:sz w:val="18"/>
          <w:szCs w:val="18"/>
          <w:shd w:val="clear" w:color="auto" w:fill="FFFFFF"/>
        </w:rPr>
        <w:t> MINISTERE DU TRAVAIL, DU PLEIN EMPLOI ET DE L'INSERTION</w:t>
      </w:r>
      <w:r w:rsidRPr="008A124D">
        <w:rPr>
          <w:rFonts w:ascii="Arial" w:hAnsi="Arial" w:cs="Arial"/>
          <w:b/>
          <w:bCs/>
          <w:color w:val="333333"/>
          <w:sz w:val="18"/>
          <w:szCs w:val="18"/>
          <w:shd w:val="clear" w:color="auto" w:fill="FFFFFF"/>
        </w:rPr>
        <w:br/>
      </w:r>
      <w:r w:rsidRPr="008A124D">
        <w:rPr>
          <w:rFonts w:ascii="Arial" w:hAnsi="Arial" w:cs="Arial"/>
          <w:b/>
          <w:bCs/>
          <w:color w:val="333333"/>
          <w:sz w:val="18"/>
          <w:szCs w:val="18"/>
          <w:shd w:val="clear" w:color="auto" w:fill="FFFFFF"/>
        </w:rPr>
        <w:br/>
        <w:t>        171 Arrêté du 30 juin 2023 portant extension d'un accord conclu dans le cadre de la convention collective nationale de la radiodiffusion (n° 1922)</w:t>
      </w:r>
      <w:r w:rsidRPr="008A124D">
        <w:rPr>
          <w:rFonts w:ascii="Arial" w:hAnsi="Arial" w:cs="Arial"/>
          <w:b/>
          <w:bCs/>
          <w:color w:val="333333"/>
          <w:sz w:val="18"/>
          <w:szCs w:val="18"/>
          <w:shd w:val="clear" w:color="auto" w:fill="FFFFFF"/>
        </w:rPr>
        <w:br/>
        <w:t>        </w:t>
      </w:r>
      <w:hyperlink r:id="rId76" w:tgtFrame="_blank" w:history="1">
        <w:r w:rsidRPr="008A124D">
          <w:rPr>
            <w:rStyle w:val="Lienhypertexte"/>
            <w:rFonts w:ascii="Arial" w:hAnsi="Arial" w:cs="Arial"/>
            <w:b/>
            <w:bCs/>
            <w:sz w:val="18"/>
            <w:szCs w:val="18"/>
            <w:shd w:val="clear" w:color="auto" w:fill="FFFFFF"/>
          </w:rPr>
          <w:t>https://www.legifrance.gouv.fr/jorf/id/JORFTEXT000047836897</w:t>
        </w:r>
      </w:hyperlink>
      <w:r w:rsidRPr="008A124D">
        <w:rPr>
          <w:rFonts w:ascii="Arial" w:hAnsi="Arial" w:cs="Arial"/>
          <w:b/>
          <w:bCs/>
          <w:color w:val="333333"/>
          <w:sz w:val="18"/>
          <w:szCs w:val="18"/>
          <w:shd w:val="clear" w:color="auto" w:fill="FFFFFF"/>
        </w:rPr>
        <w:br/>
      </w:r>
      <w:r w:rsidRPr="008A124D">
        <w:rPr>
          <w:rFonts w:ascii="Arial" w:hAnsi="Arial" w:cs="Arial"/>
          <w:b/>
          <w:bCs/>
          <w:color w:val="333333"/>
          <w:sz w:val="18"/>
          <w:szCs w:val="18"/>
          <w:shd w:val="clear" w:color="auto" w:fill="FFFFFF"/>
        </w:rPr>
        <w:br/>
        <w:t>        172 Arrêté du 10 juillet 2023 portant extension d'un avenant à un accord, conclu dans le cadre de la convention collective nationale du commerce de détail non spécialisé (n° 1505)</w:t>
      </w:r>
      <w:r w:rsidRPr="008A124D">
        <w:rPr>
          <w:rFonts w:ascii="Arial" w:hAnsi="Arial" w:cs="Arial"/>
          <w:b/>
          <w:bCs/>
          <w:color w:val="333333"/>
          <w:sz w:val="18"/>
          <w:szCs w:val="18"/>
          <w:shd w:val="clear" w:color="auto" w:fill="FFFFFF"/>
        </w:rPr>
        <w:br/>
        <w:t>        </w:t>
      </w:r>
      <w:hyperlink r:id="rId77" w:tgtFrame="_blank" w:history="1">
        <w:r w:rsidRPr="008A124D">
          <w:rPr>
            <w:rStyle w:val="Lienhypertexte"/>
            <w:rFonts w:ascii="Arial" w:hAnsi="Arial" w:cs="Arial"/>
            <w:b/>
            <w:bCs/>
            <w:sz w:val="18"/>
            <w:szCs w:val="18"/>
            <w:shd w:val="clear" w:color="auto" w:fill="FFFFFF"/>
          </w:rPr>
          <w:t>https://www.legifrance.gouv.fr/jorf/id/JORFTEXT000047836913</w:t>
        </w:r>
      </w:hyperlink>
    </w:p>
    <w:p w14:paraId="503A8ECB" w14:textId="77777777" w:rsidR="008A124D" w:rsidRDefault="008A124D" w:rsidP="00C12A95">
      <w:pPr>
        <w:tabs>
          <w:tab w:val="left" w:pos="7600"/>
        </w:tabs>
        <w:rPr>
          <w:rFonts w:ascii="Arial" w:hAnsi="Arial" w:cs="Arial"/>
          <w:b/>
          <w:bCs/>
          <w:color w:val="333333"/>
          <w:sz w:val="18"/>
          <w:szCs w:val="18"/>
          <w:shd w:val="clear" w:color="auto" w:fill="FFFFFF"/>
        </w:rPr>
      </w:pPr>
    </w:p>
    <w:p w14:paraId="1258CA9D" w14:textId="77777777" w:rsidR="008A124D" w:rsidRDefault="008A124D" w:rsidP="00C12A95">
      <w:pPr>
        <w:tabs>
          <w:tab w:val="left" w:pos="7600"/>
        </w:tabs>
        <w:rPr>
          <w:rFonts w:ascii="Arial" w:hAnsi="Arial" w:cs="Arial"/>
          <w:b/>
          <w:bCs/>
          <w:color w:val="333333"/>
          <w:sz w:val="18"/>
          <w:szCs w:val="18"/>
          <w:shd w:val="clear" w:color="auto" w:fill="FFFFFF"/>
        </w:rPr>
      </w:pPr>
    </w:p>
    <w:p w14:paraId="16C5E274" w14:textId="692CE758" w:rsidR="002C6F53" w:rsidRDefault="002C6F53"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13/07</w:t>
      </w:r>
    </w:p>
    <w:p w14:paraId="021B2114" w14:textId="77777777" w:rsidR="002C6F53" w:rsidRDefault="002C6F53" w:rsidP="00C12A95">
      <w:pPr>
        <w:tabs>
          <w:tab w:val="left" w:pos="7600"/>
        </w:tabs>
        <w:rPr>
          <w:rFonts w:ascii="Arial" w:hAnsi="Arial" w:cs="Arial"/>
          <w:b/>
          <w:bCs/>
          <w:color w:val="333333"/>
          <w:sz w:val="18"/>
          <w:szCs w:val="18"/>
          <w:shd w:val="clear" w:color="auto" w:fill="FFFFFF"/>
        </w:rPr>
      </w:pPr>
    </w:p>
    <w:p w14:paraId="1AC7F308" w14:textId="77777777" w:rsidR="002C6F53" w:rsidRPr="002C6F53" w:rsidRDefault="002C6F53" w:rsidP="002C6F53">
      <w:pPr>
        <w:tabs>
          <w:tab w:val="left" w:pos="7600"/>
        </w:tabs>
        <w:rPr>
          <w:rFonts w:ascii="Arial" w:hAnsi="Arial" w:cs="Arial"/>
          <w:b/>
          <w:bCs/>
          <w:color w:val="333333"/>
          <w:sz w:val="18"/>
          <w:szCs w:val="18"/>
          <w:shd w:val="clear" w:color="auto" w:fill="FFFFFF"/>
        </w:rPr>
      </w:pPr>
      <w:r w:rsidRPr="002C6F53">
        <w:rPr>
          <w:rFonts w:ascii="Arial" w:hAnsi="Arial" w:cs="Arial"/>
          <w:b/>
          <w:bCs/>
          <w:color w:val="333333"/>
          <w:sz w:val="18"/>
          <w:szCs w:val="18"/>
          <w:shd w:val="clear" w:color="auto" w:fill="FFFFFF"/>
        </w:rPr>
        <w:t> MINISTERE DU TRAVAIL, DU PLEIN EMPLOI ET DE L'INSERTION</w:t>
      </w:r>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72 Arrêté du 26 juin 2023 portant extension d'un accord territorial (Bourgogne) conclu dans le cadre de la convention collective nationale des entreprises d'architecture (n° 2332)</w:t>
      </w:r>
      <w:r w:rsidRPr="002C6F53">
        <w:rPr>
          <w:rFonts w:ascii="Arial" w:hAnsi="Arial" w:cs="Arial"/>
          <w:b/>
          <w:bCs/>
          <w:color w:val="333333"/>
          <w:sz w:val="18"/>
          <w:szCs w:val="18"/>
          <w:shd w:val="clear" w:color="auto" w:fill="FFFFFF"/>
        </w:rPr>
        <w:br/>
        <w:t>        </w:t>
      </w:r>
      <w:hyperlink r:id="rId78" w:tgtFrame="_blank" w:history="1">
        <w:r w:rsidRPr="002C6F53">
          <w:rPr>
            <w:rStyle w:val="Lienhypertexte"/>
            <w:rFonts w:ascii="Arial" w:hAnsi="Arial" w:cs="Arial"/>
            <w:b/>
            <w:bCs/>
            <w:sz w:val="18"/>
            <w:szCs w:val="18"/>
            <w:shd w:val="clear" w:color="auto" w:fill="FFFFFF"/>
          </w:rPr>
          <w:t>https://www.legifrance.gouv.fr/jorf/id/JORFTEXT000047816820</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73 Arrêté du 30 juin 2023 portant extension d'un avenant à un accord conclu dans le cadre de la convention collective nationale du personnel des entreprises de manutention ferroviaire et travaux connexes (n° 538)</w:t>
      </w:r>
      <w:r w:rsidRPr="002C6F53">
        <w:rPr>
          <w:rFonts w:ascii="Arial" w:hAnsi="Arial" w:cs="Arial"/>
          <w:b/>
          <w:bCs/>
          <w:color w:val="333333"/>
          <w:sz w:val="18"/>
          <w:szCs w:val="18"/>
          <w:shd w:val="clear" w:color="auto" w:fill="FFFFFF"/>
        </w:rPr>
        <w:br/>
        <w:t>        </w:t>
      </w:r>
      <w:hyperlink r:id="rId79" w:tgtFrame="_blank" w:history="1">
        <w:r w:rsidRPr="002C6F53">
          <w:rPr>
            <w:rStyle w:val="Lienhypertexte"/>
            <w:rFonts w:ascii="Arial" w:hAnsi="Arial" w:cs="Arial"/>
            <w:b/>
            <w:bCs/>
            <w:sz w:val="18"/>
            <w:szCs w:val="18"/>
            <w:shd w:val="clear" w:color="auto" w:fill="FFFFFF"/>
          </w:rPr>
          <w:t>https://www.legifrance.gouv.fr/jorf/id/JORFTEXT000047816836</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74 Arrêté du 30 juin 2023 portant extension d'un accord conclu dans le cadre de la convention collective nationale de l'industrie pharmaceutique (n° 176)</w:t>
      </w:r>
      <w:r w:rsidRPr="002C6F53">
        <w:rPr>
          <w:rFonts w:ascii="Arial" w:hAnsi="Arial" w:cs="Arial"/>
          <w:b/>
          <w:bCs/>
          <w:color w:val="333333"/>
          <w:sz w:val="18"/>
          <w:szCs w:val="18"/>
          <w:shd w:val="clear" w:color="auto" w:fill="FFFFFF"/>
        </w:rPr>
        <w:br/>
        <w:t>        </w:t>
      </w:r>
      <w:hyperlink r:id="rId80" w:tgtFrame="_blank" w:history="1">
        <w:r w:rsidRPr="002C6F53">
          <w:rPr>
            <w:rStyle w:val="Lienhypertexte"/>
            <w:rFonts w:ascii="Arial" w:hAnsi="Arial" w:cs="Arial"/>
            <w:b/>
            <w:bCs/>
            <w:sz w:val="18"/>
            <w:szCs w:val="18"/>
            <w:shd w:val="clear" w:color="auto" w:fill="FFFFFF"/>
          </w:rPr>
          <w:t>https://www.legifrance.gouv.fr/jorf/id/JORFTEXT000047816848</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75 Arrêté du 30 juin 2023 portant extension d'un accord conclu dans le cadre de la convention collective nationale des services de l'automobile (n° 1090)</w:t>
      </w:r>
      <w:r w:rsidRPr="002C6F53">
        <w:rPr>
          <w:rFonts w:ascii="Arial" w:hAnsi="Arial" w:cs="Arial"/>
          <w:b/>
          <w:bCs/>
          <w:color w:val="333333"/>
          <w:sz w:val="18"/>
          <w:szCs w:val="18"/>
          <w:shd w:val="clear" w:color="auto" w:fill="FFFFFF"/>
        </w:rPr>
        <w:br/>
        <w:t>        </w:t>
      </w:r>
      <w:hyperlink r:id="rId81" w:tgtFrame="_blank" w:history="1">
        <w:r w:rsidRPr="002C6F53">
          <w:rPr>
            <w:rStyle w:val="Lienhypertexte"/>
            <w:rFonts w:ascii="Arial" w:hAnsi="Arial" w:cs="Arial"/>
            <w:b/>
            <w:bCs/>
            <w:sz w:val="18"/>
            <w:szCs w:val="18"/>
            <w:shd w:val="clear" w:color="auto" w:fill="FFFFFF"/>
          </w:rPr>
          <w:t>https://www.legifrance.gouv.fr/jorf/id/JORFTEXT000047816858</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76 Arrêté du 30 juin 2023 portant extension d'un avenant à la convention collective nationale de l'hospitalisation privée (n° 2264)</w:t>
      </w:r>
      <w:r w:rsidRPr="002C6F53">
        <w:rPr>
          <w:rFonts w:ascii="Arial" w:hAnsi="Arial" w:cs="Arial"/>
          <w:b/>
          <w:bCs/>
          <w:color w:val="333333"/>
          <w:sz w:val="18"/>
          <w:szCs w:val="18"/>
          <w:shd w:val="clear" w:color="auto" w:fill="FFFFFF"/>
        </w:rPr>
        <w:br/>
        <w:t>        </w:t>
      </w:r>
      <w:hyperlink r:id="rId82" w:tgtFrame="_blank" w:history="1">
        <w:r w:rsidRPr="002C6F53">
          <w:rPr>
            <w:rStyle w:val="Lienhypertexte"/>
            <w:rFonts w:ascii="Arial" w:hAnsi="Arial" w:cs="Arial"/>
            <w:b/>
            <w:bCs/>
            <w:sz w:val="18"/>
            <w:szCs w:val="18"/>
            <w:shd w:val="clear" w:color="auto" w:fill="FFFFFF"/>
          </w:rPr>
          <w:t>https://www.legifrance.gouv.fr/jorf/id/JORFTEXT000047816868</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77 Arrêté du 30 juin 2023 portant extension d'un avenant à la convention collective nationale des métiers de la transformation des grains (n° 1930)</w:t>
      </w:r>
      <w:r w:rsidRPr="002C6F53">
        <w:rPr>
          <w:rFonts w:ascii="Arial" w:hAnsi="Arial" w:cs="Arial"/>
          <w:b/>
          <w:bCs/>
          <w:color w:val="333333"/>
          <w:sz w:val="18"/>
          <w:szCs w:val="18"/>
          <w:shd w:val="clear" w:color="auto" w:fill="FFFFFF"/>
        </w:rPr>
        <w:br/>
        <w:t>        </w:t>
      </w:r>
      <w:hyperlink r:id="rId83" w:tgtFrame="_blank" w:history="1">
        <w:r w:rsidRPr="002C6F53">
          <w:rPr>
            <w:rStyle w:val="Lienhypertexte"/>
            <w:rFonts w:ascii="Arial" w:hAnsi="Arial" w:cs="Arial"/>
            <w:b/>
            <w:bCs/>
            <w:sz w:val="18"/>
            <w:szCs w:val="18"/>
            <w:shd w:val="clear" w:color="auto" w:fill="FFFFFF"/>
          </w:rPr>
          <w:t>https://www.legifrance.gouv.fr/jorf/id/JORFTEXT000047816881</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78 Arrêté du 30 juin 2023 portant extension d'un accord conclu dans le cadre de la convention collective nationale des missions locales et PAIO (n° 2190)</w:t>
      </w:r>
      <w:r w:rsidRPr="002C6F53">
        <w:rPr>
          <w:rFonts w:ascii="Arial" w:hAnsi="Arial" w:cs="Arial"/>
          <w:b/>
          <w:bCs/>
          <w:color w:val="333333"/>
          <w:sz w:val="18"/>
          <w:szCs w:val="18"/>
          <w:shd w:val="clear" w:color="auto" w:fill="FFFFFF"/>
        </w:rPr>
        <w:br/>
        <w:t>        </w:t>
      </w:r>
      <w:hyperlink r:id="rId84" w:tgtFrame="_blank" w:history="1">
        <w:r w:rsidRPr="002C6F53">
          <w:rPr>
            <w:rStyle w:val="Lienhypertexte"/>
            <w:rFonts w:ascii="Arial" w:hAnsi="Arial" w:cs="Arial"/>
            <w:b/>
            <w:bCs/>
            <w:sz w:val="18"/>
            <w:szCs w:val="18"/>
            <w:shd w:val="clear" w:color="auto" w:fill="FFFFFF"/>
          </w:rPr>
          <w:t>https://www.legifrance.gouv.fr/jorf/id/JORFTEXT000047816891</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79 Arrêté du 30 juin 2023 portant extension d'un avenant à la convention collective nationale du personnel sédentaire des entreprises de navigation (n° 2972)</w:t>
      </w:r>
      <w:r w:rsidRPr="002C6F53">
        <w:rPr>
          <w:rFonts w:ascii="Arial" w:hAnsi="Arial" w:cs="Arial"/>
          <w:b/>
          <w:bCs/>
          <w:color w:val="333333"/>
          <w:sz w:val="18"/>
          <w:szCs w:val="18"/>
          <w:shd w:val="clear" w:color="auto" w:fill="FFFFFF"/>
        </w:rPr>
        <w:br/>
        <w:t>        </w:t>
      </w:r>
      <w:hyperlink r:id="rId85" w:tgtFrame="_blank" w:history="1">
        <w:r w:rsidRPr="002C6F53">
          <w:rPr>
            <w:rStyle w:val="Lienhypertexte"/>
            <w:rFonts w:ascii="Arial" w:hAnsi="Arial" w:cs="Arial"/>
            <w:b/>
            <w:bCs/>
            <w:sz w:val="18"/>
            <w:szCs w:val="18"/>
            <w:shd w:val="clear" w:color="auto" w:fill="FFFFFF"/>
          </w:rPr>
          <w:t>https://www.legifrance.gouv.fr/jorf/id/JORFTEXT000047816900</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80 Arrêté du 30 juin 2023 portant extension d'un avenant à la convention collective nationale du tourisme social et familial (n° 1316)</w:t>
      </w:r>
      <w:r w:rsidRPr="002C6F53">
        <w:rPr>
          <w:rFonts w:ascii="Arial" w:hAnsi="Arial" w:cs="Arial"/>
          <w:b/>
          <w:bCs/>
          <w:color w:val="333333"/>
          <w:sz w:val="18"/>
          <w:szCs w:val="18"/>
          <w:shd w:val="clear" w:color="auto" w:fill="FFFFFF"/>
        </w:rPr>
        <w:br/>
        <w:t>        </w:t>
      </w:r>
      <w:hyperlink r:id="rId86" w:tgtFrame="_blank" w:history="1">
        <w:r w:rsidRPr="002C6F53">
          <w:rPr>
            <w:rStyle w:val="Lienhypertexte"/>
            <w:rFonts w:ascii="Arial" w:hAnsi="Arial" w:cs="Arial"/>
            <w:b/>
            <w:bCs/>
            <w:sz w:val="18"/>
            <w:szCs w:val="18"/>
            <w:shd w:val="clear" w:color="auto" w:fill="FFFFFF"/>
          </w:rPr>
          <w:t>https://www.legifrance.gouv.fr/jorf/id/JORFTEXT000047816912</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lastRenderedPageBreak/>
        <w:br/>
        <w:t>        81 Arrêté du 30 juin 2023 portant extension d'un accord conclu dans le cadre de la convention collective nationale des taxis (n° 2219)</w:t>
      </w:r>
      <w:r w:rsidRPr="002C6F53">
        <w:rPr>
          <w:rFonts w:ascii="Arial" w:hAnsi="Arial" w:cs="Arial"/>
          <w:b/>
          <w:bCs/>
          <w:color w:val="333333"/>
          <w:sz w:val="18"/>
          <w:szCs w:val="18"/>
          <w:shd w:val="clear" w:color="auto" w:fill="FFFFFF"/>
        </w:rPr>
        <w:br/>
        <w:t>        </w:t>
      </w:r>
      <w:hyperlink r:id="rId87" w:tgtFrame="_blank" w:history="1">
        <w:r w:rsidRPr="002C6F53">
          <w:rPr>
            <w:rStyle w:val="Lienhypertexte"/>
            <w:rFonts w:ascii="Arial" w:hAnsi="Arial" w:cs="Arial"/>
            <w:b/>
            <w:bCs/>
            <w:sz w:val="18"/>
            <w:szCs w:val="18"/>
            <w:shd w:val="clear" w:color="auto" w:fill="FFFFFF"/>
          </w:rPr>
          <w:t>https://www.legifrance.gouv.fr/jorf/id/JORFTEXT000047816927</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82 Arrêté du 30 juin 2023 portant extension d'un avenant à un accord conclu dans le cadre de la convention collective nationale des maisons à succursales de vente au détail d'habillement (n° 675)</w:t>
      </w:r>
      <w:r w:rsidRPr="002C6F53">
        <w:rPr>
          <w:rFonts w:ascii="Arial" w:hAnsi="Arial" w:cs="Arial"/>
          <w:b/>
          <w:bCs/>
          <w:color w:val="333333"/>
          <w:sz w:val="18"/>
          <w:szCs w:val="18"/>
          <w:shd w:val="clear" w:color="auto" w:fill="FFFFFF"/>
        </w:rPr>
        <w:br/>
        <w:t>        </w:t>
      </w:r>
      <w:hyperlink r:id="rId88" w:tgtFrame="_blank" w:history="1">
        <w:r w:rsidRPr="002C6F53">
          <w:rPr>
            <w:rStyle w:val="Lienhypertexte"/>
            <w:rFonts w:ascii="Arial" w:hAnsi="Arial" w:cs="Arial"/>
            <w:b/>
            <w:bCs/>
            <w:sz w:val="18"/>
            <w:szCs w:val="18"/>
            <w:shd w:val="clear" w:color="auto" w:fill="FFFFFF"/>
          </w:rPr>
          <w:t>https://www.legifrance.gouv.fr/jorf/id/JORFTEXT000047816943</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83 Arrêté du 30 juin 2023 portant extension d'un avenant à la convention collective nationale des cabinets ou entreprises d'expertises en automobile (n° 1951)</w:t>
      </w:r>
      <w:r w:rsidRPr="002C6F53">
        <w:rPr>
          <w:rFonts w:ascii="Arial" w:hAnsi="Arial" w:cs="Arial"/>
          <w:b/>
          <w:bCs/>
          <w:color w:val="333333"/>
          <w:sz w:val="18"/>
          <w:szCs w:val="18"/>
          <w:shd w:val="clear" w:color="auto" w:fill="FFFFFF"/>
        </w:rPr>
        <w:br/>
        <w:t>        </w:t>
      </w:r>
      <w:hyperlink r:id="rId89" w:tgtFrame="_blank" w:history="1">
        <w:r w:rsidRPr="002C6F53">
          <w:rPr>
            <w:rStyle w:val="Lienhypertexte"/>
            <w:rFonts w:ascii="Arial" w:hAnsi="Arial" w:cs="Arial"/>
            <w:b/>
            <w:bCs/>
            <w:sz w:val="18"/>
            <w:szCs w:val="18"/>
            <w:shd w:val="clear" w:color="auto" w:fill="FFFFFF"/>
          </w:rPr>
          <w:t>https://www.legifrance.gouv.fr/jorf/id/JORFTEXT000047816953</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84 Arrêté du 30 juin 2023 portant extension d'un avenant à un accord conclu dans le cadre d'un accord collectif national dans le secteur de la presse magazine (n° 2483)</w:t>
      </w:r>
      <w:r w:rsidRPr="002C6F53">
        <w:rPr>
          <w:rFonts w:ascii="Arial" w:hAnsi="Arial" w:cs="Arial"/>
          <w:b/>
          <w:bCs/>
          <w:color w:val="333333"/>
          <w:sz w:val="18"/>
          <w:szCs w:val="18"/>
          <w:shd w:val="clear" w:color="auto" w:fill="FFFFFF"/>
        </w:rPr>
        <w:br/>
        <w:t>        </w:t>
      </w:r>
      <w:hyperlink r:id="rId90" w:tgtFrame="_blank" w:history="1">
        <w:r w:rsidRPr="002C6F53">
          <w:rPr>
            <w:rStyle w:val="Lienhypertexte"/>
            <w:rFonts w:ascii="Arial" w:hAnsi="Arial" w:cs="Arial"/>
            <w:b/>
            <w:bCs/>
            <w:sz w:val="18"/>
            <w:szCs w:val="18"/>
            <w:shd w:val="clear" w:color="auto" w:fill="FFFFFF"/>
          </w:rPr>
          <w:t>https://www.legifrance.gouv.fr/jorf/id/JORFTEXT000047816963</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85 Arrêté du 30 juin 2023 portant extension d'un avenant à la convention collective nationale des entreprises de courtage d'assurances et/ou de réassurances (n° 2247)</w:t>
      </w:r>
      <w:r w:rsidRPr="002C6F53">
        <w:rPr>
          <w:rFonts w:ascii="Arial" w:hAnsi="Arial" w:cs="Arial"/>
          <w:b/>
          <w:bCs/>
          <w:color w:val="333333"/>
          <w:sz w:val="18"/>
          <w:szCs w:val="18"/>
          <w:shd w:val="clear" w:color="auto" w:fill="FFFFFF"/>
        </w:rPr>
        <w:br/>
        <w:t>        </w:t>
      </w:r>
      <w:hyperlink r:id="rId91" w:tgtFrame="_blank" w:history="1">
        <w:r w:rsidRPr="002C6F53">
          <w:rPr>
            <w:rStyle w:val="Lienhypertexte"/>
            <w:rFonts w:ascii="Arial" w:hAnsi="Arial" w:cs="Arial"/>
            <w:b/>
            <w:bCs/>
            <w:sz w:val="18"/>
            <w:szCs w:val="18"/>
            <w:shd w:val="clear" w:color="auto" w:fill="FFFFFF"/>
          </w:rPr>
          <w:t>https://www.legifrance.gouv.fr/jorf/id/JORFTEXT000047816985</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86 Arrêté du 30 juin 2023 portant extension d'avenants à un accord conclu dans le cadre de la convention collective nationale des professions de la photographie (n° 3168)</w:t>
      </w:r>
      <w:r w:rsidRPr="002C6F53">
        <w:rPr>
          <w:rFonts w:ascii="Arial" w:hAnsi="Arial" w:cs="Arial"/>
          <w:b/>
          <w:bCs/>
          <w:color w:val="333333"/>
          <w:sz w:val="18"/>
          <w:szCs w:val="18"/>
          <w:shd w:val="clear" w:color="auto" w:fill="FFFFFF"/>
        </w:rPr>
        <w:br/>
        <w:t>        </w:t>
      </w:r>
      <w:hyperlink r:id="rId92" w:tgtFrame="_blank" w:history="1">
        <w:r w:rsidRPr="002C6F53">
          <w:rPr>
            <w:rStyle w:val="Lienhypertexte"/>
            <w:rFonts w:ascii="Arial" w:hAnsi="Arial" w:cs="Arial"/>
            <w:b/>
            <w:bCs/>
            <w:sz w:val="18"/>
            <w:szCs w:val="18"/>
            <w:shd w:val="clear" w:color="auto" w:fill="FFFFFF"/>
          </w:rPr>
          <w:t>https://www.legifrance.gouv.fr/jorf/id/JORFTEXT000047816993</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87 Arrêté du 30 juin 2023 portant extension d'un avenant à un accord conclu dans le cadre de la convention collective nationale du négoce de l'ameublement (n° 1880)</w:t>
      </w:r>
      <w:r w:rsidRPr="002C6F53">
        <w:rPr>
          <w:rFonts w:ascii="Arial" w:hAnsi="Arial" w:cs="Arial"/>
          <w:b/>
          <w:bCs/>
          <w:color w:val="333333"/>
          <w:sz w:val="18"/>
          <w:szCs w:val="18"/>
          <w:shd w:val="clear" w:color="auto" w:fill="FFFFFF"/>
        </w:rPr>
        <w:br/>
        <w:t>        </w:t>
      </w:r>
      <w:hyperlink r:id="rId93" w:tgtFrame="_blank" w:history="1">
        <w:r w:rsidRPr="002C6F53">
          <w:rPr>
            <w:rStyle w:val="Lienhypertexte"/>
            <w:rFonts w:ascii="Arial" w:hAnsi="Arial" w:cs="Arial"/>
            <w:b/>
            <w:bCs/>
            <w:sz w:val="18"/>
            <w:szCs w:val="18"/>
            <w:shd w:val="clear" w:color="auto" w:fill="FFFFFF"/>
          </w:rPr>
          <w:t>https://www.legifrance.gouv.fr/jorf/id/JORFTEXT000047817005</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88 Arrêté du 30 juin 2023 portant extension d'un avenant à un accord conclu dans le cadre de la convention collective nationale du commerce succursaliste de la chaussure (n° 468)</w:t>
      </w:r>
      <w:r w:rsidRPr="002C6F53">
        <w:rPr>
          <w:rFonts w:ascii="Arial" w:hAnsi="Arial" w:cs="Arial"/>
          <w:b/>
          <w:bCs/>
          <w:color w:val="333333"/>
          <w:sz w:val="18"/>
          <w:szCs w:val="18"/>
          <w:shd w:val="clear" w:color="auto" w:fill="FFFFFF"/>
        </w:rPr>
        <w:br/>
        <w:t>        </w:t>
      </w:r>
      <w:hyperlink r:id="rId94" w:tgtFrame="_blank" w:history="1">
        <w:r w:rsidRPr="002C6F53">
          <w:rPr>
            <w:rStyle w:val="Lienhypertexte"/>
            <w:rFonts w:ascii="Arial" w:hAnsi="Arial" w:cs="Arial"/>
            <w:b/>
            <w:bCs/>
            <w:sz w:val="18"/>
            <w:szCs w:val="18"/>
            <w:shd w:val="clear" w:color="auto" w:fill="FFFFFF"/>
          </w:rPr>
          <w:t>https://www.legifrance.gouv.fr/jorf/id/JORFTEXT000047817018</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89 Arrêté du 30 juin 2023 portant extension d'un avenant à la convention collective nationale des entreprises artistiques et culturelles (n° 1285)</w:t>
      </w:r>
      <w:r w:rsidRPr="002C6F53">
        <w:rPr>
          <w:rFonts w:ascii="Arial" w:hAnsi="Arial" w:cs="Arial"/>
          <w:b/>
          <w:bCs/>
          <w:color w:val="333333"/>
          <w:sz w:val="18"/>
          <w:szCs w:val="18"/>
          <w:shd w:val="clear" w:color="auto" w:fill="FFFFFF"/>
        </w:rPr>
        <w:br/>
        <w:t>        </w:t>
      </w:r>
      <w:hyperlink r:id="rId95" w:tgtFrame="_blank" w:history="1">
        <w:r w:rsidRPr="002C6F53">
          <w:rPr>
            <w:rStyle w:val="Lienhypertexte"/>
            <w:rFonts w:ascii="Arial" w:hAnsi="Arial" w:cs="Arial"/>
            <w:b/>
            <w:bCs/>
            <w:sz w:val="18"/>
            <w:szCs w:val="18"/>
            <w:shd w:val="clear" w:color="auto" w:fill="FFFFFF"/>
          </w:rPr>
          <w:t>https://www.legifrance.gouv.fr/jorf/id/JORFTEXT000047817032</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90 Arrêté du 30 juin 2023 portant extension d'un accord conclu dans le cadre de la convention collective nationale des entreprises du commerce à distance (n° 2198)</w:t>
      </w:r>
      <w:r w:rsidRPr="002C6F53">
        <w:rPr>
          <w:rFonts w:ascii="Arial" w:hAnsi="Arial" w:cs="Arial"/>
          <w:b/>
          <w:bCs/>
          <w:color w:val="333333"/>
          <w:sz w:val="18"/>
          <w:szCs w:val="18"/>
          <w:shd w:val="clear" w:color="auto" w:fill="FFFFFF"/>
        </w:rPr>
        <w:br/>
        <w:t>        </w:t>
      </w:r>
      <w:hyperlink r:id="rId96" w:tgtFrame="_blank" w:history="1">
        <w:r w:rsidRPr="002C6F53">
          <w:rPr>
            <w:rStyle w:val="Lienhypertexte"/>
            <w:rFonts w:ascii="Arial" w:hAnsi="Arial" w:cs="Arial"/>
            <w:b/>
            <w:bCs/>
            <w:sz w:val="18"/>
            <w:szCs w:val="18"/>
            <w:shd w:val="clear" w:color="auto" w:fill="FFFFFF"/>
          </w:rPr>
          <w:t>https://www.legifrance.gouv.fr/jorf/id/JORFTEXT000047817042</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91 Arrêté du 30 juin 2023 portant extension d'un avenant à la convention collective nationale de l'immobilier (n° 1527)</w:t>
      </w:r>
      <w:r w:rsidRPr="002C6F53">
        <w:rPr>
          <w:rFonts w:ascii="Arial" w:hAnsi="Arial" w:cs="Arial"/>
          <w:b/>
          <w:bCs/>
          <w:color w:val="333333"/>
          <w:sz w:val="18"/>
          <w:szCs w:val="18"/>
          <w:shd w:val="clear" w:color="auto" w:fill="FFFFFF"/>
        </w:rPr>
        <w:br/>
        <w:t>        </w:t>
      </w:r>
      <w:hyperlink r:id="rId97" w:tgtFrame="_blank" w:history="1">
        <w:r w:rsidRPr="002C6F53">
          <w:rPr>
            <w:rStyle w:val="Lienhypertexte"/>
            <w:rFonts w:ascii="Arial" w:hAnsi="Arial" w:cs="Arial"/>
            <w:b/>
            <w:bCs/>
            <w:sz w:val="18"/>
            <w:szCs w:val="18"/>
            <w:shd w:val="clear" w:color="auto" w:fill="FFFFFF"/>
          </w:rPr>
          <w:t>https://www.legifrance.gouv.fr/jorf/id/JORFTEXT000047817052</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92 Arrêté du 30 juin 2023 portant extension d'un avenant et d'une annexe à la convention collective nationale de la branche télédiffusion (n° 3241)</w:t>
      </w:r>
      <w:r w:rsidRPr="002C6F53">
        <w:rPr>
          <w:rFonts w:ascii="Arial" w:hAnsi="Arial" w:cs="Arial"/>
          <w:b/>
          <w:bCs/>
          <w:color w:val="333333"/>
          <w:sz w:val="18"/>
          <w:szCs w:val="18"/>
          <w:shd w:val="clear" w:color="auto" w:fill="FFFFFF"/>
        </w:rPr>
        <w:br/>
        <w:t>        </w:t>
      </w:r>
      <w:hyperlink r:id="rId98" w:tgtFrame="_blank" w:history="1">
        <w:r w:rsidRPr="002C6F53">
          <w:rPr>
            <w:rStyle w:val="Lienhypertexte"/>
            <w:rFonts w:ascii="Arial" w:hAnsi="Arial" w:cs="Arial"/>
            <w:b/>
            <w:bCs/>
            <w:sz w:val="18"/>
            <w:szCs w:val="18"/>
            <w:shd w:val="clear" w:color="auto" w:fill="FFFFFF"/>
          </w:rPr>
          <w:t>https://www.legifrance.gouv.fr/jorf/id/JORFTEXT000047817069</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93 Arrêté du 30 juin 2023 portant extension d'avenants à des accords conclus dans le cadre de la convention collective nationale du commerce des articles de sport et équipements de loisirs (n° 1557)</w:t>
      </w:r>
      <w:r w:rsidRPr="002C6F53">
        <w:rPr>
          <w:rFonts w:ascii="Arial" w:hAnsi="Arial" w:cs="Arial"/>
          <w:b/>
          <w:bCs/>
          <w:color w:val="333333"/>
          <w:sz w:val="18"/>
          <w:szCs w:val="18"/>
          <w:shd w:val="clear" w:color="auto" w:fill="FFFFFF"/>
        </w:rPr>
        <w:br/>
        <w:t>        </w:t>
      </w:r>
      <w:hyperlink r:id="rId99" w:tgtFrame="_blank" w:history="1">
        <w:r w:rsidRPr="002C6F53">
          <w:rPr>
            <w:rStyle w:val="Lienhypertexte"/>
            <w:rFonts w:ascii="Arial" w:hAnsi="Arial" w:cs="Arial"/>
            <w:b/>
            <w:bCs/>
            <w:sz w:val="18"/>
            <w:szCs w:val="18"/>
            <w:shd w:val="clear" w:color="auto" w:fill="FFFFFF"/>
          </w:rPr>
          <w:t>https://www.legifrance.gouv.fr/jorf/id/JORFTEXT000047817092</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94 Arrêté du 30 juin 2023 portant extension d'un avenant à un accord conclu dans le cadre de la convention collective nationale du négoce et prestations de services dans les domaines médico-techniques (n° 1982)</w:t>
      </w:r>
      <w:r w:rsidRPr="002C6F53">
        <w:rPr>
          <w:rFonts w:ascii="Arial" w:hAnsi="Arial" w:cs="Arial"/>
          <w:b/>
          <w:bCs/>
          <w:color w:val="333333"/>
          <w:sz w:val="18"/>
          <w:szCs w:val="18"/>
          <w:shd w:val="clear" w:color="auto" w:fill="FFFFFF"/>
        </w:rPr>
        <w:br/>
        <w:t>        </w:t>
      </w:r>
      <w:hyperlink r:id="rId100" w:tgtFrame="_blank" w:history="1">
        <w:r w:rsidRPr="002C6F53">
          <w:rPr>
            <w:rStyle w:val="Lienhypertexte"/>
            <w:rFonts w:ascii="Arial" w:hAnsi="Arial" w:cs="Arial"/>
            <w:b/>
            <w:bCs/>
            <w:sz w:val="18"/>
            <w:szCs w:val="18"/>
            <w:shd w:val="clear" w:color="auto" w:fill="FFFFFF"/>
          </w:rPr>
          <w:t>https://www.legifrance.gouv.fr/jorf/id/JORFTEXT000047817112</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95 Arrêté du 30 juin 2023 portant extension d'un avenant à un accord conclu dans le cadre de la convention collective nationale des entreprises de désinfection, désinsectisation et dératisation (n° 1605)</w:t>
      </w:r>
      <w:r w:rsidRPr="002C6F53">
        <w:rPr>
          <w:rFonts w:ascii="Arial" w:hAnsi="Arial" w:cs="Arial"/>
          <w:b/>
          <w:bCs/>
          <w:color w:val="333333"/>
          <w:sz w:val="18"/>
          <w:szCs w:val="18"/>
          <w:shd w:val="clear" w:color="auto" w:fill="FFFFFF"/>
        </w:rPr>
        <w:br/>
        <w:t>        </w:t>
      </w:r>
      <w:hyperlink r:id="rId101" w:tgtFrame="_blank" w:history="1">
        <w:r w:rsidRPr="002C6F53">
          <w:rPr>
            <w:rStyle w:val="Lienhypertexte"/>
            <w:rFonts w:ascii="Arial" w:hAnsi="Arial" w:cs="Arial"/>
            <w:b/>
            <w:bCs/>
            <w:sz w:val="18"/>
            <w:szCs w:val="18"/>
            <w:shd w:val="clear" w:color="auto" w:fill="FFFFFF"/>
          </w:rPr>
          <w:t>https://www.legifrance.gouv.fr/jorf/id/JORFTEXT000047817125</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96 Arrêté du 30 juin 2023 portant extension d'un accord conclu dans le cadre de la convention collective nationale des prothésistes dentaires et des personnels des laboratoires de prothèse dentaire (n° 993)</w:t>
      </w:r>
      <w:r w:rsidRPr="002C6F53">
        <w:rPr>
          <w:rFonts w:ascii="Arial" w:hAnsi="Arial" w:cs="Arial"/>
          <w:b/>
          <w:bCs/>
          <w:color w:val="333333"/>
          <w:sz w:val="18"/>
          <w:szCs w:val="18"/>
          <w:shd w:val="clear" w:color="auto" w:fill="FFFFFF"/>
        </w:rPr>
        <w:br/>
        <w:t>        </w:t>
      </w:r>
      <w:hyperlink r:id="rId102" w:tgtFrame="_blank" w:history="1">
        <w:r w:rsidRPr="002C6F53">
          <w:rPr>
            <w:rStyle w:val="Lienhypertexte"/>
            <w:rFonts w:ascii="Arial" w:hAnsi="Arial" w:cs="Arial"/>
            <w:b/>
            <w:bCs/>
            <w:sz w:val="18"/>
            <w:szCs w:val="18"/>
            <w:shd w:val="clear" w:color="auto" w:fill="FFFFFF"/>
          </w:rPr>
          <w:t>https://www.legifrance.gouv.fr/jorf/id/JORFTEXT000047817135</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97 Arrêté du 5 juillet 2023 portant extension d'un avenant à la convention collective nationale des cabinets dentaires (n° 1619)</w:t>
      </w:r>
      <w:r w:rsidRPr="002C6F53">
        <w:rPr>
          <w:rFonts w:ascii="Arial" w:hAnsi="Arial" w:cs="Arial"/>
          <w:b/>
          <w:bCs/>
          <w:color w:val="333333"/>
          <w:sz w:val="18"/>
          <w:szCs w:val="18"/>
          <w:shd w:val="clear" w:color="auto" w:fill="FFFFFF"/>
        </w:rPr>
        <w:br/>
        <w:t>        </w:t>
      </w:r>
      <w:hyperlink r:id="rId103" w:tgtFrame="_blank" w:history="1">
        <w:r w:rsidRPr="002C6F53">
          <w:rPr>
            <w:rStyle w:val="Lienhypertexte"/>
            <w:rFonts w:ascii="Arial" w:hAnsi="Arial" w:cs="Arial"/>
            <w:b/>
            <w:bCs/>
            <w:sz w:val="18"/>
            <w:szCs w:val="18"/>
            <w:shd w:val="clear" w:color="auto" w:fill="FFFFFF"/>
          </w:rPr>
          <w:t>https://www.legifrance.gouv.fr/jorf/id/JORFTEXT000047817147</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98 Arrêté du 5 juillet 2023 portant extension de la convention collective nationale des commerces de quincaillerie, fournitures industrielles, fers, métaux et équipement de la maison (n° 3243)</w:t>
      </w:r>
      <w:r w:rsidRPr="002C6F53">
        <w:rPr>
          <w:rFonts w:ascii="Arial" w:hAnsi="Arial" w:cs="Arial"/>
          <w:b/>
          <w:bCs/>
          <w:color w:val="333333"/>
          <w:sz w:val="18"/>
          <w:szCs w:val="18"/>
          <w:shd w:val="clear" w:color="auto" w:fill="FFFFFF"/>
        </w:rPr>
        <w:br/>
        <w:t>        </w:t>
      </w:r>
      <w:hyperlink r:id="rId104" w:tgtFrame="_blank" w:history="1">
        <w:r w:rsidRPr="002C6F53">
          <w:rPr>
            <w:rStyle w:val="Lienhypertexte"/>
            <w:rFonts w:ascii="Arial" w:hAnsi="Arial" w:cs="Arial"/>
            <w:b/>
            <w:bCs/>
            <w:sz w:val="18"/>
            <w:szCs w:val="18"/>
            <w:shd w:val="clear" w:color="auto" w:fill="FFFFFF"/>
          </w:rPr>
          <w:t>https://www.legifrance.gouv.fr/jorf/id/JORFTEXT000047817163</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lastRenderedPageBreak/>
        <w:br/>
        <w:t>        99 Arrêté du 5 juillet 2023 portant extension d'un avenant à la convention collective nationale des métiers de l'éducation, de la culture, des loisirs et de l'animation agissant pour l'utilité sociale et environnementale, au service des territoires (ÉCLAT) (n° 1518)</w:t>
      </w:r>
      <w:r w:rsidRPr="002C6F53">
        <w:rPr>
          <w:rFonts w:ascii="Arial" w:hAnsi="Arial" w:cs="Arial"/>
          <w:b/>
          <w:bCs/>
          <w:color w:val="333333"/>
          <w:sz w:val="18"/>
          <w:szCs w:val="18"/>
          <w:shd w:val="clear" w:color="auto" w:fill="FFFFFF"/>
        </w:rPr>
        <w:br/>
        <w:t>        </w:t>
      </w:r>
      <w:hyperlink r:id="rId105" w:tgtFrame="_blank" w:history="1">
        <w:r w:rsidRPr="002C6F53">
          <w:rPr>
            <w:rStyle w:val="Lienhypertexte"/>
            <w:rFonts w:ascii="Arial" w:hAnsi="Arial" w:cs="Arial"/>
            <w:b/>
            <w:bCs/>
            <w:sz w:val="18"/>
            <w:szCs w:val="18"/>
            <w:shd w:val="clear" w:color="auto" w:fill="FFFFFF"/>
          </w:rPr>
          <w:t>https://www.legifrance.gouv.fr/jorf/id/JORFTEXT000047817193</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r>
    </w:p>
    <w:p w14:paraId="0EC8422C" w14:textId="77777777" w:rsidR="002C6F53" w:rsidRDefault="002C6F53" w:rsidP="00C12A95">
      <w:pPr>
        <w:tabs>
          <w:tab w:val="left" w:pos="7600"/>
        </w:tabs>
        <w:rPr>
          <w:rFonts w:ascii="Arial" w:hAnsi="Arial" w:cs="Arial"/>
          <w:b/>
          <w:bCs/>
          <w:color w:val="333333"/>
          <w:sz w:val="18"/>
          <w:szCs w:val="18"/>
          <w:shd w:val="clear" w:color="auto" w:fill="FFFFFF"/>
        </w:rPr>
      </w:pPr>
    </w:p>
    <w:p w14:paraId="7F89396D" w14:textId="77777777" w:rsidR="002C6F53" w:rsidRDefault="002C6F53" w:rsidP="00C12A95">
      <w:pPr>
        <w:tabs>
          <w:tab w:val="left" w:pos="7600"/>
        </w:tabs>
        <w:rPr>
          <w:rFonts w:ascii="Arial" w:hAnsi="Arial" w:cs="Arial"/>
          <w:b/>
          <w:bCs/>
          <w:color w:val="333333"/>
          <w:sz w:val="18"/>
          <w:szCs w:val="18"/>
          <w:shd w:val="clear" w:color="auto" w:fill="FFFFFF"/>
        </w:rPr>
      </w:pPr>
    </w:p>
    <w:p w14:paraId="3C9EDE15" w14:textId="339F40E4" w:rsidR="00F62AE0" w:rsidRDefault="00F62AE0"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12/07</w:t>
      </w:r>
    </w:p>
    <w:p w14:paraId="74AA2ACB" w14:textId="77777777" w:rsidR="00F62AE0" w:rsidRDefault="00F62AE0" w:rsidP="00C12A95">
      <w:pPr>
        <w:tabs>
          <w:tab w:val="left" w:pos="7600"/>
        </w:tabs>
        <w:rPr>
          <w:rFonts w:ascii="Arial" w:hAnsi="Arial" w:cs="Arial"/>
          <w:b/>
          <w:bCs/>
          <w:color w:val="333333"/>
          <w:sz w:val="18"/>
          <w:szCs w:val="18"/>
          <w:shd w:val="clear" w:color="auto" w:fill="FFFFFF"/>
        </w:rPr>
      </w:pPr>
    </w:p>
    <w:p w14:paraId="2BCDD06A" w14:textId="77777777" w:rsidR="00F62AE0" w:rsidRPr="00F62AE0" w:rsidRDefault="00F62AE0" w:rsidP="00F62AE0">
      <w:pPr>
        <w:tabs>
          <w:tab w:val="left" w:pos="7600"/>
        </w:tabs>
        <w:rPr>
          <w:rFonts w:ascii="Arial" w:hAnsi="Arial" w:cs="Arial"/>
          <w:b/>
          <w:bCs/>
          <w:color w:val="333333"/>
          <w:sz w:val="18"/>
          <w:szCs w:val="18"/>
          <w:shd w:val="clear" w:color="auto" w:fill="FFFFFF"/>
        </w:rPr>
      </w:pPr>
      <w:r w:rsidRPr="00F62AE0">
        <w:rPr>
          <w:rFonts w:ascii="Arial" w:hAnsi="Arial" w:cs="Arial"/>
          <w:b/>
          <w:bCs/>
          <w:color w:val="333333"/>
          <w:sz w:val="18"/>
          <w:szCs w:val="18"/>
          <w:shd w:val="clear" w:color="auto" w:fill="FFFFFF"/>
        </w:rPr>
        <w:t>  CONVENTIONS COLLECTIVES</w:t>
      </w:r>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MINISTERE DU TRAVAIL, DU PLEIN EMPLOI ET DE L'INSERTION</w:t>
      </w:r>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107 Arrêté du 20 juin 2023 portant extension d'un accord territorial (Franche-Comté) conclu dans le cadre de la convention collective nationale des entreprises d'architecture (n° 2332)</w:t>
      </w:r>
      <w:r w:rsidRPr="00F62AE0">
        <w:rPr>
          <w:rFonts w:ascii="Arial" w:hAnsi="Arial" w:cs="Arial"/>
          <w:b/>
          <w:bCs/>
          <w:color w:val="333333"/>
          <w:sz w:val="18"/>
          <w:szCs w:val="18"/>
          <w:shd w:val="clear" w:color="auto" w:fill="FFFFFF"/>
        </w:rPr>
        <w:br/>
        <w:t>        </w:t>
      </w:r>
      <w:hyperlink r:id="rId106" w:tgtFrame="_blank" w:history="1">
        <w:r w:rsidRPr="00F62AE0">
          <w:rPr>
            <w:rStyle w:val="Lienhypertexte"/>
            <w:rFonts w:ascii="Arial" w:hAnsi="Arial" w:cs="Arial"/>
            <w:b/>
            <w:bCs/>
            <w:sz w:val="18"/>
            <w:szCs w:val="18"/>
            <w:shd w:val="clear" w:color="auto" w:fill="FFFFFF"/>
          </w:rPr>
          <w:t>https://www.legifrance.gouv.fr/jorf/id/JORFTEXT000047812493</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108 Arrêté du 21 juin 2023 portant extension d'un accord territorial (Haute-Normandie) conclu dans le cadre de la convention collective nationale des entreprises d'architecture (n° 2332)</w:t>
      </w:r>
      <w:r w:rsidRPr="00F62AE0">
        <w:rPr>
          <w:rFonts w:ascii="Arial" w:hAnsi="Arial" w:cs="Arial"/>
          <w:b/>
          <w:bCs/>
          <w:color w:val="333333"/>
          <w:sz w:val="18"/>
          <w:szCs w:val="18"/>
          <w:shd w:val="clear" w:color="auto" w:fill="FFFFFF"/>
        </w:rPr>
        <w:br/>
        <w:t>        </w:t>
      </w:r>
      <w:hyperlink r:id="rId107" w:tgtFrame="_blank" w:history="1">
        <w:r w:rsidRPr="00F62AE0">
          <w:rPr>
            <w:rStyle w:val="Lienhypertexte"/>
            <w:rFonts w:ascii="Arial" w:hAnsi="Arial" w:cs="Arial"/>
            <w:b/>
            <w:bCs/>
            <w:sz w:val="18"/>
            <w:szCs w:val="18"/>
            <w:shd w:val="clear" w:color="auto" w:fill="FFFFFF"/>
          </w:rPr>
          <w:t>https://www.legifrance.gouv.fr/jorf/id/JORFTEXT000047812509</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109 Arrêté du 26 juin 2023 portant extension d'un accord conclu dans le cadre de la convention collective nationale des entreprises du négoce et de la distribution de combustibles solides, liquides, gazeux et produits pétroliers (n° 1408)</w:t>
      </w:r>
      <w:r w:rsidRPr="00F62AE0">
        <w:rPr>
          <w:rFonts w:ascii="Arial" w:hAnsi="Arial" w:cs="Arial"/>
          <w:b/>
          <w:bCs/>
          <w:color w:val="333333"/>
          <w:sz w:val="18"/>
          <w:szCs w:val="18"/>
          <w:shd w:val="clear" w:color="auto" w:fill="FFFFFF"/>
        </w:rPr>
        <w:br/>
        <w:t>        </w:t>
      </w:r>
      <w:hyperlink r:id="rId108" w:tgtFrame="_blank" w:history="1">
        <w:r w:rsidRPr="00F62AE0">
          <w:rPr>
            <w:rStyle w:val="Lienhypertexte"/>
            <w:rFonts w:ascii="Arial" w:hAnsi="Arial" w:cs="Arial"/>
            <w:b/>
            <w:bCs/>
            <w:sz w:val="18"/>
            <w:szCs w:val="18"/>
            <w:shd w:val="clear" w:color="auto" w:fill="FFFFFF"/>
          </w:rPr>
          <w:t>https://www.legifrance.gouv.fr/jorf/id/JORFTEXT000047812521</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110 Arrêté du 26 juin 2023 portant extension d'un avenant à la convention collective nationale des activités industrielles de boulangerie et pâtisserie (n° 1747)</w:t>
      </w:r>
      <w:r w:rsidRPr="00F62AE0">
        <w:rPr>
          <w:rFonts w:ascii="Arial" w:hAnsi="Arial" w:cs="Arial"/>
          <w:b/>
          <w:bCs/>
          <w:color w:val="333333"/>
          <w:sz w:val="18"/>
          <w:szCs w:val="18"/>
          <w:shd w:val="clear" w:color="auto" w:fill="FFFFFF"/>
        </w:rPr>
        <w:br/>
        <w:t>        </w:t>
      </w:r>
      <w:hyperlink r:id="rId109" w:tgtFrame="_blank" w:history="1">
        <w:r w:rsidRPr="00F62AE0">
          <w:rPr>
            <w:rStyle w:val="Lienhypertexte"/>
            <w:rFonts w:ascii="Arial" w:hAnsi="Arial" w:cs="Arial"/>
            <w:b/>
            <w:bCs/>
            <w:sz w:val="18"/>
            <w:szCs w:val="18"/>
            <w:shd w:val="clear" w:color="auto" w:fill="FFFFFF"/>
          </w:rPr>
          <w:t>https://www.legifrance.gouv.fr/jorf/id/JORFTEXT000047812532</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111 Arrêté du 26 juin 2023 portant extension d'un accord territorial (Centre) conclu dans le cadre de la convention collective nationale des entreprises d'architecture (n° 2332)</w:t>
      </w:r>
      <w:r w:rsidRPr="00F62AE0">
        <w:rPr>
          <w:rFonts w:ascii="Arial" w:hAnsi="Arial" w:cs="Arial"/>
          <w:b/>
          <w:bCs/>
          <w:color w:val="333333"/>
          <w:sz w:val="18"/>
          <w:szCs w:val="18"/>
          <w:shd w:val="clear" w:color="auto" w:fill="FFFFFF"/>
        </w:rPr>
        <w:br/>
        <w:t>        </w:t>
      </w:r>
      <w:hyperlink r:id="rId110" w:tgtFrame="_blank" w:history="1">
        <w:r w:rsidRPr="00F62AE0">
          <w:rPr>
            <w:rStyle w:val="Lienhypertexte"/>
            <w:rFonts w:ascii="Arial" w:hAnsi="Arial" w:cs="Arial"/>
            <w:b/>
            <w:bCs/>
            <w:sz w:val="18"/>
            <w:szCs w:val="18"/>
            <w:shd w:val="clear" w:color="auto" w:fill="FFFFFF"/>
          </w:rPr>
          <w:t>https://www.legifrance.gouv.fr/jorf/id/JORFTEXT000047812543</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112 Arrêté du 26 juin 2023 portant extension d'un accord territorial (Alsace) conclu dans le cadre de la convention collective nationale des entreprises d'architecture (n° 2332)</w:t>
      </w:r>
      <w:r w:rsidRPr="00F62AE0">
        <w:rPr>
          <w:rFonts w:ascii="Arial" w:hAnsi="Arial" w:cs="Arial"/>
          <w:b/>
          <w:bCs/>
          <w:color w:val="333333"/>
          <w:sz w:val="18"/>
          <w:szCs w:val="18"/>
          <w:shd w:val="clear" w:color="auto" w:fill="FFFFFF"/>
        </w:rPr>
        <w:br/>
        <w:t>        </w:t>
      </w:r>
      <w:hyperlink r:id="rId111" w:tgtFrame="_blank" w:history="1">
        <w:r w:rsidRPr="00F62AE0">
          <w:rPr>
            <w:rStyle w:val="Lienhypertexte"/>
            <w:rFonts w:ascii="Arial" w:hAnsi="Arial" w:cs="Arial"/>
            <w:b/>
            <w:bCs/>
            <w:sz w:val="18"/>
            <w:szCs w:val="18"/>
            <w:shd w:val="clear" w:color="auto" w:fill="FFFFFF"/>
          </w:rPr>
          <w:t>https://www.legifrance.gouv.fr/jorf/id/JORFTEXT000047812559</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113 Arrêté du 26 juin 2023 portant extension d'un accord territorial (Nord-Pas-de-Calais) conclu dans le cadre de la convention collective nationale des entreprises d'architecture (n° 2332)</w:t>
      </w:r>
      <w:r w:rsidRPr="00F62AE0">
        <w:rPr>
          <w:rFonts w:ascii="Arial" w:hAnsi="Arial" w:cs="Arial"/>
          <w:b/>
          <w:bCs/>
          <w:color w:val="333333"/>
          <w:sz w:val="18"/>
          <w:szCs w:val="18"/>
          <w:shd w:val="clear" w:color="auto" w:fill="FFFFFF"/>
        </w:rPr>
        <w:br/>
        <w:t>        </w:t>
      </w:r>
      <w:hyperlink r:id="rId112" w:tgtFrame="_blank" w:history="1">
        <w:r w:rsidRPr="00F62AE0">
          <w:rPr>
            <w:rStyle w:val="Lienhypertexte"/>
            <w:rFonts w:ascii="Arial" w:hAnsi="Arial" w:cs="Arial"/>
            <w:b/>
            <w:bCs/>
            <w:sz w:val="18"/>
            <w:szCs w:val="18"/>
            <w:shd w:val="clear" w:color="auto" w:fill="FFFFFF"/>
          </w:rPr>
          <w:t>https://www.legifrance.gouv.fr/jorf/id/JORFTEXT000047812575</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114 Arrêté du 26 juin 2023 portant extension d'un accord territorial (Aquitaine) conclu dans le cadre de la convention collective nationale des entreprises d'architecture (n° 2332)</w:t>
      </w:r>
      <w:r w:rsidRPr="00F62AE0">
        <w:rPr>
          <w:rFonts w:ascii="Arial" w:hAnsi="Arial" w:cs="Arial"/>
          <w:b/>
          <w:bCs/>
          <w:color w:val="333333"/>
          <w:sz w:val="18"/>
          <w:szCs w:val="18"/>
          <w:shd w:val="clear" w:color="auto" w:fill="FFFFFF"/>
        </w:rPr>
        <w:br/>
        <w:t>        </w:t>
      </w:r>
      <w:hyperlink r:id="rId113" w:tgtFrame="_blank" w:history="1">
        <w:r w:rsidRPr="00F62AE0">
          <w:rPr>
            <w:rStyle w:val="Lienhypertexte"/>
            <w:rFonts w:ascii="Arial" w:hAnsi="Arial" w:cs="Arial"/>
            <w:b/>
            <w:bCs/>
            <w:sz w:val="18"/>
            <w:szCs w:val="18"/>
            <w:shd w:val="clear" w:color="auto" w:fill="FFFFFF"/>
          </w:rPr>
          <w:t>https://www.legifrance.gouv.fr/jorf/id/JORFTEXT000047812587</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115 Arrêté du 26 juin 2023 portant extension d'accords territoriaux (Basse-Normandie) conclus dans le cadre de la convention collective nationale des entreprises d'architecture (n° 2332)</w:t>
      </w:r>
      <w:r w:rsidRPr="00F62AE0">
        <w:rPr>
          <w:rFonts w:ascii="Arial" w:hAnsi="Arial" w:cs="Arial"/>
          <w:b/>
          <w:bCs/>
          <w:color w:val="333333"/>
          <w:sz w:val="18"/>
          <w:szCs w:val="18"/>
          <w:shd w:val="clear" w:color="auto" w:fill="FFFFFF"/>
        </w:rPr>
        <w:br/>
        <w:t>        </w:t>
      </w:r>
      <w:hyperlink r:id="rId114" w:tgtFrame="_blank" w:history="1">
        <w:r w:rsidRPr="00F62AE0">
          <w:rPr>
            <w:rStyle w:val="Lienhypertexte"/>
            <w:rFonts w:ascii="Arial" w:hAnsi="Arial" w:cs="Arial"/>
            <w:b/>
            <w:bCs/>
            <w:sz w:val="18"/>
            <w:szCs w:val="18"/>
            <w:shd w:val="clear" w:color="auto" w:fill="FFFFFF"/>
          </w:rPr>
          <w:t>https://www.legifrance.gouv.fr/jorf/id/JORFTEXT000047812603</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116 Arrêté du 3 juillet 2023 portant extension d'un avenant à la convention collective nationale de la branche de l'aide, de l'accompagnement, des soins et des services à domicile (n° 2941)</w:t>
      </w:r>
      <w:r w:rsidRPr="00F62AE0">
        <w:rPr>
          <w:rFonts w:ascii="Arial" w:hAnsi="Arial" w:cs="Arial"/>
          <w:b/>
          <w:bCs/>
          <w:color w:val="333333"/>
          <w:sz w:val="18"/>
          <w:szCs w:val="18"/>
          <w:shd w:val="clear" w:color="auto" w:fill="FFFFFF"/>
        </w:rPr>
        <w:br/>
        <w:t>        </w:t>
      </w:r>
      <w:hyperlink r:id="rId115" w:tgtFrame="_blank" w:history="1">
        <w:r w:rsidRPr="00F62AE0">
          <w:rPr>
            <w:rStyle w:val="Lienhypertexte"/>
            <w:rFonts w:ascii="Arial" w:hAnsi="Arial" w:cs="Arial"/>
            <w:b/>
            <w:bCs/>
            <w:sz w:val="18"/>
            <w:szCs w:val="18"/>
            <w:shd w:val="clear" w:color="auto" w:fill="FFFFFF"/>
          </w:rPr>
          <w:t>https://www.legifrance.gouv.fr/jorf/id/JORFTEXT000047812622</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117 Arrêté du 3 juillet 2023 portant extension d'un accord conclu dans le cadre de la convention collective nationale du caoutchouc (n° 45)</w:t>
      </w:r>
      <w:r w:rsidRPr="00F62AE0">
        <w:rPr>
          <w:rFonts w:ascii="Arial" w:hAnsi="Arial" w:cs="Arial"/>
          <w:b/>
          <w:bCs/>
          <w:color w:val="333333"/>
          <w:sz w:val="18"/>
          <w:szCs w:val="18"/>
          <w:shd w:val="clear" w:color="auto" w:fill="FFFFFF"/>
        </w:rPr>
        <w:br/>
        <w:t>        </w:t>
      </w:r>
      <w:hyperlink r:id="rId116" w:tgtFrame="_blank" w:history="1">
        <w:r w:rsidRPr="00F62AE0">
          <w:rPr>
            <w:rStyle w:val="Lienhypertexte"/>
            <w:rFonts w:ascii="Arial" w:hAnsi="Arial" w:cs="Arial"/>
            <w:b/>
            <w:bCs/>
            <w:sz w:val="18"/>
            <w:szCs w:val="18"/>
            <w:shd w:val="clear" w:color="auto" w:fill="FFFFFF"/>
          </w:rPr>
          <w:t>https://www.legifrance.gouv.fr/jorf/id/JORFTEXT000047812636</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118 Arrêté du 3 juillet 2023 portant extension d'un accord régional (Occitanie) conclu dans le cadre des conventions collectives nationales des ouvriers et des employés, techniciens et agents de maîtrise des industries de carrières et de matériaux (n° 87 et n° 135)</w:t>
      </w:r>
      <w:r w:rsidRPr="00F62AE0">
        <w:rPr>
          <w:rFonts w:ascii="Arial" w:hAnsi="Arial" w:cs="Arial"/>
          <w:b/>
          <w:bCs/>
          <w:color w:val="333333"/>
          <w:sz w:val="18"/>
          <w:szCs w:val="18"/>
          <w:shd w:val="clear" w:color="auto" w:fill="FFFFFF"/>
        </w:rPr>
        <w:br/>
        <w:t>        </w:t>
      </w:r>
      <w:hyperlink r:id="rId117" w:tgtFrame="_blank" w:history="1">
        <w:r w:rsidRPr="00F62AE0">
          <w:rPr>
            <w:rStyle w:val="Lienhypertexte"/>
            <w:rFonts w:ascii="Arial" w:hAnsi="Arial" w:cs="Arial"/>
            <w:b/>
            <w:bCs/>
            <w:sz w:val="18"/>
            <w:szCs w:val="18"/>
            <w:shd w:val="clear" w:color="auto" w:fill="FFFFFF"/>
          </w:rPr>
          <w:t>https://www.legifrance.gouv.fr/jorf/id/JORFTEXT000047812650</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119 Arrêté du 3 juillet 2023 portant extension d'un accord conclu dans le cadre de la convention collective des industries métallurgiques, mécaniques et connexes du Calvados (n ° 943)</w:t>
      </w:r>
      <w:r w:rsidRPr="00F62AE0">
        <w:rPr>
          <w:rFonts w:ascii="Arial" w:hAnsi="Arial" w:cs="Arial"/>
          <w:b/>
          <w:bCs/>
          <w:color w:val="333333"/>
          <w:sz w:val="18"/>
          <w:szCs w:val="18"/>
          <w:shd w:val="clear" w:color="auto" w:fill="FFFFFF"/>
        </w:rPr>
        <w:br/>
        <w:t>        </w:t>
      </w:r>
      <w:hyperlink r:id="rId118" w:tgtFrame="_blank" w:history="1">
        <w:r w:rsidRPr="00F62AE0">
          <w:rPr>
            <w:rStyle w:val="Lienhypertexte"/>
            <w:rFonts w:ascii="Arial" w:hAnsi="Arial" w:cs="Arial"/>
            <w:b/>
            <w:bCs/>
            <w:sz w:val="18"/>
            <w:szCs w:val="18"/>
            <w:shd w:val="clear" w:color="auto" w:fill="FFFFFF"/>
          </w:rPr>
          <w:t>https://www.legifrance.gouv.fr/jorf/id/JORFTEXT000047812664</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120 Arrêté du 3 juillet 2023 portant extension d'accords conclus dans le cadre de la convention collective des industries métallurgiques, mécaniques et connexes de l'Orne (n° 948)</w:t>
      </w:r>
      <w:r w:rsidRPr="00F62AE0">
        <w:rPr>
          <w:rFonts w:ascii="Arial" w:hAnsi="Arial" w:cs="Arial"/>
          <w:b/>
          <w:bCs/>
          <w:color w:val="333333"/>
          <w:sz w:val="18"/>
          <w:szCs w:val="18"/>
          <w:shd w:val="clear" w:color="auto" w:fill="FFFFFF"/>
        </w:rPr>
        <w:br/>
        <w:t>        </w:t>
      </w:r>
      <w:hyperlink r:id="rId119" w:tgtFrame="_blank" w:history="1">
        <w:r w:rsidRPr="00F62AE0">
          <w:rPr>
            <w:rStyle w:val="Lienhypertexte"/>
            <w:rFonts w:ascii="Arial" w:hAnsi="Arial" w:cs="Arial"/>
            <w:b/>
            <w:bCs/>
            <w:sz w:val="18"/>
            <w:szCs w:val="18"/>
            <w:shd w:val="clear" w:color="auto" w:fill="FFFFFF"/>
          </w:rPr>
          <w:t>https://www.legifrance.gouv.fr/jorf/id/JORFTEXT000047812676</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lastRenderedPageBreak/>
        <w:br/>
        <w:t>        121 Arrêté du 5 juillet 2023 portant extension d'un avenant à la convention collective nationale du personnel des agences générales d'assurances (n° 2335)</w:t>
      </w:r>
      <w:r w:rsidRPr="00F62AE0">
        <w:rPr>
          <w:rFonts w:ascii="Arial" w:hAnsi="Arial" w:cs="Arial"/>
          <w:b/>
          <w:bCs/>
          <w:color w:val="333333"/>
          <w:sz w:val="18"/>
          <w:szCs w:val="18"/>
          <w:shd w:val="clear" w:color="auto" w:fill="FFFFFF"/>
        </w:rPr>
        <w:br/>
        <w:t>        </w:t>
      </w:r>
      <w:hyperlink r:id="rId120" w:tgtFrame="_blank" w:history="1">
        <w:r w:rsidRPr="00F62AE0">
          <w:rPr>
            <w:rStyle w:val="Lienhypertexte"/>
            <w:rFonts w:ascii="Arial" w:hAnsi="Arial" w:cs="Arial"/>
            <w:b/>
            <w:bCs/>
            <w:sz w:val="18"/>
            <w:szCs w:val="18"/>
            <w:shd w:val="clear" w:color="auto" w:fill="FFFFFF"/>
          </w:rPr>
          <w:t>https://www.legifrance.gouv.fr/jorf/id/JORFTEXT000047812689</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122 Arrêté du 5 juillet 2023 portant extension d'accords conclus dans le cadre de la convention collective nationale du bricolage (n° 1606)</w:t>
      </w:r>
      <w:r w:rsidRPr="00F62AE0">
        <w:rPr>
          <w:rFonts w:ascii="Arial" w:hAnsi="Arial" w:cs="Arial"/>
          <w:b/>
          <w:bCs/>
          <w:color w:val="333333"/>
          <w:sz w:val="18"/>
          <w:szCs w:val="18"/>
          <w:shd w:val="clear" w:color="auto" w:fill="FFFFFF"/>
        </w:rPr>
        <w:br/>
        <w:t>        </w:t>
      </w:r>
      <w:hyperlink r:id="rId121" w:tgtFrame="_blank" w:history="1">
        <w:r w:rsidRPr="00F62AE0">
          <w:rPr>
            <w:rStyle w:val="Lienhypertexte"/>
            <w:rFonts w:ascii="Arial" w:hAnsi="Arial" w:cs="Arial"/>
            <w:b/>
            <w:bCs/>
            <w:sz w:val="18"/>
            <w:szCs w:val="18"/>
            <w:shd w:val="clear" w:color="auto" w:fill="FFFFFF"/>
          </w:rPr>
          <w:t>https://www.legifrance.gouv.fr/jorf/id/JORFTEXT000047812700</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123 Arrêté du 5 juillet 2023 portant extension d'un avenant à la convention collective nationale de la boucherie, de la boucherie-charcuterie, boucherie hippophagique, triperie, commerces de volailles et gibiers (n° 992)</w:t>
      </w:r>
      <w:r w:rsidRPr="00F62AE0">
        <w:rPr>
          <w:rFonts w:ascii="Arial" w:hAnsi="Arial" w:cs="Arial"/>
          <w:b/>
          <w:bCs/>
          <w:color w:val="333333"/>
          <w:sz w:val="18"/>
          <w:szCs w:val="18"/>
          <w:shd w:val="clear" w:color="auto" w:fill="FFFFFF"/>
        </w:rPr>
        <w:br/>
        <w:t>        </w:t>
      </w:r>
      <w:hyperlink r:id="rId122" w:tgtFrame="_blank" w:history="1">
        <w:r w:rsidRPr="00F62AE0">
          <w:rPr>
            <w:rStyle w:val="Lienhypertexte"/>
            <w:rFonts w:ascii="Arial" w:hAnsi="Arial" w:cs="Arial"/>
            <w:b/>
            <w:bCs/>
            <w:sz w:val="18"/>
            <w:szCs w:val="18"/>
            <w:shd w:val="clear" w:color="auto" w:fill="FFFFFF"/>
          </w:rPr>
          <w:t>https://www.legifrance.gouv.fr/jorf/id/JORFTEXT000047812719</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124 Arrêté du 5 juillet 2023 portant extension d'un avenant à la convention collective nationale des services de l'automobile (n° 1090)</w:t>
      </w:r>
      <w:r w:rsidRPr="00F62AE0">
        <w:rPr>
          <w:rFonts w:ascii="Arial" w:hAnsi="Arial" w:cs="Arial"/>
          <w:b/>
          <w:bCs/>
          <w:color w:val="333333"/>
          <w:sz w:val="18"/>
          <w:szCs w:val="18"/>
          <w:shd w:val="clear" w:color="auto" w:fill="FFFFFF"/>
        </w:rPr>
        <w:br/>
        <w:t>        </w:t>
      </w:r>
      <w:hyperlink r:id="rId123" w:tgtFrame="_blank" w:history="1">
        <w:r w:rsidRPr="00F62AE0">
          <w:rPr>
            <w:rStyle w:val="Lienhypertexte"/>
            <w:rFonts w:ascii="Arial" w:hAnsi="Arial" w:cs="Arial"/>
            <w:b/>
            <w:bCs/>
            <w:sz w:val="18"/>
            <w:szCs w:val="18"/>
            <w:shd w:val="clear" w:color="auto" w:fill="FFFFFF"/>
          </w:rPr>
          <w:t>https://www.legifrance.gouv.fr/jorf/id/JORFTEXT000047812733</w:t>
        </w:r>
      </w:hyperlink>
    </w:p>
    <w:p w14:paraId="7BD23C78" w14:textId="77777777" w:rsidR="00F62AE0" w:rsidRDefault="00F62AE0" w:rsidP="00C12A95">
      <w:pPr>
        <w:tabs>
          <w:tab w:val="left" w:pos="7600"/>
        </w:tabs>
        <w:rPr>
          <w:rFonts w:ascii="Arial" w:hAnsi="Arial" w:cs="Arial"/>
          <w:b/>
          <w:bCs/>
          <w:color w:val="333333"/>
          <w:sz w:val="18"/>
          <w:szCs w:val="18"/>
          <w:shd w:val="clear" w:color="auto" w:fill="FFFFFF"/>
        </w:rPr>
      </w:pPr>
    </w:p>
    <w:p w14:paraId="38B21DC5" w14:textId="77777777" w:rsidR="00F62AE0" w:rsidRDefault="00F62AE0" w:rsidP="00C12A95">
      <w:pPr>
        <w:tabs>
          <w:tab w:val="left" w:pos="7600"/>
        </w:tabs>
        <w:rPr>
          <w:rFonts w:ascii="Arial" w:hAnsi="Arial" w:cs="Arial"/>
          <w:b/>
          <w:bCs/>
          <w:color w:val="333333"/>
          <w:sz w:val="18"/>
          <w:szCs w:val="18"/>
          <w:shd w:val="clear" w:color="auto" w:fill="FFFFFF"/>
        </w:rPr>
      </w:pPr>
    </w:p>
    <w:p w14:paraId="1E2DA7EF" w14:textId="18B6D265" w:rsidR="007F1FEF" w:rsidRDefault="007F1FE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8/07</w:t>
      </w:r>
    </w:p>
    <w:p w14:paraId="28840863" w14:textId="77777777" w:rsidR="007F1FEF" w:rsidRDefault="007F1FEF" w:rsidP="00C12A95">
      <w:pPr>
        <w:tabs>
          <w:tab w:val="left" w:pos="7600"/>
        </w:tabs>
        <w:rPr>
          <w:rFonts w:ascii="Arial" w:hAnsi="Arial" w:cs="Arial"/>
          <w:b/>
          <w:bCs/>
          <w:color w:val="333333"/>
          <w:sz w:val="18"/>
          <w:szCs w:val="18"/>
          <w:shd w:val="clear" w:color="auto" w:fill="FFFFFF"/>
        </w:rPr>
      </w:pPr>
    </w:p>
    <w:p w14:paraId="0D57232F" w14:textId="77777777" w:rsidR="007F1FEF" w:rsidRPr="007F1FEF" w:rsidRDefault="007F1FEF" w:rsidP="007F1FEF">
      <w:pPr>
        <w:tabs>
          <w:tab w:val="left" w:pos="7600"/>
        </w:tabs>
        <w:rPr>
          <w:rFonts w:ascii="Arial" w:hAnsi="Arial" w:cs="Arial"/>
          <w:b/>
          <w:bCs/>
          <w:color w:val="333333"/>
          <w:sz w:val="18"/>
          <w:szCs w:val="18"/>
          <w:shd w:val="clear" w:color="auto" w:fill="FFFFFF"/>
        </w:rPr>
      </w:pPr>
      <w:r w:rsidRPr="007F1FEF">
        <w:rPr>
          <w:rFonts w:ascii="Arial" w:hAnsi="Arial" w:cs="Arial"/>
          <w:b/>
          <w:bCs/>
          <w:color w:val="333333"/>
          <w:sz w:val="18"/>
          <w:szCs w:val="18"/>
          <w:shd w:val="clear" w:color="auto" w:fill="FFFFFF"/>
        </w:rPr>
        <w:t>MINISTERE DU TRAVAIL, DU PLEIN EMPLOI ET DE L'INSERTION</w:t>
      </w:r>
    </w:p>
    <w:p w14:paraId="62ED7AF1" w14:textId="77777777" w:rsidR="007F1FEF" w:rsidRPr="007F1FEF" w:rsidRDefault="007F1FEF" w:rsidP="007F1FEF">
      <w:pPr>
        <w:tabs>
          <w:tab w:val="left" w:pos="7600"/>
        </w:tabs>
        <w:rPr>
          <w:rFonts w:ascii="Arial" w:hAnsi="Arial" w:cs="Arial"/>
          <w:b/>
          <w:bCs/>
          <w:color w:val="333333"/>
          <w:sz w:val="18"/>
          <w:szCs w:val="18"/>
          <w:shd w:val="clear" w:color="auto" w:fill="FFFFFF"/>
        </w:rPr>
      </w:pPr>
    </w:p>
    <w:p w14:paraId="4B926A95" w14:textId="651E25CD" w:rsidR="007F1FEF" w:rsidRPr="007F1FEF" w:rsidRDefault="007F1FEF" w:rsidP="007F1FEF">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w:t>
      </w:r>
      <w:r w:rsidRPr="007F1FEF">
        <w:rPr>
          <w:rFonts w:ascii="Arial" w:hAnsi="Arial" w:cs="Arial"/>
          <w:b/>
          <w:bCs/>
          <w:color w:val="333333"/>
          <w:sz w:val="18"/>
          <w:szCs w:val="18"/>
          <w:shd w:val="clear" w:color="auto" w:fill="FFFFFF"/>
        </w:rPr>
        <w:t>Arrêté du 20 juin 2023 portant extension d'un accord conclu dans le cadre de la convention collective de la métallurgie de la Charente (n° 1572)</w:t>
      </w:r>
    </w:p>
    <w:p w14:paraId="4B0FB9B5" w14:textId="61455A1B" w:rsidR="007F1FEF" w:rsidRDefault="007F1FEF" w:rsidP="007F1FEF">
      <w:pPr>
        <w:tabs>
          <w:tab w:val="left" w:pos="7600"/>
        </w:tabs>
        <w:rPr>
          <w:rFonts w:ascii="Arial" w:hAnsi="Arial" w:cs="Arial"/>
          <w:b/>
          <w:bCs/>
          <w:color w:val="333333"/>
          <w:sz w:val="18"/>
          <w:szCs w:val="18"/>
          <w:shd w:val="clear" w:color="auto" w:fill="FFFFFF"/>
        </w:rPr>
      </w:pPr>
      <w:r w:rsidRPr="007F1FEF">
        <w:rPr>
          <w:rFonts w:ascii="Arial" w:hAnsi="Arial" w:cs="Arial"/>
          <w:b/>
          <w:bCs/>
          <w:color w:val="333333"/>
          <w:sz w:val="18"/>
          <w:szCs w:val="18"/>
          <w:shd w:val="clear" w:color="auto" w:fill="FFFFFF"/>
        </w:rPr>
        <w:t xml:space="preserve">        </w:t>
      </w:r>
      <w:hyperlink r:id="rId124" w:history="1">
        <w:r w:rsidRPr="003C3022">
          <w:rPr>
            <w:rStyle w:val="Lienhypertexte"/>
            <w:rFonts w:ascii="Arial" w:hAnsi="Arial" w:cs="Arial"/>
            <w:b/>
            <w:bCs/>
            <w:sz w:val="18"/>
            <w:szCs w:val="18"/>
            <w:shd w:val="clear" w:color="auto" w:fill="FFFFFF"/>
          </w:rPr>
          <w:t>https://www.legifrance.gouv.fr/jorf/id/JORFTEXT000047800027</w:t>
        </w:r>
      </w:hyperlink>
    </w:p>
    <w:p w14:paraId="18BFBCC1" w14:textId="77777777" w:rsidR="007F1FEF" w:rsidRDefault="007F1FEF" w:rsidP="00C12A95">
      <w:pPr>
        <w:tabs>
          <w:tab w:val="left" w:pos="7600"/>
        </w:tabs>
        <w:rPr>
          <w:rFonts w:ascii="Arial" w:hAnsi="Arial" w:cs="Arial"/>
          <w:b/>
          <w:bCs/>
          <w:color w:val="333333"/>
          <w:sz w:val="18"/>
          <w:szCs w:val="18"/>
          <w:shd w:val="clear" w:color="auto" w:fill="FFFFFF"/>
        </w:rPr>
      </w:pPr>
    </w:p>
    <w:p w14:paraId="69D09364" w14:textId="77777777" w:rsidR="007F1FEF" w:rsidRDefault="007F1FEF" w:rsidP="00C12A95">
      <w:pPr>
        <w:tabs>
          <w:tab w:val="left" w:pos="7600"/>
        </w:tabs>
        <w:rPr>
          <w:rFonts w:ascii="Arial" w:hAnsi="Arial" w:cs="Arial"/>
          <w:b/>
          <w:bCs/>
          <w:color w:val="333333"/>
          <w:sz w:val="18"/>
          <w:szCs w:val="18"/>
          <w:shd w:val="clear" w:color="auto" w:fill="FFFFFF"/>
        </w:rPr>
      </w:pPr>
    </w:p>
    <w:p w14:paraId="75CC84B6" w14:textId="0EB8FD0D" w:rsidR="00E359A6" w:rsidRDefault="00E359A6"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5/07</w:t>
      </w:r>
    </w:p>
    <w:p w14:paraId="4218A56B" w14:textId="77777777" w:rsidR="00E359A6" w:rsidRDefault="00E359A6" w:rsidP="00C12A95">
      <w:pPr>
        <w:tabs>
          <w:tab w:val="left" w:pos="7600"/>
        </w:tabs>
        <w:rPr>
          <w:rFonts w:ascii="Arial" w:hAnsi="Arial" w:cs="Arial"/>
          <w:b/>
          <w:bCs/>
          <w:color w:val="333333"/>
          <w:sz w:val="18"/>
          <w:szCs w:val="18"/>
          <w:shd w:val="clear" w:color="auto" w:fill="FFFFFF"/>
        </w:rPr>
      </w:pPr>
    </w:p>
    <w:p w14:paraId="40F73B3F" w14:textId="77777777" w:rsidR="00E359A6" w:rsidRPr="00E359A6" w:rsidRDefault="00E359A6" w:rsidP="00E359A6">
      <w:pPr>
        <w:tabs>
          <w:tab w:val="left" w:pos="7600"/>
        </w:tabs>
        <w:rPr>
          <w:rFonts w:ascii="Arial" w:hAnsi="Arial" w:cs="Arial"/>
          <w:b/>
          <w:bCs/>
          <w:color w:val="333333"/>
          <w:sz w:val="18"/>
          <w:szCs w:val="18"/>
          <w:shd w:val="clear" w:color="auto" w:fill="FFFFFF"/>
        </w:rPr>
      </w:pPr>
      <w:r w:rsidRPr="00E359A6">
        <w:rPr>
          <w:rFonts w:ascii="Arial" w:hAnsi="Arial" w:cs="Arial"/>
          <w:b/>
          <w:bCs/>
          <w:color w:val="333333"/>
          <w:sz w:val="18"/>
          <w:szCs w:val="18"/>
          <w:shd w:val="clear" w:color="auto" w:fill="FFFFFF"/>
        </w:rPr>
        <w:t>CONVENTIONS COLLECTIVES</w:t>
      </w:r>
      <w:r w:rsidRPr="00E359A6">
        <w:rPr>
          <w:rFonts w:ascii="Arial" w:hAnsi="Arial" w:cs="Arial"/>
          <w:b/>
          <w:bCs/>
          <w:color w:val="333333"/>
          <w:sz w:val="18"/>
          <w:szCs w:val="18"/>
          <w:shd w:val="clear" w:color="auto" w:fill="FFFFFF"/>
        </w:rPr>
        <w:br/>
      </w:r>
      <w:r w:rsidRPr="00E359A6">
        <w:rPr>
          <w:rFonts w:ascii="Arial" w:hAnsi="Arial" w:cs="Arial"/>
          <w:b/>
          <w:bCs/>
          <w:color w:val="333333"/>
          <w:sz w:val="18"/>
          <w:szCs w:val="18"/>
          <w:shd w:val="clear" w:color="auto" w:fill="FFFFFF"/>
        </w:rPr>
        <w:br/>
        <w:t>      MINISTERE DU TRAVAIL, DU PLEIN EMPLOI ET DE L'INSERTION</w:t>
      </w:r>
      <w:r w:rsidRPr="00E359A6">
        <w:rPr>
          <w:rFonts w:ascii="Arial" w:hAnsi="Arial" w:cs="Arial"/>
          <w:b/>
          <w:bCs/>
          <w:color w:val="333333"/>
          <w:sz w:val="18"/>
          <w:szCs w:val="18"/>
          <w:shd w:val="clear" w:color="auto" w:fill="FFFFFF"/>
        </w:rPr>
        <w:br/>
      </w:r>
      <w:r w:rsidRPr="00E359A6">
        <w:rPr>
          <w:rFonts w:ascii="Arial" w:hAnsi="Arial" w:cs="Arial"/>
          <w:b/>
          <w:bCs/>
          <w:color w:val="333333"/>
          <w:sz w:val="18"/>
          <w:szCs w:val="18"/>
          <w:shd w:val="clear" w:color="auto" w:fill="FFFFFF"/>
        </w:rPr>
        <w:br/>
        <w:t>        58 Arrêté du 20 juin 2023 portant extension d'accords régionaux (Grand Est) conclus dans le cadre des conventions collectives nationales des ouvriers employés par les entreprises du bâtiment visées et non visées par le décret du 1er mars 1962 modifié (entreprises occupant jusqu'à 10 salariés et de plus de 10 salariés) (nos 1596 et 1597) et de la convention collective nationale des employés, techniciens et agents de maîtrise du bâtiment (n° 2609)</w:t>
      </w:r>
      <w:r w:rsidRPr="00E359A6">
        <w:rPr>
          <w:rFonts w:ascii="Arial" w:hAnsi="Arial" w:cs="Arial"/>
          <w:b/>
          <w:bCs/>
          <w:color w:val="333333"/>
          <w:sz w:val="18"/>
          <w:szCs w:val="18"/>
          <w:shd w:val="clear" w:color="auto" w:fill="FFFFFF"/>
        </w:rPr>
        <w:br/>
        <w:t>        </w:t>
      </w:r>
      <w:hyperlink r:id="rId125" w:tgtFrame="_blank" w:history="1">
        <w:r w:rsidRPr="00E359A6">
          <w:rPr>
            <w:rStyle w:val="Lienhypertexte"/>
            <w:rFonts w:ascii="Arial" w:hAnsi="Arial" w:cs="Arial"/>
            <w:b/>
            <w:bCs/>
            <w:sz w:val="18"/>
            <w:szCs w:val="18"/>
            <w:shd w:val="clear" w:color="auto" w:fill="FFFFFF"/>
          </w:rPr>
          <w:t>https://www.legifrance.gouv.fr/jorf/id/JORFTEXT000047784263</w:t>
        </w:r>
      </w:hyperlink>
      <w:r w:rsidRPr="00E359A6">
        <w:rPr>
          <w:rFonts w:ascii="Arial" w:hAnsi="Arial" w:cs="Arial"/>
          <w:b/>
          <w:bCs/>
          <w:color w:val="333333"/>
          <w:sz w:val="18"/>
          <w:szCs w:val="18"/>
          <w:shd w:val="clear" w:color="auto" w:fill="FFFFFF"/>
        </w:rPr>
        <w:br/>
      </w:r>
      <w:r w:rsidRPr="00E359A6">
        <w:rPr>
          <w:rFonts w:ascii="Arial" w:hAnsi="Arial" w:cs="Arial"/>
          <w:b/>
          <w:bCs/>
          <w:color w:val="333333"/>
          <w:sz w:val="18"/>
          <w:szCs w:val="18"/>
          <w:shd w:val="clear" w:color="auto" w:fill="FFFFFF"/>
        </w:rPr>
        <w:br/>
        <w:t>        59 Arrêté du 26 juin 2023 portant extension d'un accord conclu dans le cadre de la convention collective nationale des professions regroupées du cristal, du verre et du vitrail (n° 1821)</w:t>
      </w:r>
      <w:r w:rsidRPr="00E359A6">
        <w:rPr>
          <w:rFonts w:ascii="Arial" w:hAnsi="Arial" w:cs="Arial"/>
          <w:b/>
          <w:bCs/>
          <w:color w:val="333333"/>
          <w:sz w:val="18"/>
          <w:szCs w:val="18"/>
          <w:shd w:val="clear" w:color="auto" w:fill="FFFFFF"/>
        </w:rPr>
        <w:br/>
        <w:t>        </w:t>
      </w:r>
      <w:hyperlink r:id="rId126" w:tgtFrame="_blank" w:history="1">
        <w:r w:rsidRPr="00E359A6">
          <w:rPr>
            <w:rStyle w:val="Lienhypertexte"/>
            <w:rFonts w:ascii="Arial" w:hAnsi="Arial" w:cs="Arial"/>
            <w:b/>
            <w:bCs/>
            <w:sz w:val="18"/>
            <w:szCs w:val="18"/>
            <w:shd w:val="clear" w:color="auto" w:fill="FFFFFF"/>
          </w:rPr>
          <w:t>https://www.legifrance.gouv.fr/jorf/id/JORFTEXT000047784289</w:t>
        </w:r>
      </w:hyperlink>
      <w:r w:rsidRPr="00E359A6">
        <w:rPr>
          <w:rFonts w:ascii="Arial" w:hAnsi="Arial" w:cs="Arial"/>
          <w:b/>
          <w:bCs/>
          <w:color w:val="333333"/>
          <w:sz w:val="18"/>
          <w:szCs w:val="18"/>
          <w:shd w:val="clear" w:color="auto" w:fill="FFFFFF"/>
        </w:rPr>
        <w:br/>
      </w:r>
      <w:r w:rsidRPr="00E359A6">
        <w:rPr>
          <w:rFonts w:ascii="Arial" w:hAnsi="Arial" w:cs="Arial"/>
          <w:b/>
          <w:bCs/>
          <w:color w:val="333333"/>
          <w:sz w:val="18"/>
          <w:szCs w:val="18"/>
          <w:shd w:val="clear" w:color="auto" w:fill="FFFFFF"/>
        </w:rPr>
        <w:br/>
        <w:t>        60 Arrêté du 26 juin 2023 modifiant l'arrêté du 1er juin 2023 portant extension d'un accord territorial (Picardie) conclu dans le cadre de la convention collective nationale des entreprises d'architecture (n° 2332)</w:t>
      </w:r>
      <w:r w:rsidRPr="00E359A6">
        <w:rPr>
          <w:rFonts w:ascii="Arial" w:hAnsi="Arial" w:cs="Arial"/>
          <w:b/>
          <w:bCs/>
          <w:color w:val="333333"/>
          <w:sz w:val="18"/>
          <w:szCs w:val="18"/>
          <w:shd w:val="clear" w:color="auto" w:fill="FFFFFF"/>
        </w:rPr>
        <w:br/>
        <w:t>        </w:t>
      </w:r>
      <w:hyperlink r:id="rId127" w:tgtFrame="_blank" w:history="1">
        <w:r w:rsidRPr="00E359A6">
          <w:rPr>
            <w:rStyle w:val="Lienhypertexte"/>
            <w:rFonts w:ascii="Arial" w:hAnsi="Arial" w:cs="Arial"/>
            <w:b/>
            <w:bCs/>
            <w:sz w:val="18"/>
            <w:szCs w:val="18"/>
            <w:shd w:val="clear" w:color="auto" w:fill="FFFFFF"/>
          </w:rPr>
          <w:t>https://www.legifrance.gouv.fr/jorf/id/JORFTEXT000047784311</w:t>
        </w:r>
      </w:hyperlink>
    </w:p>
    <w:p w14:paraId="67FE465D" w14:textId="77777777" w:rsidR="00E359A6" w:rsidRDefault="00E359A6" w:rsidP="00C12A95">
      <w:pPr>
        <w:tabs>
          <w:tab w:val="left" w:pos="7600"/>
        </w:tabs>
        <w:rPr>
          <w:rFonts w:ascii="Arial" w:hAnsi="Arial" w:cs="Arial"/>
          <w:b/>
          <w:bCs/>
          <w:color w:val="333333"/>
          <w:sz w:val="18"/>
          <w:szCs w:val="18"/>
          <w:shd w:val="clear" w:color="auto" w:fill="FFFFFF"/>
        </w:rPr>
      </w:pPr>
    </w:p>
    <w:p w14:paraId="0C9AB22A" w14:textId="77777777" w:rsidR="00E359A6" w:rsidRDefault="00E359A6" w:rsidP="00C12A95">
      <w:pPr>
        <w:tabs>
          <w:tab w:val="left" w:pos="7600"/>
        </w:tabs>
        <w:rPr>
          <w:rFonts w:ascii="Arial" w:hAnsi="Arial" w:cs="Arial"/>
          <w:b/>
          <w:bCs/>
          <w:color w:val="333333"/>
          <w:sz w:val="18"/>
          <w:szCs w:val="18"/>
          <w:shd w:val="clear" w:color="auto" w:fill="FFFFFF"/>
        </w:rPr>
      </w:pPr>
    </w:p>
    <w:p w14:paraId="4EF6F9D3" w14:textId="20DE561F" w:rsidR="001C566D" w:rsidRDefault="001C566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4/07/2023</w:t>
      </w:r>
    </w:p>
    <w:p w14:paraId="32A497A0" w14:textId="77777777" w:rsidR="001C566D" w:rsidRDefault="001C566D" w:rsidP="00C12A95">
      <w:pPr>
        <w:tabs>
          <w:tab w:val="left" w:pos="7600"/>
        </w:tabs>
        <w:rPr>
          <w:rFonts w:ascii="Arial" w:hAnsi="Arial" w:cs="Arial"/>
          <w:b/>
          <w:bCs/>
          <w:color w:val="333333"/>
          <w:sz w:val="18"/>
          <w:szCs w:val="18"/>
          <w:shd w:val="clear" w:color="auto" w:fill="FFFFFF"/>
        </w:rPr>
      </w:pPr>
    </w:p>
    <w:p w14:paraId="3A321F0A" w14:textId="5FA0916E" w:rsidR="001C566D" w:rsidRDefault="001C566D" w:rsidP="00C12A95">
      <w:pPr>
        <w:tabs>
          <w:tab w:val="left" w:pos="7600"/>
        </w:tabs>
        <w:rPr>
          <w:rFonts w:ascii="Arial" w:hAnsi="Arial" w:cs="Arial"/>
          <w:b/>
          <w:bCs/>
          <w:color w:val="333333"/>
          <w:sz w:val="18"/>
          <w:szCs w:val="18"/>
          <w:shd w:val="clear" w:color="auto" w:fill="FFFFFF"/>
        </w:rPr>
      </w:pPr>
      <w:r w:rsidRPr="001C566D">
        <w:rPr>
          <w:rFonts w:ascii="Arial" w:hAnsi="Arial" w:cs="Arial"/>
          <w:b/>
          <w:bCs/>
          <w:color w:val="333333"/>
          <w:sz w:val="18"/>
          <w:szCs w:val="18"/>
          <w:shd w:val="clear" w:color="auto" w:fill="FFFFFF"/>
        </w:rPr>
        <w:t> MINISTERE DE L'AGRICULTURE ET DE LA SOUVERAINETE ALIMENTAIRE</w:t>
      </w:r>
      <w:r w:rsidRPr="001C566D">
        <w:rPr>
          <w:rFonts w:ascii="Arial" w:hAnsi="Arial" w:cs="Arial"/>
          <w:b/>
          <w:bCs/>
          <w:color w:val="333333"/>
          <w:sz w:val="18"/>
          <w:szCs w:val="18"/>
          <w:shd w:val="clear" w:color="auto" w:fill="FFFFFF"/>
        </w:rPr>
        <w:br/>
      </w:r>
      <w:r w:rsidRPr="001C566D">
        <w:rPr>
          <w:rFonts w:ascii="Arial" w:hAnsi="Arial" w:cs="Arial"/>
          <w:b/>
          <w:bCs/>
          <w:color w:val="333333"/>
          <w:sz w:val="18"/>
          <w:szCs w:val="18"/>
          <w:shd w:val="clear" w:color="auto" w:fill="FFFFFF"/>
        </w:rPr>
        <w:br/>
        <w:t>        59 Arrêté du 28 juin 2023 portant extension d'un avenant salarial à une convention collective de travail étendue relative aux professions agricoles</w:t>
      </w:r>
      <w:r w:rsidRPr="001C566D">
        <w:rPr>
          <w:rFonts w:ascii="Arial" w:hAnsi="Arial" w:cs="Arial"/>
          <w:b/>
          <w:bCs/>
          <w:color w:val="333333"/>
          <w:sz w:val="18"/>
          <w:szCs w:val="18"/>
          <w:shd w:val="clear" w:color="auto" w:fill="FFFFFF"/>
        </w:rPr>
        <w:br/>
        <w:t>        </w:t>
      </w:r>
      <w:hyperlink r:id="rId128" w:tgtFrame="_blank" w:history="1">
        <w:r w:rsidRPr="001C566D">
          <w:rPr>
            <w:rStyle w:val="Lienhypertexte"/>
            <w:rFonts w:ascii="Arial" w:hAnsi="Arial" w:cs="Arial"/>
            <w:b/>
            <w:bCs/>
            <w:sz w:val="18"/>
            <w:szCs w:val="18"/>
            <w:shd w:val="clear" w:color="auto" w:fill="FFFFFF"/>
          </w:rPr>
          <w:t>https://www.legifrance.gouv.fr/jorf/id/JORFTEXT000047782033</w:t>
        </w:r>
      </w:hyperlink>
      <w:r w:rsidRPr="001C566D">
        <w:rPr>
          <w:rFonts w:ascii="Arial" w:hAnsi="Arial" w:cs="Arial"/>
          <w:b/>
          <w:bCs/>
          <w:color w:val="333333"/>
          <w:sz w:val="18"/>
          <w:szCs w:val="18"/>
          <w:shd w:val="clear" w:color="auto" w:fill="FFFFFF"/>
        </w:rPr>
        <w:br/>
      </w:r>
    </w:p>
    <w:p w14:paraId="5208D21E" w14:textId="77777777" w:rsidR="001C566D" w:rsidRDefault="001C566D" w:rsidP="00C12A95">
      <w:pPr>
        <w:tabs>
          <w:tab w:val="left" w:pos="7600"/>
        </w:tabs>
        <w:rPr>
          <w:rFonts w:ascii="Arial" w:hAnsi="Arial" w:cs="Arial"/>
          <w:b/>
          <w:bCs/>
          <w:color w:val="333333"/>
          <w:sz w:val="18"/>
          <w:szCs w:val="18"/>
          <w:shd w:val="clear" w:color="auto" w:fill="FFFFFF"/>
        </w:rPr>
      </w:pPr>
    </w:p>
    <w:p w14:paraId="74EE13F5" w14:textId="0D315FBA" w:rsidR="00EE1DD7" w:rsidRDefault="00EE1DD7"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30/06</w:t>
      </w:r>
      <w:r w:rsidR="00BD2AF4">
        <w:rPr>
          <w:rFonts w:ascii="Arial" w:hAnsi="Arial" w:cs="Arial"/>
          <w:b/>
          <w:bCs/>
          <w:color w:val="333333"/>
          <w:sz w:val="18"/>
          <w:szCs w:val="18"/>
          <w:shd w:val="clear" w:color="auto" w:fill="FFFFFF"/>
        </w:rPr>
        <w:t>/2023</w:t>
      </w:r>
    </w:p>
    <w:p w14:paraId="2E7B2A7F" w14:textId="77777777" w:rsidR="00EE1DD7" w:rsidRDefault="00EE1DD7" w:rsidP="00C12A95">
      <w:pPr>
        <w:tabs>
          <w:tab w:val="left" w:pos="7600"/>
        </w:tabs>
        <w:rPr>
          <w:rFonts w:ascii="Arial" w:hAnsi="Arial" w:cs="Arial"/>
          <w:b/>
          <w:bCs/>
          <w:color w:val="333333"/>
          <w:sz w:val="18"/>
          <w:szCs w:val="18"/>
          <w:shd w:val="clear" w:color="auto" w:fill="FFFFFF"/>
        </w:rPr>
      </w:pPr>
    </w:p>
    <w:p w14:paraId="7754842B" w14:textId="77777777" w:rsidR="00EE1DD7" w:rsidRPr="00EE1DD7" w:rsidRDefault="00EE1DD7" w:rsidP="00EE1DD7">
      <w:pPr>
        <w:tabs>
          <w:tab w:val="left" w:pos="7600"/>
        </w:tabs>
        <w:rPr>
          <w:rFonts w:ascii="Arial" w:hAnsi="Arial" w:cs="Arial"/>
          <w:b/>
          <w:bCs/>
          <w:color w:val="333333"/>
          <w:sz w:val="18"/>
          <w:szCs w:val="18"/>
          <w:shd w:val="clear" w:color="auto" w:fill="FFFFFF"/>
        </w:rPr>
      </w:pPr>
      <w:r w:rsidRPr="00EE1DD7">
        <w:rPr>
          <w:rFonts w:ascii="Arial" w:hAnsi="Arial" w:cs="Arial"/>
          <w:b/>
          <w:bCs/>
          <w:color w:val="333333"/>
          <w:sz w:val="18"/>
          <w:szCs w:val="18"/>
          <w:shd w:val="clear" w:color="auto" w:fill="FFFFFF"/>
        </w:rPr>
        <w:t>MINISTERE DU TRAVAIL, DU PLEIN EMPLOI ET DE L'INSERTION</w:t>
      </w:r>
    </w:p>
    <w:p w14:paraId="005F5D96" w14:textId="77777777" w:rsidR="00EE1DD7" w:rsidRPr="00EE1DD7" w:rsidRDefault="00EE1DD7" w:rsidP="00EE1DD7">
      <w:pPr>
        <w:tabs>
          <w:tab w:val="left" w:pos="7600"/>
        </w:tabs>
        <w:rPr>
          <w:rFonts w:ascii="Arial" w:hAnsi="Arial" w:cs="Arial"/>
          <w:b/>
          <w:bCs/>
          <w:color w:val="333333"/>
          <w:sz w:val="18"/>
          <w:szCs w:val="18"/>
          <w:shd w:val="clear" w:color="auto" w:fill="FFFFFF"/>
        </w:rPr>
      </w:pPr>
    </w:p>
    <w:p w14:paraId="6595EF9F" w14:textId="1A5BEE4C" w:rsidR="00EE1DD7" w:rsidRPr="00EE1DD7" w:rsidRDefault="00F01B50" w:rsidP="00EE1DD7">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w:t>
      </w:r>
      <w:r w:rsidR="00EE1DD7" w:rsidRPr="00EE1DD7">
        <w:rPr>
          <w:rFonts w:ascii="Arial" w:hAnsi="Arial" w:cs="Arial"/>
          <w:b/>
          <w:bCs/>
          <w:color w:val="333333"/>
          <w:sz w:val="18"/>
          <w:szCs w:val="18"/>
          <w:shd w:val="clear" w:color="auto" w:fill="FFFFFF"/>
        </w:rPr>
        <w:t xml:space="preserve"> Arrêté du 8 juin 2023 portant extension d'un accord conclu dans le cadre de la convention collective nationale des transports routiers et des activités auxiliaires du transport (n° 16)</w:t>
      </w:r>
    </w:p>
    <w:p w14:paraId="6EF51843" w14:textId="57856E6D" w:rsidR="00EE1DD7" w:rsidRDefault="00EE1DD7" w:rsidP="00EE1DD7">
      <w:pPr>
        <w:tabs>
          <w:tab w:val="left" w:pos="7600"/>
        </w:tabs>
        <w:rPr>
          <w:rFonts w:ascii="Arial" w:hAnsi="Arial" w:cs="Arial"/>
          <w:b/>
          <w:bCs/>
          <w:color w:val="333333"/>
          <w:sz w:val="18"/>
          <w:szCs w:val="18"/>
          <w:shd w:val="clear" w:color="auto" w:fill="FFFFFF"/>
        </w:rPr>
      </w:pPr>
      <w:r w:rsidRPr="00EE1DD7">
        <w:rPr>
          <w:rFonts w:ascii="Arial" w:hAnsi="Arial" w:cs="Arial"/>
          <w:b/>
          <w:bCs/>
          <w:color w:val="333333"/>
          <w:sz w:val="18"/>
          <w:szCs w:val="18"/>
          <w:shd w:val="clear" w:color="auto" w:fill="FFFFFF"/>
        </w:rPr>
        <w:t xml:space="preserve">        </w:t>
      </w:r>
      <w:hyperlink r:id="rId129" w:history="1">
        <w:r w:rsidRPr="00A37D49">
          <w:rPr>
            <w:rStyle w:val="Lienhypertexte"/>
            <w:rFonts w:ascii="Arial" w:hAnsi="Arial" w:cs="Arial"/>
            <w:b/>
            <w:bCs/>
            <w:sz w:val="18"/>
            <w:szCs w:val="18"/>
            <w:shd w:val="clear" w:color="auto" w:fill="FFFFFF"/>
          </w:rPr>
          <w:t>https://www.legifrance.gouv.fr/jorf/id/JORFTEXT000047753774</w:t>
        </w:r>
      </w:hyperlink>
    </w:p>
    <w:p w14:paraId="686601BD" w14:textId="77777777" w:rsidR="00EE1DD7" w:rsidRDefault="00EE1DD7" w:rsidP="00EE1DD7">
      <w:pPr>
        <w:tabs>
          <w:tab w:val="left" w:pos="7600"/>
        </w:tabs>
        <w:rPr>
          <w:rFonts w:ascii="Arial" w:hAnsi="Arial" w:cs="Arial"/>
          <w:b/>
          <w:bCs/>
          <w:color w:val="333333"/>
          <w:sz w:val="18"/>
          <w:szCs w:val="18"/>
          <w:shd w:val="clear" w:color="auto" w:fill="FFFFFF"/>
        </w:rPr>
      </w:pPr>
    </w:p>
    <w:p w14:paraId="1A036E74" w14:textId="77777777" w:rsidR="00EE1DD7" w:rsidRDefault="00EE1DD7" w:rsidP="00C12A95">
      <w:pPr>
        <w:tabs>
          <w:tab w:val="left" w:pos="7600"/>
        </w:tabs>
        <w:rPr>
          <w:rFonts w:ascii="Arial" w:hAnsi="Arial" w:cs="Arial"/>
          <w:b/>
          <w:bCs/>
          <w:color w:val="333333"/>
          <w:sz w:val="18"/>
          <w:szCs w:val="18"/>
          <w:shd w:val="clear" w:color="auto" w:fill="FFFFFF"/>
        </w:rPr>
      </w:pPr>
    </w:p>
    <w:p w14:paraId="3FE91C68" w14:textId="6C80888D" w:rsidR="00172A85" w:rsidRDefault="007F615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23/06</w:t>
      </w:r>
    </w:p>
    <w:p w14:paraId="50BEEDE8" w14:textId="77777777" w:rsidR="007F615F" w:rsidRDefault="007F615F" w:rsidP="00C12A95">
      <w:pPr>
        <w:tabs>
          <w:tab w:val="left" w:pos="7600"/>
        </w:tabs>
        <w:rPr>
          <w:rFonts w:ascii="Arial" w:hAnsi="Arial" w:cs="Arial"/>
          <w:b/>
          <w:bCs/>
          <w:color w:val="333333"/>
          <w:sz w:val="18"/>
          <w:szCs w:val="18"/>
          <w:shd w:val="clear" w:color="auto" w:fill="FFFFFF"/>
        </w:rPr>
      </w:pPr>
    </w:p>
    <w:p w14:paraId="3BAD06AF" w14:textId="57305605" w:rsidR="007F615F" w:rsidRDefault="007F615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w:t>
      </w:r>
      <w:r w:rsidRPr="007F615F">
        <w:rPr>
          <w:rFonts w:ascii="Arial" w:hAnsi="Arial" w:cs="Arial"/>
          <w:b/>
          <w:bCs/>
          <w:color w:val="333333"/>
          <w:sz w:val="18"/>
          <w:szCs w:val="18"/>
          <w:shd w:val="clear" w:color="auto" w:fill="FFFFFF"/>
        </w:rPr>
        <w:t>Arrêté du 19 juin 2023 portant extension d'un accord conclu dans le cadre de la convention collective nationale du commerce succursaliste de la chaussure (n° 468)</w:t>
      </w:r>
      <w:r>
        <w:rPr>
          <w:rFonts w:ascii="Arial" w:hAnsi="Arial" w:cs="Arial"/>
          <w:b/>
          <w:bCs/>
          <w:color w:val="333333"/>
          <w:sz w:val="18"/>
          <w:szCs w:val="18"/>
          <w:shd w:val="clear" w:color="auto" w:fill="FFFFFF"/>
        </w:rPr>
        <w:t>.</w:t>
      </w:r>
    </w:p>
    <w:p w14:paraId="555A48D8" w14:textId="67676502" w:rsidR="007F615F" w:rsidRDefault="00000000" w:rsidP="00C12A95">
      <w:pPr>
        <w:tabs>
          <w:tab w:val="left" w:pos="7600"/>
        </w:tabs>
        <w:rPr>
          <w:rFonts w:ascii="Arial" w:hAnsi="Arial" w:cs="Arial"/>
          <w:b/>
          <w:bCs/>
          <w:color w:val="333333"/>
          <w:sz w:val="18"/>
          <w:szCs w:val="18"/>
          <w:shd w:val="clear" w:color="auto" w:fill="FFFFFF"/>
        </w:rPr>
      </w:pPr>
      <w:hyperlink r:id="rId130" w:history="1">
        <w:r w:rsidR="007F615F" w:rsidRPr="00DC110C">
          <w:rPr>
            <w:rStyle w:val="Lienhypertexte"/>
            <w:rFonts w:ascii="Arial" w:hAnsi="Arial" w:cs="Arial"/>
            <w:b/>
            <w:bCs/>
            <w:sz w:val="18"/>
            <w:szCs w:val="18"/>
            <w:shd w:val="clear" w:color="auto" w:fill="FFFFFF"/>
          </w:rPr>
          <w:t>https://www.legifrance.gouv.fr/jorf/id/JORFTEXT000047716405</w:t>
        </w:r>
      </w:hyperlink>
    </w:p>
    <w:p w14:paraId="38BDF10F" w14:textId="77777777" w:rsidR="007F615F" w:rsidRDefault="007F615F" w:rsidP="00C12A95">
      <w:pPr>
        <w:tabs>
          <w:tab w:val="left" w:pos="7600"/>
        </w:tabs>
        <w:rPr>
          <w:rFonts w:ascii="Arial" w:hAnsi="Arial" w:cs="Arial"/>
          <w:b/>
          <w:bCs/>
          <w:color w:val="333333"/>
          <w:sz w:val="18"/>
          <w:szCs w:val="18"/>
          <w:shd w:val="clear" w:color="auto" w:fill="FFFFFF"/>
        </w:rPr>
      </w:pPr>
    </w:p>
    <w:p w14:paraId="4CBBDCE8" w14:textId="77777777" w:rsidR="00132496" w:rsidRDefault="00132496" w:rsidP="00C12A95">
      <w:pPr>
        <w:tabs>
          <w:tab w:val="left" w:pos="7600"/>
        </w:tabs>
        <w:rPr>
          <w:rFonts w:ascii="Arial" w:hAnsi="Arial" w:cs="Arial"/>
          <w:b/>
          <w:bCs/>
          <w:color w:val="333333"/>
          <w:sz w:val="18"/>
          <w:szCs w:val="18"/>
          <w:shd w:val="clear" w:color="auto" w:fill="FFFFFF"/>
        </w:rPr>
      </w:pPr>
    </w:p>
    <w:p w14:paraId="1F95B1C4" w14:textId="0FECA3ED" w:rsidR="00132496" w:rsidRDefault="00132496"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22/06</w:t>
      </w:r>
    </w:p>
    <w:p w14:paraId="776F3E00" w14:textId="77777777" w:rsidR="00132496" w:rsidRDefault="00132496" w:rsidP="00C12A95">
      <w:pPr>
        <w:tabs>
          <w:tab w:val="left" w:pos="7600"/>
        </w:tabs>
        <w:rPr>
          <w:rFonts w:ascii="Arial" w:hAnsi="Arial" w:cs="Arial"/>
          <w:b/>
          <w:bCs/>
          <w:color w:val="333333"/>
          <w:sz w:val="18"/>
          <w:szCs w:val="18"/>
          <w:shd w:val="clear" w:color="auto" w:fill="FFFFFF"/>
        </w:rPr>
      </w:pPr>
    </w:p>
    <w:p w14:paraId="5B7391C0" w14:textId="77777777" w:rsidR="00132496" w:rsidRPr="00132496" w:rsidRDefault="00132496" w:rsidP="00132496">
      <w:pPr>
        <w:tabs>
          <w:tab w:val="left" w:pos="7600"/>
        </w:tabs>
        <w:rPr>
          <w:rFonts w:ascii="Arial" w:hAnsi="Arial" w:cs="Arial"/>
          <w:b/>
          <w:bCs/>
          <w:color w:val="333333"/>
          <w:sz w:val="18"/>
          <w:szCs w:val="18"/>
          <w:shd w:val="clear" w:color="auto" w:fill="FFFFFF"/>
        </w:rPr>
      </w:pPr>
      <w:r w:rsidRPr="00132496">
        <w:rPr>
          <w:rFonts w:ascii="Arial" w:hAnsi="Arial" w:cs="Arial"/>
          <w:b/>
          <w:bCs/>
          <w:color w:val="333333"/>
          <w:sz w:val="18"/>
          <w:szCs w:val="18"/>
          <w:shd w:val="clear" w:color="auto" w:fill="FFFFFF"/>
        </w:rPr>
        <w:t>   MINISTERE DE L'AGRICULTURE ET DE LA SOUVERAINETE ALIMENTAIRE</w:t>
      </w:r>
      <w:r w:rsidRPr="00132496">
        <w:rPr>
          <w:rFonts w:ascii="Arial" w:hAnsi="Arial" w:cs="Arial"/>
          <w:b/>
          <w:bCs/>
          <w:color w:val="333333"/>
          <w:sz w:val="18"/>
          <w:szCs w:val="18"/>
          <w:shd w:val="clear" w:color="auto" w:fill="FFFFFF"/>
        </w:rPr>
        <w:br/>
      </w:r>
      <w:r w:rsidRPr="00132496">
        <w:rPr>
          <w:rFonts w:ascii="Arial" w:hAnsi="Arial" w:cs="Arial"/>
          <w:b/>
          <w:bCs/>
          <w:color w:val="333333"/>
          <w:sz w:val="18"/>
          <w:szCs w:val="18"/>
          <w:shd w:val="clear" w:color="auto" w:fill="FFFFFF"/>
        </w:rPr>
        <w:br/>
        <w:t>        139 Arrêté du 13 juin 2023 portant extension d'un accord collectif de travail des Coopératives d'utilisation de matériel agricole des régions de Bretagne et des Pays de la Loire</w:t>
      </w:r>
      <w:r w:rsidRPr="00132496">
        <w:rPr>
          <w:rFonts w:ascii="Arial" w:hAnsi="Arial" w:cs="Arial"/>
          <w:b/>
          <w:bCs/>
          <w:color w:val="333333"/>
          <w:sz w:val="18"/>
          <w:szCs w:val="18"/>
          <w:shd w:val="clear" w:color="auto" w:fill="FFFFFF"/>
        </w:rPr>
        <w:br/>
        <w:t>        </w:t>
      </w:r>
      <w:hyperlink r:id="rId131" w:tgtFrame="_blank" w:history="1">
        <w:r w:rsidRPr="00132496">
          <w:rPr>
            <w:rStyle w:val="Lienhypertexte"/>
            <w:rFonts w:ascii="Arial" w:hAnsi="Arial" w:cs="Arial"/>
            <w:b/>
            <w:bCs/>
            <w:sz w:val="18"/>
            <w:szCs w:val="18"/>
            <w:shd w:val="clear" w:color="auto" w:fill="FFFFFF"/>
          </w:rPr>
          <w:t>https://www.legifrance.gouv.fr/jorf/id/JORFTEXT000047710080</w:t>
        </w:r>
      </w:hyperlink>
    </w:p>
    <w:p w14:paraId="780DA14E" w14:textId="77777777" w:rsidR="00132496" w:rsidRDefault="00132496" w:rsidP="00C12A95">
      <w:pPr>
        <w:tabs>
          <w:tab w:val="left" w:pos="7600"/>
        </w:tabs>
        <w:rPr>
          <w:rFonts w:ascii="Arial" w:hAnsi="Arial" w:cs="Arial"/>
          <w:b/>
          <w:bCs/>
          <w:color w:val="333333"/>
          <w:sz w:val="18"/>
          <w:szCs w:val="18"/>
          <w:shd w:val="clear" w:color="auto" w:fill="FFFFFF"/>
        </w:rPr>
      </w:pPr>
    </w:p>
    <w:p w14:paraId="34996CC6" w14:textId="77777777" w:rsidR="00132496" w:rsidRDefault="00132496" w:rsidP="00C12A95">
      <w:pPr>
        <w:tabs>
          <w:tab w:val="left" w:pos="7600"/>
        </w:tabs>
        <w:rPr>
          <w:rFonts w:ascii="Arial" w:hAnsi="Arial" w:cs="Arial"/>
          <w:b/>
          <w:bCs/>
          <w:color w:val="333333"/>
          <w:sz w:val="18"/>
          <w:szCs w:val="18"/>
          <w:shd w:val="clear" w:color="auto" w:fill="FFFFFF"/>
        </w:rPr>
      </w:pPr>
    </w:p>
    <w:p w14:paraId="628B7975" w14:textId="2FFA68F6" w:rsidR="007B2BDE" w:rsidRDefault="007B2BDE"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20/06</w:t>
      </w:r>
    </w:p>
    <w:p w14:paraId="2428D8C1" w14:textId="77777777" w:rsidR="007B2BDE" w:rsidRDefault="007B2BDE" w:rsidP="00C12A95">
      <w:pPr>
        <w:tabs>
          <w:tab w:val="left" w:pos="7600"/>
        </w:tabs>
        <w:rPr>
          <w:rFonts w:ascii="Arial" w:hAnsi="Arial" w:cs="Arial"/>
          <w:b/>
          <w:bCs/>
          <w:color w:val="333333"/>
          <w:sz w:val="18"/>
          <w:szCs w:val="18"/>
          <w:shd w:val="clear" w:color="auto" w:fill="FFFFFF"/>
        </w:rPr>
      </w:pPr>
    </w:p>
    <w:p w14:paraId="7948B52E" w14:textId="77777777" w:rsidR="007B2BDE" w:rsidRPr="007B2BDE" w:rsidRDefault="007B2BDE" w:rsidP="007B2BDE">
      <w:pPr>
        <w:tabs>
          <w:tab w:val="left" w:pos="7600"/>
        </w:tabs>
        <w:rPr>
          <w:rFonts w:ascii="Arial" w:hAnsi="Arial" w:cs="Arial"/>
          <w:b/>
          <w:bCs/>
          <w:color w:val="333333"/>
          <w:sz w:val="18"/>
          <w:szCs w:val="18"/>
          <w:shd w:val="clear" w:color="auto" w:fill="FFFFFF"/>
        </w:rPr>
      </w:pPr>
      <w:r w:rsidRPr="007B2BDE">
        <w:rPr>
          <w:rFonts w:ascii="Arial" w:hAnsi="Arial" w:cs="Arial"/>
          <w:b/>
          <w:bCs/>
          <w:color w:val="333333"/>
          <w:sz w:val="18"/>
          <w:szCs w:val="18"/>
          <w:shd w:val="clear" w:color="auto" w:fill="FFFFFF"/>
        </w:rPr>
        <w:t>PREMIERE MINISTRE</w:t>
      </w:r>
      <w:r w:rsidRPr="007B2BDE">
        <w:rPr>
          <w:rFonts w:ascii="Arial" w:hAnsi="Arial" w:cs="Arial"/>
          <w:b/>
          <w:bCs/>
          <w:color w:val="333333"/>
          <w:sz w:val="18"/>
          <w:szCs w:val="18"/>
          <w:shd w:val="clear" w:color="auto" w:fill="FFFFFF"/>
        </w:rPr>
        <w:br/>
      </w:r>
      <w:r w:rsidRPr="007B2BDE">
        <w:rPr>
          <w:rFonts w:ascii="Arial" w:hAnsi="Arial" w:cs="Arial"/>
          <w:b/>
          <w:bCs/>
          <w:color w:val="333333"/>
          <w:sz w:val="18"/>
          <w:szCs w:val="18"/>
          <w:shd w:val="clear" w:color="auto" w:fill="FFFFFF"/>
        </w:rPr>
        <w:br/>
        <w:t>        2 Arrêté du 16 mai 2023 portant extension de l'avenant relatif aux salaires minima du 30 novembre 2022 - Convention collective des personnels navigants officiers des entreprises de transport et services maritimes du 19 novembre 2012</w:t>
      </w:r>
      <w:r w:rsidRPr="007B2BDE">
        <w:rPr>
          <w:rFonts w:ascii="Arial" w:hAnsi="Arial" w:cs="Arial"/>
          <w:b/>
          <w:bCs/>
          <w:color w:val="333333"/>
          <w:sz w:val="18"/>
          <w:szCs w:val="18"/>
          <w:shd w:val="clear" w:color="auto" w:fill="FFFFFF"/>
        </w:rPr>
        <w:br/>
        <w:t>        </w:t>
      </w:r>
      <w:hyperlink r:id="rId132" w:tgtFrame="_blank" w:history="1">
        <w:r w:rsidRPr="007B2BDE">
          <w:rPr>
            <w:rStyle w:val="Lienhypertexte"/>
            <w:rFonts w:ascii="Arial" w:hAnsi="Arial" w:cs="Arial"/>
            <w:b/>
            <w:bCs/>
            <w:sz w:val="18"/>
            <w:szCs w:val="18"/>
            <w:shd w:val="clear" w:color="auto" w:fill="FFFFFF"/>
          </w:rPr>
          <w:t>https://www.legifrance.gouv.fr/jorf/id/JORFTEXT000047701043</w:t>
        </w:r>
      </w:hyperlink>
    </w:p>
    <w:p w14:paraId="5C17D9FF" w14:textId="77777777" w:rsidR="007B2BDE" w:rsidRDefault="007B2BDE" w:rsidP="00C12A95">
      <w:pPr>
        <w:tabs>
          <w:tab w:val="left" w:pos="7600"/>
        </w:tabs>
        <w:rPr>
          <w:rFonts w:ascii="Arial" w:hAnsi="Arial" w:cs="Arial"/>
          <w:b/>
          <w:bCs/>
          <w:color w:val="333333"/>
          <w:sz w:val="18"/>
          <w:szCs w:val="18"/>
          <w:shd w:val="clear" w:color="auto" w:fill="FFFFFF"/>
        </w:rPr>
      </w:pPr>
    </w:p>
    <w:p w14:paraId="77D75F5C" w14:textId="6A5623CF" w:rsidR="007B2BDE" w:rsidRDefault="00E35285" w:rsidP="00C12A95">
      <w:pPr>
        <w:tabs>
          <w:tab w:val="left" w:pos="7600"/>
        </w:tabs>
        <w:rPr>
          <w:rFonts w:ascii="Arial" w:hAnsi="Arial" w:cs="Arial"/>
          <w:b/>
          <w:bCs/>
          <w:color w:val="333333"/>
          <w:sz w:val="18"/>
          <w:szCs w:val="18"/>
          <w:shd w:val="clear" w:color="auto" w:fill="FFFFFF"/>
        </w:rPr>
      </w:pPr>
      <w:r w:rsidRPr="00E35285">
        <w:rPr>
          <w:rFonts w:ascii="Arial" w:hAnsi="Arial" w:cs="Arial"/>
          <w:b/>
          <w:bCs/>
          <w:color w:val="333333"/>
          <w:sz w:val="18"/>
          <w:szCs w:val="18"/>
          <w:shd w:val="clear" w:color="auto" w:fill="FFFFFF"/>
        </w:rPr>
        <w:t> MINISTERE DU TRAVAIL, DU PLEIN EMPLOI ET DE L'INSERTION</w:t>
      </w:r>
      <w:r w:rsidRPr="00E35285">
        <w:rPr>
          <w:rFonts w:ascii="Arial" w:hAnsi="Arial" w:cs="Arial"/>
          <w:b/>
          <w:bCs/>
          <w:color w:val="333333"/>
          <w:sz w:val="18"/>
          <w:szCs w:val="18"/>
          <w:shd w:val="clear" w:color="auto" w:fill="FFFFFF"/>
        </w:rPr>
        <w:br/>
      </w:r>
      <w:r w:rsidRPr="00E35285">
        <w:rPr>
          <w:rFonts w:ascii="Arial" w:hAnsi="Arial" w:cs="Arial"/>
          <w:b/>
          <w:bCs/>
          <w:color w:val="333333"/>
          <w:sz w:val="18"/>
          <w:szCs w:val="18"/>
          <w:shd w:val="clear" w:color="auto" w:fill="FFFFFF"/>
        </w:rPr>
        <w:br/>
        <w:t>        39 Arrêté du 2 juin 2023 portant extension d'accords régionaux (Normandie) conclus dans le cadre des conventions collectives nationales des ouvriers des travaux publics (n° 1702) et des employés, techniciens et agents de maîtrise (ETAM) des travaux publics (n° 2614)</w:t>
      </w:r>
      <w:r w:rsidRPr="00E35285">
        <w:rPr>
          <w:rFonts w:ascii="Arial" w:hAnsi="Arial" w:cs="Arial"/>
          <w:b/>
          <w:bCs/>
          <w:color w:val="333333"/>
          <w:sz w:val="18"/>
          <w:szCs w:val="18"/>
          <w:shd w:val="clear" w:color="auto" w:fill="FFFFFF"/>
        </w:rPr>
        <w:br/>
        <w:t>        </w:t>
      </w:r>
      <w:hyperlink r:id="rId133" w:tgtFrame="_blank" w:history="1">
        <w:r w:rsidRPr="00E35285">
          <w:rPr>
            <w:rStyle w:val="Lienhypertexte"/>
            <w:rFonts w:ascii="Arial" w:hAnsi="Arial" w:cs="Arial"/>
            <w:b/>
            <w:bCs/>
            <w:sz w:val="18"/>
            <w:szCs w:val="18"/>
            <w:shd w:val="clear" w:color="auto" w:fill="FFFFFF"/>
          </w:rPr>
          <w:t>https://www.legifrance.gouv.fr/jorf/id/JORFTEXT000047701271</w:t>
        </w:r>
      </w:hyperlink>
    </w:p>
    <w:p w14:paraId="465D603B" w14:textId="77777777" w:rsidR="00E35285" w:rsidRDefault="00E35285" w:rsidP="00C12A95">
      <w:pPr>
        <w:tabs>
          <w:tab w:val="left" w:pos="7600"/>
        </w:tabs>
        <w:rPr>
          <w:rFonts w:ascii="Arial" w:hAnsi="Arial" w:cs="Arial"/>
          <w:b/>
          <w:bCs/>
          <w:color w:val="333333"/>
          <w:sz w:val="18"/>
          <w:szCs w:val="18"/>
          <w:shd w:val="clear" w:color="auto" w:fill="FFFFFF"/>
        </w:rPr>
      </w:pPr>
    </w:p>
    <w:p w14:paraId="642113D7" w14:textId="77777777" w:rsidR="007B2BDE" w:rsidRDefault="007B2BDE" w:rsidP="00C12A95">
      <w:pPr>
        <w:tabs>
          <w:tab w:val="left" w:pos="7600"/>
        </w:tabs>
        <w:rPr>
          <w:rFonts w:ascii="Arial" w:hAnsi="Arial" w:cs="Arial"/>
          <w:b/>
          <w:bCs/>
          <w:color w:val="333333"/>
          <w:sz w:val="18"/>
          <w:szCs w:val="18"/>
          <w:shd w:val="clear" w:color="auto" w:fill="FFFFFF"/>
        </w:rPr>
      </w:pPr>
    </w:p>
    <w:p w14:paraId="56670E4C" w14:textId="1C723327" w:rsidR="00172A85" w:rsidRDefault="00172A85"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17/06/2023</w:t>
      </w:r>
    </w:p>
    <w:p w14:paraId="0D894614" w14:textId="77777777" w:rsidR="00172A85" w:rsidRDefault="00172A85" w:rsidP="00C12A95">
      <w:pPr>
        <w:tabs>
          <w:tab w:val="left" w:pos="7600"/>
        </w:tabs>
        <w:rPr>
          <w:rFonts w:ascii="Arial" w:hAnsi="Arial" w:cs="Arial"/>
          <w:b/>
          <w:bCs/>
          <w:color w:val="333333"/>
          <w:sz w:val="18"/>
          <w:szCs w:val="18"/>
          <w:shd w:val="clear" w:color="auto" w:fill="FFFFFF"/>
        </w:rPr>
      </w:pPr>
    </w:p>
    <w:p w14:paraId="527196F0" w14:textId="5F0DBF52" w:rsidR="00172A85" w:rsidRPr="00172A85" w:rsidRDefault="00172A85" w:rsidP="00172A85">
      <w:pPr>
        <w:tabs>
          <w:tab w:val="left" w:pos="7600"/>
        </w:tabs>
        <w:rPr>
          <w:rFonts w:ascii="Arial" w:hAnsi="Arial" w:cs="Arial"/>
          <w:b/>
          <w:bCs/>
          <w:color w:val="333333"/>
          <w:sz w:val="18"/>
          <w:szCs w:val="18"/>
          <w:shd w:val="clear" w:color="auto" w:fill="FFFFFF"/>
        </w:rPr>
      </w:pPr>
      <w:r w:rsidRPr="00172A85">
        <w:rPr>
          <w:rFonts w:ascii="Arial" w:hAnsi="Arial" w:cs="Arial"/>
          <w:b/>
          <w:bCs/>
          <w:color w:val="333333"/>
          <w:sz w:val="18"/>
          <w:szCs w:val="18"/>
          <w:shd w:val="clear" w:color="auto" w:fill="FFFFFF"/>
        </w:rPr>
        <w:t>JORF n°0139 du 17 juin 2023</w:t>
      </w:r>
      <w:r w:rsidRPr="00172A85">
        <w:rPr>
          <w:rFonts w:ascii="Arial" w:hAnsi="Arial" w:cs="Arial"/>
          <w:b/>
          <w:bCs/>
          <w:color w:val="333333"/>
          <w:sz w:val="18"/>
          <w:szCs w:val="18"/>
          <w:shd w:val="clear" w:color="auto" w:fill="FFFFFF"/>
        </w:rPr>
        <w:br/>
        <w:t>                </w:t>
      </w:r>
      <w:r w:rsidRPr="00172A85">
        <w:rPr>
          <w:rFonts w:ascii="Arial" w:hAnsi="Arial" w:cs="Arial"/>
          <w:b/>
          <w:bCs/>
          <w:color w:val="333333"/>
          <w:sz w:val="18"/>
          <w:szCs w:val="18"/>
          <w:shd w:val="clear" w:color="auto" w:fill="FFFFFF"/>
        </w:rPr>
        <w:br/>
        <w:t>                </w:t>
      </w:r>
      <w:r w:rsidRPr="00172A85">
        <w:rPr>
          <w:rFonts w:ascii="Arial" w:hAnsi="Arial" w:cs="Arial"/>
          <w:b/>
          <w:bCs/>
          <w:color w:val="333333"/>
          <w:sz w:val="18"/>
          <w:szCs w:val="18"/>
          <w:shd w:val="clear" w:color="auto" w:fill="FFFFFF"/>
        </w:rPr>
        <w:br/>
        <w:t>JOURNAL OFFICIEL "LOIS ET DECRETS"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PRESIDENCE DE LA REPUBLIQUE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GRANDE CHANCELLERIE DE LA LEGION D'HONNEUR</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 Décret du 16 juin 2023 prononçant une peine disciplinaire à l'encontre d'un membre de la Légion d'honneur (Accès protégé)</w:t>
      </w:r>
      <w:r w:rsidRPr="00172A85">
        <w:rPr>
          <w:rFonts w:ascii="Arial" w:hAnsi="Arial" w:cs="Arial"/>
          <w:b/>
          <w:bCs/>
          <w:color w:val="333333"/>
          <w:sz w:val="18"/>
          <w:szCs w:val="18"/>
          <w:shd w:val="clear" w:color="auto" w:fill="FFFFFF"/>
        </w:rPr>
        <w:br/>
        <w:t>        </w:t>
      </w:r>
      <w:hyperlink r:id="rId134" w:tgtFrame="_blank" w:history="1">
        <w:r w:rsidRPr="00172A85">
          <w:rPr>
            <w:rStyle w:val="Lienhypertexte"/>
            <w:rFonts w:ascii="Arial" w:hAnsi="Arial" w:cs="Arial"/>
            <w:b/>
            <w:bCs/>
            <w:sz w:val="18"/>
            <w:szCs w:val="18"/>
            <w:shd w:val="clear" w:color="auto" w:fill="FFFFFF"/>
          </w:rPr>
          <w:t>https://www.legifrance.gouv.fr/jorf/id/JORFTEXT000047692227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2 Décret du 16 juin 2023 prononçant une peine disciplinaire à l'encontre d'un titulaire de la Médaille militaire (Accès protégé)</w:t>
      </w:r>
      <w:r w:rsidRPr="00172A85">
        <w:rPr>
          <w:rFonts w:ascii="Arial" w:hAnsi="Arial" w:cs="Arial"/>
          <w:b/>
          <w:bCs/>
          <w:color w:val="333333"/>
          <w:sz w:val="18"/>
          <w:szCs w:val="18"/>
          <w:shd w:val="clear" w:color="auto" w:fill="FFFFFF"/>
        </w:rPr>
        <w:br/>
        <w:t>        </w:t>
      </w:r>
      <w:hyperlink r:id="rId135" w:tgtFrame="_blank" w:history="1">
        <w:r w:rsidRPr="00172A85">
          <w:rPr>
            <w:rStyle w:val="Lienhypertexte"/>
            <w:rFonts w:ascii="Arial" w:hAnsi="Arial" w:cs="Arial"/>
            <w:b/>
            <w:bCs/>
            <w:sz w:val="18"/>
            <w:szCs w:val="18"/>
            <w:shd w:val="clear" w:color="auto" w:fill="FFFFFF"/>
          </w:rPr>
          <w:t>https://www.legifrance.gouv.fr/jorf/id/JORFTEXT000047692230</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DECRETS, ARRETES, CIRCULAIRES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TEXTES GENERAUX</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L'ECONOMIE, DES FINANCES ET DE LA SOUVERAINETE INDUSTRIELLE ET NUMERIQUE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3 Décret n° 2023-466 du 14 juin 2023 modifiant le régime de détermination de certains seuils relatifs à la définition des grands risques</w:t>
      </w:r>
      <w:r w:rsidRPr="00172A85">
        <w:rPr>
          <w:rFonts w:ascii="Arial" w:hAnsi="Arial" w:cs="Arial"/>
          <w:b/>
          <w:bCs/>
          <w:color w:val="333333"/>
          <w:sz w:val="18"/>
          <w:szCs w:val="18"/>
          <w:shd w:val="clear" w:color="auto" w:fill="FFFFFF"/>
        </w:rPr>
        <w:br/>
        <w:t>        </w:t>
      </w:r>
      <w:hyperlink r:id="rId136" w:tgtFrame="_blank" w:history="1">
        <w:r w:rsidRPr="00172A85">
          <w:rPr>
            <w:rStyle w:val="Lienhypertexte"/>
            <w:rFonts w:ascii="Arial" w:hAnsi="Arial" w:cs="Arial"/>
            <w:b/>
            <w:bCs/>
            <w:sz w:val="18"/>
            <w:szCs w:val="18"/>
            <w:shd w:val="clear" w:color="auto" w:fill="FFFFFF"/>
          </w:rPr>
          <w:t>https://www.legifrance.gouv.fr/jorf/id/JORFTEXT000047692236</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 Décret n° 2023-467 du 15 juin 2023 relatif aux compétences de la direction des grandes entreprises de la direction générale des finances publiques</w:t>
      </w:r>
      <w:r w:rsidRPr="00172A85">
        <w:rPr>
          <w:rFonts w:ascii="Arial" w:hAnsi="Arial" w:cs="Arial"/>
          <w:b/>
          <w:bCs/>
          <w:color w:val="333333"/>
          <w:sz w:val="18"/>
          <w:szCs w:val="18"/>
          <w:shd w:val="clear" w:color="auto" w:fill="FFFFFF"/>
        </w:rPr>
        <w:br/>
        <w:t>        </w:t>
      </w:r>
      <w:hyperlink r:id="rId137" w:tgtFrame="_blank" w:history="1">
        <w:r w:rsidRPr="00172A85">
          <w:rPr>
            <w:rStyle w:val="Lienhypertexte"/>
            <w:rFonts w:ascii="Arial" w:hAnsi="Arial" w:cs="Arial"/>
            <w:b/>
            <w:bCs/>
            <w:sz w:val="18"/>
            <w:szCs w:val="18"/>
            <w:shd w:val="clear" w:color="auto" w:fill="FFFFFF"/>
          </w:rPr>
          <w:t>https://www.legifrance.gouv.fr/jorf/id/JORFTEXT000047692249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 Arrêté du 12 juin 2023 relatif aux modalités de justification des conditions d'éligibilité à l'expérimentation d'un prêt ne portant pas intérêt pour financer l'acquisition d'un véhicule dont les émissions de dioxyde de carbone sont inférieures ou égales à 50 grammes par kilomètre ou la transformation d'un véhicule léger à motorisation thermique en véhicule à motorisation électrique</w:t>
      </w:r>
      <w:r w:rsidRPr="00172A85">
        <w:rPr>
          <w:rFonts w:ascii="Arial" w:hAnsi="Arial" w:cs="Arial"/>
          <w:b/>
          <w:bCs/>
          <w:color w:val="333333"/>
          <w:sz w:val="18"/>
          <w:szCs w:val="18"/>
          <w:shd w:val="clear" w:color="auto" w:fill="FFFFFF"/>
        </w:rPr>
        <w:br/>
        <w:t>        </w:t>
      </w:r>
      <w:hyperlink r:id="rId138" w:tgtFrame="_blank" w:history="1">
        <w:r w:rsidRPr="00172A85">
          <w:rPr>
            <w:rStyle w:val="Lienhypertexte"/>
            <w:rFonts w:ascii="Arial" w:hAnsi="Arial" w:cs="Arial"/>
            <w:b/>
            <w:bCs/>
            <w:sz w:val="18"/>
            <w:szCs w:val="18"/>
            <w:shd w:val="clear" w:color="auto" w:fill="FFFFFF"/>
          </w:rPr>
          <w:t>https://www.legifrance.gouv.fr/jorf/id/JORFTEXT000047692277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lastRenderedPageBreak/>
        <w:t>        6 Arrêté du 12 juin 2023 relatif aux conditions dans lesquelles les établissements de crédit ou les sociétés de financement peuvent distribuer les prêts ne portant pas intérêt destinés à financer l'acquisition d'un véhicule dont les émissions de dioxyde de carbone sont inférieures ou égales à 50 grammes par kilomètre ou la transformation d'un véhicule léger à motorisation thermique en véhicule à motorisation électrique, dénommés « prêts à taux zéro mobilité »</w:t>
      </w:r>
      <w:r w:rsidRPr="00172A85">
        <w:rPr>
          <w:rFonts w:ascii="Arial" w:hAnsi="Arial" w:cs="Arial"/>
          <w:b/>
          <w:bCs/>
          <w:color w:val="333333"/>
          <w:sz w:val="18"/>
          <w:szCs w:val="18"/>
          <w:shd w:val="clear" w:color="auto" w:fill="FFFFFF"/>
        </w:rPr>
        <w:br/>
        <w:t>        </w:t>
      </w:r>
      <w:hyperlink r:id="rId139" w:tgtFrame="_blank" w:history="1">
        <w:r w:rsidRPr="00172A85">
          <w:rPr>
            <w:rStyle w:val="Lienhypertexte"/>
            <w:rFonts w:ascii="Arial" w:hAnsi="Arial" w:cs="Arial"/>
            <w:b/>
            <w:bCs/>
            <w:sz w:val="18"/>
            <w:szCs w:val="18"/>
            <w:shd w:val="clear" w:color="auto" w:fill="FFFFFF"/>
          </w:rPr>
          <w:t>https://www.legifrance.gouv.fr/jorf/id/JORFTEXT000047692360</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 Arrêté du 12 juin 2023 portant approbation de la convention-type conclue entre l'établissement de crédit ou la société de financement et la société de gestion mentionnée au premier alinéa du VII de l'article 107 de la loi n° 2021-1104 du 22 août 2021 portant lutte contre le dérèglement climatique et renforcement de la résilience face à ses effets pour la distribution des prêts ne portant pas intérêt destinés à financer l'acquisition d'un véhicule dont les émissions de dioxyde de carbone sont inférieures ou égales à 50 grammes par kilomètre ou la transformation d'un véhicule léger à motorisation thermique en véhicule à motorisation électrique, dénommés « prêt à taux zéro mobilité »</w:t>
      </w:r>
      <w:r w:rsidRPr="00172A85">
        <w:rPr>
          <w:rFonts w:ascii="Arial" w:hAnsi="Arial" w:cs="Arial"/>
          <w:b/>
          <w:bCs/>
          <w:color w:val="333333"/>
          <w:sz w:val="18"/>
          <w:szCs w:val="18"/>
          <w:shd w:val="clear" w:color="auto" w:fill="FFFFFF"/>
        </w:rPr>
        <w:br/>
        <w:t>        </w:t>
      </w:r>
      <w:hyperlink r:id="rId140" w:tgtFrame="_blank" w:history="1">
        <w:r w:rsidRPr="00172A85">
          <w:rPr>
            <w:rStyle w:val="Lienhypertexte"/>
            <w:rFonts w:ascii="Arial" w:hAnsi="Arial" w:cs="Arial"/>
            <w:b/>
            <w:bCs/>
            <w:sz w:val="18"/>
            <w:szCs w:val="18"/>
            <w:shd w:val="clear" w:color="auto" w:fill="FFFFFF"/>
          </w:rPr>
          <w:t>https://www.legifrance.gouv.fr/jorf/id/JORFTEXT000047692397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8 Arrêté du 14 juin 2023 fixant les seuils de définition des grands risques</w:t>
      </w:r>
      <w:r w:rsidRPr="00172A85">
        <w:rPr>
          <w:rFonts w:ascii="Arial" w:hAnsi="Arial" w:cs="Arial"/>
          <w:b/>
          <w:bCs/>
          <w:color w:val="333333"/>
          <w:sz w:val="18"/>
          <w:szCs w:val="18"/>
          <w:shd w:val="clear" w:color="auto" w:fill="FFFFFF"/>
        </w:rPr>
        <w:br/>
        <w:t>        </w:t>
      </w:r>
      <w:hyperlink r:id="rId141" w:tgtFrame="_blank" w:history="1">
        <w:r w:rsidRPr="00172A85">
          <w:rPr>
            <w:rStyle w:val="Lienhypertexte"/>
            <w:rFonts w:ascii="Arial" w:hAnsi="Arial" w:cs="Arial"/>
            <w:b/>
            <w:bCs/>
            <w:sz w:val="18"/>
            <w:szCs w:val="18"/>
            <w:shd w:val="clear" w:color="auto" w:fill="FFFFFF"/>
          </w:rPr>
          <w:t>https://www.legifrance.gouv.fr/jorf/id/JORFTEXT000047692437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9 Arrêté du 15 juin 2023 modifiant l'arrêté du 23 décembre 2013 relatif à la direction des grandes entreprises de la direction générale des finances publiques</w:t>
      </w:r>
      <w:r w:rsidRPr="00172A85">
        <w:rPr>
          <w:rFonts w:ascii="Arial" w:hAnsi="Arial" w:cs="Arial"/>
          <w:b/>
          <w:bCs/>
          <w:color w:val="333333"/>
          <w:sz w:val="18"/>
          <w:szCs w:val="18"/>
          <w:shd w:val="clear" w:color="auto" w:fill="FFFFFF"/>
        </w:rPr>
        <w:br/>
        <w:t>        </w:t>
      </w:r>
      <w:hyperlink r:id="rId142" w:tgtFrame="_blank" w:history="1">
        <w:r w:rsidRPr="00172A85">
          <w:rPr>
            <w:rStyle w:val="Lienhypertexte"/>
            <w:rFonts w:ascii="Arial" w:hAnsi="Arial" w:cs="Arial"/>
            <w:b/>
            <w:bCs/>
            <w:sz w:val="18"/>
            <w:szCs w:val="18"/>
            <w:shd w:val="clear" w:color="auto" w:fill="FFFFFF"/>
          </w:rPr>
          <w:t>https://www.legifrance.gouv.fr/jorf/id/JORFTEXT000047692444</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L'INTERIEUR ET DES OUTRE-MER</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10 Arrêté du 7 juin 2023 pris pour l'application des articles D. 141-2 à D. 141-10 du code de la sécurité intérieure</w:t>
      </w:r>
      <w:r w:rsidRPr="00172A85">
        <w:rPr>
          <w:rFonts w:ascii="Arial" w:hAnsi="Arial" w:cs="Arial"/>
          <w:b/>
          <w:bCs/>
          <w:color w:val="333333"/>
          <w:sz w:val="18"/>
          <w:szCs w:val="18"/>
          <w:shd w:val="clear" w:color="auto" w:fill="FFFFFF"/>
        </w:rPr>
        <w:br/>
        <w:t>        </w:t>
      </w:r>
      <w:hyperlink r:id="rId143" w:tgtFrame="_blank" w:history="1">
        <w:r w:rsidRPr="00172A85">
          <w:rPr>
            <w:rStyle w:val="Lienhypertexte"/>
            <w:rFonts w:ascii="Arial" w:hAnsi="Arial" w:cs="Arial"/>
            <w:b/>
            <w:bCs/>
            <w:sz w:val="18"/>
            <w:szCs w:val="18"/>
            <w:shd w:val="clear" w:color="auto" w:fill="FFFFFF"/>
          </w:rPr>
          <w:t>https://www.legifrance.gouv.fr/jorf/id/JORFTEXT000047692454</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11 Arrêté du 12 juin 2023 modifiant l'arrêté du 1er juin 2018 portant création d'une commission nationale d'avancement et de discipline compétente à l'égard de certains ouvriers d'</w:t>
      </w:r>
      <w:proofErr w:type="spellStart"/>
      <w:r w:rsidRPr="00172A85">
        <w:rPr>
          <w:rFonts w:ascii="Arial" w:hAnsi="Arial" w:cs="Arial"/>
          <w:b/>
          <w:bCs/>
          <w:color w:val="333333"/>
          <w:sz w:val="18"/>
          <w:szCs w:val="18"/>
          <w:shd w:val="clear" w:color="auto" w:fill="FFFFFF"/>
        </w:rPr>
        <w:t>Etat</w:t>
      </w:r>
      <w:proofErr w:type="spellEnd"/>
      <w:r w:rsidRPr="00172A85">
        <w:rPr>
          <w:rFonts w:ascii="Arial" w:hAnsi="Arial" w:cs="Arial"/>
          <w:b/>
          <w:bCs/>
          <w:color w:val="333333"/>
          <w:sz w:val="18"/>
          <w:szCs w:val="18"/>
          <w:shd w:val="clear" w:color="auto" w:fill="FFFFFF"/>
        </w:rPr>
        <w:t xml:space="preserve"> du ministère de l'intérieur</w:t>
      </w:r>
      <w:r w:rsidRPr="00172A85">
        <w:rPr>
          <w:rFonts w:ascii="Arial" w:hAnsi="Arial" w:cs="Arial"/>
          <w:b/>
          <w:bCs/>
          <w:color w:val="333333"/>
          <w:sz w:val="18"/>
          <w:szCs w:val="18"/>
          <w:shd w:val="clear" w:color="auto" w:fill="FFFFFF"/>
        </w:rPr>
        <w:br/>
        <w:t>        </w:t>
      </w:r>
      <w:hyperlink r:id="rId144" w:tgtFrame="_blank" w:history="1">
        <w:r w:rsidRPr="00172A85">
          <w:rPr>
            <w:rStyle w:val="Lienhypertexte"/>
            <w:rFonts w:ascii="Arial" w:hAnsi="Arial" w:cs="Arial"/>
            <w:b/>
            <w:bCs/>
            <w:sz w:val="18"/>
            <w:szCs w:val="18"/>
            <w:shd w:val="clear" w:color="auto" w:fill="FFFFFF"/>
          </w:rPr>
          <w:t>https://www.legifrance.gouv.fr/jorf/id/JORFTEXT000047692459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12 Arrêté du 14 juin 2023 modifiant l'arrêté du 29 novembre 2018 fixant la liste et la localisation des emplois à forte responsabilité bénéficiant de la nouvelle bonification indiciaire et des emplois de conseiller d'administration au sein des services du ministère de l'intérieur</w:t>
      </w:r>
      <w:r w:rsidRPr="00172A85">
        <w:rPr>
          <w:rFonts w:ascii="Arial" w:hAnsi="Arial" w:cs="Arial"/>
          <w:b/>
          <w:bCs/>
          <w:color w:val="333333"/>
          <w:sz w:val="18"/>
          <w:szCs w:val="18"/>
          <w:shd w:val="clear" w:color="auto" w:fill="FFFFFF"/>
        </w:rPr>
        <w:br/>
        <w:t>        </w:t>
      </w:r>
      <w:hyperlink r:id="rId145" w:tgtFrame="_blank" w:history="1">
        <w:r w:rsidRPr="00172A85">
          <w:rPr>
            <w:rStyle w:val="Lienhypertexte"/>
            <w:rFonts w:ascii="Arial" w:hAnsi="Arial" w:cs="Arial"/>
            <w:b/>
            <w:bCs/>
            <w:sz w:val="18"/>
            <w:szCs w:val="18"/>
            <w:shd w:val="clear" w:color="auto" w:fill="FFFFFF"/>
          </w:rPr>
          <w:t>https://www.legifrance.gouv.fr/jorf/id/JORFTEXT000047692470</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13 Décision du 13 juin 2023 modifiant la décision du 23 août 2022 portant délégation de signature (direction générale des étrangers en France)</w:t>
      </w:r>
      <w:r w:rsidRPr="00172A85">
        <w:rPr>
          <w:rFonts w:ascii="Arial" w:hAnsi="Arial" w:cs="Arial"/>
          <w:b/>
          <w:bCs/>
          <w:color w:val="333333"/>
          <w:sz w:val="18"/>
          <w:szCs w:val="18"/>
          <w:shd w:val="clear" w:color="auto" w:fill="FFFFFF"/>
        </w:rPr>
        <w:br/>
        <w:t>        </w:t>
      </w:r>
      <w:hyperlink r:id="rId146" w:tgtFrame="_blank" w:history="1">
        <w:r w:rsidRPr="00172A85">
          <w:rPr>
            <w:rStyle w:val="Lienhypertexte"/>
            <w:rFonts w:ascii="Arial" w:hAnsi="Arial" w:cs="Arial"/>
            <w:b/>
            <w:bCs/>
            <w:sz w:val="18"/>
            <w:szCs w:val="18"/>
            <w:shd w:val="clear" w:color="auto" w:fill="FFFFFF"/>
          </w:rPr>
          <w:t>https://www.legifrance.gouv.fr/jorf/id/JORFTEXT000047692476</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 JUSTICE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14 Décret n° 2023-468 du 16 juin 2023 relatif à l'expertise devant les juridictions administratives et judiciaires</w:t>
      </w:r>
      <w:r w:rsidRPr="00172A85">
        <w:rPr>
          <w:rFonts w:ascii="Arial" w:hAnsi="Arial" w:cs="Arial"/>
          <w:b/>
          <w:bCs/>
          <w:color w:val="333333"/>
          <w:sz w:val="18"/>
          <w:szCs w:val="18"/>
          <w:shd w:val="clear" w:color="auto" w:fill="FFFFFF"/>
        </w:rPr>
        <w:br/>
        <w:t>        </w:t>
      </w:r>
      <w:hyperlink r:id="rId147" w:tgtFrame="_blank" w:history="1">
        <w:r w:rsidRPr="00172A85">
          <w:rPr>
            <w:rStyle w:val="Lienhypertexte"/>
            <w:rFonts w:ascii="Arial" w:hAnsi="Arial" w:cs="Arial"/>
            <w:b/>
            <w:bCs/>
            <w:sz w:val="18"/>
            <w:szCs w:val="18"/>
            <w:shd w:val="clear" w:color="auto" w:fill="FFFFFF"/>
          </w:rPr>
          <w:t>https://www.legifrance.gouv.fr/jorf/id/JORFTEXT000047692491</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15 Arrêté du 7 juin 2023 portant ouverture au titre de l'année 2023 de l'examen professionnel pour l'accès au corps des directeurs pénitentiaires d'insertion et de probation</w:t>
      </w:r>
      <w:r w:rsidRPr="00172A85">
        <w:rPr>
          <w:rFonts w:ascii="Arial" w:hAnsi="Arial" w:cs="Arial"/>
          <w:b/>
          <w:bCs/>
          <w:color w:val="333333"/>
          <w:sz w:val="18"/>
          <w:szCs w:val="18"/>
          <w:shd w:val="clear" w:color="auto" w:fill="FFFFFF"/>
        </w:rPr>
        <w:br/>
        <w:t>        </w:t>
      </w:r>
      <w:hyperlink r:id="rId148" w:tgtFrame="_blank" w:history="1">
        <w:r w:rsidRPr="00172A85">
          <w:rPr>
            <w:rStyle w:val="Lienhypertexte"/>
            <w:rFonts w:ascii="Arial" w:hAnsi="Arial" w:cs="Arial"/>
            <w:b/>
            <w:bCs/>
            <w:sz w:val="18"/>
            <w:szCs w:val="18"/>
            <w:shd w:val="clear" w:color="auto" w:fill="FFFFFF"/>
          </w:rPr>
          <w:t>https://www.legifrance.gouv.fr/jorf/id/JORFTEXT000047692610</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16 Arrêté du 15 juin 2023 fixant le montant de l'indemnité de réserve versée aux personnels de la réserve de la protection judiciaire de la jeunesse</w:t>
      </w:r>
      <w:r w:rsidRPr="00172A85">
        <w:rPr>
          <w:rFonts w:ascii="Arial" w:hAnsi="Arial" w:cs="Arial"/>
          <w:b/>
          <w:bCs/>
          <w:color w:val="333333"/>
          <w:sz w:val="18"/>
          <w:szCs w:val="18"/>
          <w:shd w:val="clear" w:color="auto" w:fill="FFFFFF"/>
        </w:rPr>
        <w:br/>
        <w:t>        </w:t>
      </w:r>
      <w:hyperlink r:id="rId149" w:tgtFrame="_blank" w:history="1">
        <w:r w:rsidRPr="00172A85">
          <w:rPr>
            <w:rStyle w:val="Lienhypertexte"/>
            <w:rFonts w:ascii="Arial" w:hAnsi="Arial" w:cs="Arial"/>
            <w:b/>
            <w:bCs/>
            <w:sz w:val="18"/>
            <w:szCs w:val="18"/>
            <w:shd w:val="clear" w:color="auto" w:fill="FFFFFF"/>
          </w:rPr>
          <w:t>https://www.legifrance.gouv.fr/jorf/id/JORFTEXT000047692613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17 Arrêté du 15 juin 2023 relatif au recrutement et à l'aptitude des réservistes de la protection judiciaire de la jeunesse</w:t>
      </w:r>
      <w:r w:rsidRPr="00172A85">
        <w:rPr>
          <w:rFonts w:ascii="Arial" w:hAnsi="Arial" w:cs="Arial"/>
          <w:b/>
          <w:bCs/>
          <w:color w:val="333333"/>
          <w:sz w:val="18"/>
          <w:szCs w:val="18"/>
          <w:shd w:val="clear" w:color="auto" w:fill="FFFFFF"/>
        </w:rPr>
        <w:br/>
        <w:t>        </w:t>
      </w:r>
      <w:hyperlink r:id="rId150" w:tgtFrame="_blank" w:history="1">
        <w:r w:rsidRPr="00172A85">
          <w:rPr>
            <w:rStyle w:val="Lienhypertexte"/>
            <w:rFonts w:ascii="Arial" w:hAnsi="Arial" w:cs="Arial"/>
            <w:b/>
            <w:bCs/>
            <w:sz w:val="18"/>
            <w:szCs w:val="18"/>
            <w:shd w:val="clear" w:color="auto" w:fill="FFFFFF"/>
          </w:rPr>
          <w:t>https://www.legifrance.gouv.fr/jorf/id/JORFTEXT000047692619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18 Arrêté du 15 juin 2023 relatif à la composition et aux modalités de fonctionnement des commissions d'examen de la réserve de la protection judiciaire de la jeunesse</w:t>
      </w:r>
      <w:r w:rsidRPr="00172A85">
        <w:rPr>
          <w:rFonts w:ascii="Arial" w:hAnsi="Arial" w:cs="Arial"/>
          <w:b/>
          <w:bCs/>
          <w:color w:val="333333"/>
          <w:sz w:val="18"/>
          <w:szCs w:val="18"/>
          <w:shd w:val="clear" w:color="auto" w:fill="FFFFFF"/>
        </w:rPr>
        <w:br/>
        <w:t>        </w:t>
      </w:r>
      <w:hyperlink r:id="rId151" w:tgtFrame="_blank" w:history="1">
        <w:r w:rsidRPr="00172A85">
          <w:rPr>
            <w:rStyle w:val="Lienhypertexte"/>
            <w:rFonts w:ascii="Arial" w:hAnsi="Arial" w:cs="Arial"/>
            <w:b/>
            <w:bCs/>
            <w:sz w:val="18"/>
            <w:szCs w:val="18"/>
            <w:shd w:val="clear" w:color="auto" w:fill="FFFFFF"/>
          </w:rPr>
          <w:t>https://www.legifrance.gouv.fr/jorf/id/JORFTEXT000047692629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DES ARMEES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xml:space="preserve">        19 Arrêté du 14 juin 2023 modifiant l'arrêté du 17 décembre 2021 organisant l'attribution de la prime de </w:t>
      </w:r>
      <w:r w:rsidRPr="00172A85">
        <w:rPr>
          <w:rFonts w:ascii="Arial" w:hAnsi="Arial" w:cs="Arial"/>
          <w:b/>
          <w:bCs/>
          <w:color w:val="333333"/>
          <w:sz w:val="18"/>
          <w:szCs w:val="18"/>
          <w:shd w:val="clear" w:color="auto" w:fill="FFFFFF"/>
        </w:rPr>
        <w:lastRenderedPageBreak/>
        <w:t>commandement et de responsabilité militaire</w:t>
      </w:r>
      <w:r w:rsidRPr="00172A85">
        <w:rPr>
          <w:rFonts w:ascii="Arial" w:hAnsi="Arial" w:cs="Arial"/>
          <w:b/>
          <w:bCs/>
          <w:color w:val="333333"/>
          <w:sz w:val="18"/>
          <w:szCs w:val="18"/>
          <w:shd w:val="clear" w:color="auto" w:fill="FFFFFF"/>
        </w:rPr>
        <w:br/>
        <w:t>        </w:t>
      </w:r>
      <w:hyperlink r:id="rId152" w:tgtFrame="_blank" w:history="1">
        <w:r w:rsidRPr="00172A85">
          <w:rPr>
            <w:rStyle w:val="Lienhypertexte"/>
            <w:rFonts w:ascii="Arial" w:hAnsi="Arial" w:cs="Arial"/>
            <w:b/>
            <w:bCs/>
            <w:sz w:val="18"/>
            <w:szCs w:val="18"/>
            <w:shd w:val="clear" w:color="auto" w:fill="FFFFFF"/>
          </w:rPr>
          <w:t>https://www.legifrance.gouv.fr/jorf/id/JORFTEXT000047692645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L'EDUCATION NATIONALE ET DE LA JEUNESSE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20 Arrêté du 30 mai 2023 fixant le programme de l'enseignement de langue et littérature pour la classe de seconde des sections internationales australiennes</w:t>
      </w:r>
      <w:r w:rsidRPr="00172A85">
        <w:rPr>
          <w:rFonts w:ascii="Arial" w:hAnsi="Arial" w:cs="Arial"/>
          <w:b/>
          <w:bCs/>
          <w:color w:val="333333"/>
          <w:sz w:val="18"/>
          <w:szCs w:val="18"/>
          <w:shd w:val="clear" w:color="auto" w:fill="FFFFFF"/>
        </w:rPr>
        <w:br/>
        <w:t>        </w:t>
      </w:r>
      <w:hyperlink r:id="rId153" w:tgtFrame="_blank" w:history="1">
        <w:r w:rsidRPr="00172A85">
          <w:rPr>
            <w:rStyle w:val="Lienhypertexte"/>
            <w:rFonts w:ascii="Arial" w:hAnsi="Arial" w:cs="Arial"/>
            <w:b/>
            <w:bCs/>
            <w:sz w:val="18"/>
            <w:szCs w:val="18"/>
            <w:shd w:val="clear" w:color="auto" w:fill="FFFFFF"/>
          </w:rPr>
          <w:t>https://www.legifrance.gouv.fr/jorf/id/JORFTEXT000047692656</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21 Arrêté du 30 mai 2023 modifiant l'arrêté du 17 janvier 2019 fixant le programme d'enseignement scientifique de la classe de première de la voie générale</w:t>
      </w:r>
      <w:r w:rsidRPr="00172A85">
        <w:rPr>
          <w:rFonts w:ascii="Arial" w:hAnsi="Arial" w:cs="Arial"/>
          <w:b/>
          <w:bCs/>
          <w:color w:val="333333"/>
          <w:sz w:val="18"/>
          <w:szCs w:val="18"/>
          <w:shd w:val="clear" w:color="auto" w:fill="FFFFFF"/>
        </w:rPr>
        <w:br/>
        <w:t>        </w:t>
      </w:r>
      <w:hyperlink r:id="rId154" w:tgtFrame="_blank" w:history="1">
        <w:r w:rsidRPr="00172A85">
          <w:rPr>
            <w:rStyle w:val="Lienhypertexte"/>
            <w:rFonts w:ascii="Arial" w:hAnsi="Arial" w:cs="Arial"/>
            <w:b/>
            <w:bCs/>
            <w:sz w:val="18"/>
            <w:szCs w:val="18"/>
            <w:shd w:val="clear" w:color="auto" w:fill="FFFFFF"/>
          </w:rPr>
          <w:t>https://www.legifrance.gouv.fr/jorf/id/JORFTEXT000047692661</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22 Arrêté du 30 mai 2023 modifiant l'arrêté du 19 juillet 2019 fixant le programme d'enseignement scientifique de la classe terminale de la voie générale</w:t>
      </w:r>
      <w:r w:rsidRPr="00172A85">
        <w:rPr>
          <w:rFonts w:ascii="Arial" w:hAnsi="Arial" w:cs="Arial"/>
          <w:b/>
          <w:bCs/>
          <w:color w:val="333333"/>
          <w:sz w:val="18"/>
          <w:szCs w:val="18"/>
          <w:shd w:val="clear" w:color="auto" w:fill="FFFFFF"/>
        </w:rPr>
        <w:br/>
        <w:t>        </w:t>
      </w:r>
      <w:hyperlink r:id="rId155" w:tgtFrame="_blank" w:history="1">
        <w:r w:rsidRPr="00172A85">
          <w:rPr>
            <w:rStyle w:val="Lienhypertexte"/>
            <w:rFonts w:ascii="Arial" w:hAnsi="Arial" w:cs="Arial"/>
            <w:b/>
            <w:bCs/>
            <w:sz w:val="18"/>
            <w:szCs w:val="18"/>
            <w:shd w:val="clear" w:color="auto" w:fill="FFFFFF"/>
          </w:rPr>
          <w:t>https://www.legifrance.gouv.fr/jorf/id/JORFTEXT000047692668</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L'ENSEIGNEMENT SUPERIEUR ET DE LA RECHERCHE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xml:space="preserve">        23 Décret n° 2023-469 du 15 juin 2023 relatif à la licence professionnelle « </w:t>
      </w:r>
      <w:proofErr w:type="spellStart"/>
      <w:r w:rsidRPr="00172A85">
        <w:rPr>
          <w:rFonts w:ascii="Arial" w:hAnsi="Arial" w:cs="Arial"/>
          <w:b/>
          <w:bCs/>
          <w:color w:val="333333"/>
          <w:sz w:val="18"/>
          <w:szCs w:val="18"/>
          <w:shd w:val="clear" w:color="auto" w:fill="FFFFFF"/>
        </w:rPr>
        <w:t>bachelor</w:t>
      </w:r>
      <w:proofErr w:type="spellEnd"/>
      <w:r w:rsidRPr="00172A85">
        <w:rPr>
          <w:rFonts w:ascii="Arial" w:hAnsi="Arial" w:cs="Arial"/>
          <w:b/>
          <w:bCs/>
          <w:color w:val="333333"/>
          <w:sz w:val="18"/>
          <w:szCs w:val="18"/>
          <w:shd w:val="clear" w:color="auto" w:fill="FFFFFF"/>
        </w:rPr>
        <w:t xml:space="preserve"> universitaire de technologie »</w:t>
      </w:r>
      <w:r w:rsidRPr="00172A85">
        <w:rPr>
          <w:rFonts w:ascii="Arial" w:hAnsi="Arial" w:cs="Arial"/>
          <w:b/>
          <w:bCs/>
          <w:color w:val="333333"/>
          <w:sz w:val="18"/>
          <w:szCs w:val="18"/>
          <w:shd w:val="clear" w:color="auto" w:fill="FFFFFF"/>
        </w:rPr>
        <w:br/>
        <w:t>        </w:t>
      </w:r>
      <w:hyperlink r:id="rId156" w:tgtFrame="_blank" w:history="1">
        <w:r w:rsidRPr="00172A85">
          <w:rPr>
            <w:rStyle w:val="Lienhypertexte"/>
            <w:rFonts w:ascii="Arial" w:hAnsi="Arial" w:cs="Arial"/>
            <w:b/>
            <w:bCs/>
            <w:sz w:val="18"/>
            <w:szCs w:val="18"/>
            <w:shd w:val="clear" w:color="auto" w:fill="FFFFFF"/>
          </w:rPr>
          <w:t>https://www.legifrance.gouv.fr/jorf/id/JORFTEXT000047692676</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xml:space="preserve">        24 Arrêté du 15 juin 2023 relatif aux commissions pédagogiques nationales de la licence professionnelle « </w:t>
      </w:r>
      <w:proofErr w:type="spellStart"/>
      <w:r w:rsidRPr="00172A85">
        <w:rPr>
          <w:rFonts w:ascii="Arial" w:hAnsi="Arial" w:cs="Arial"/>
          <w:b/>
          <w:bCs/>
          <w:color w:val="333333"/>
          <w:sz w:val="18"/>
          <w:szCs w:val="18"/>
          <w:shd w:val="clear" w:color="auto" w:fill="FFFFFF"/>
        </w:rPr>
        <w:t>bachelor</w:t>
      </w:r>
      <w:proofErr w:type="spellEnd"/>
      <w:r w:rsidRPr="00172A85">
        <w:rPr>
          <w:rFonts w:ascii="Arial" w:hAnsi="Arial" w:cs="Arial"/>
          <w:b/>
          <w:bCs/>
          <w:color w:val="333333"/>
          <w:sz w:val="18"/>
          <w:szCs w:val="18"/>
          <w:shd w:val="clear" w:color="auto" w:fill="FFFFFF"/>
        </w:rPr>
        <w:t xml:space="preserve"> universitaire de technologie »</w:t>
      </w:r>
      <w:r w:rsidRPr="00172A85">
        <w:rPr>
          <w:rFonts w:ascii="Arial" w:hAnsi="Arial" w:cs="Arial"/>
          <w:b/>
          <w:bCs/>
          <w:color w:val="333333"/>
          <w:sz w:val="18"/>
          <w:szCs w:val="18"/>
          <w:shd w:val="clear" w:color="auto" w:fill="FFFFFF"/>
        </w:rPr>
        <w:br/>
        <w:t>        </w:t>
      </w:r>
      <w:hyperlink r:id="rId157" w:tgtFrame="_blank" w:history="1">
        <w:r w:rsidRPr="00172A85">
          <w:rPr>
            <w:rStyle w:val="Lienhypertexte"/>
            <w:rFonts w:ascii="Arial" w:hAnsi="Arial" w:cs="Arial"/>
            <w:b/>
            <w:bCs/>
            <w:sz w:val="18"/>
            <w:szCs w:val="18"/>
            <w:shd w:val="clear" w:color="auto" w:fill="FFFFFF"/>
          </w:rPr>
          <w:t>https://www.legifrance.gouv.fr/jorf/id/JORFTEXT000047692702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L'AGRICULTURE ET DE LA SOUVERAINETE ALIMENTAIRE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25 Arrêté du 13 juin 2023 relatif à la modification temporaire des conditions de production communes relatives à la production en label rouge « palmipèdes gavés »</w:t>
      </w:r>
      <w:r w:rsidRPr="00172A85">
        <w:rPr>
          <w:rFonts w:ascii="Arial" w:hAnsi="Arial" w:cs="Arial"/>
          <w:b/>
          <w:bCs/>
          <w:color w:val="333333"/>
          <w:sz w:val="18"/>
          <w:szCs w:val="18"/>
          <w:shd w:val="clear" w:color="auto" w:fill="FFFFFF"/>
        </w:rPr>
        <w:br/>
        <w:t>        </w:t>
      </w:r>
      <w:hyperlink r:id="rId158" w:tgtFrame="_blank" w:history="1">
        <w:r w:rsidRPr="00172A85">
          <w:rPr>
            <w:rStyle w:val="Lienhypertexte"/>
            <w:rFonts w:ascii="Arial" w:hAnsi="Arial" w:cs="Arial"/>
            <w:b/>
            <w:bCs/>
            <w:sz w:val="18"/>
            <w:szCs w:val="18"/>
            <w:shd w:val="clear" w:color="auto" w:fill="FFFFFF"/>
          </w:rPr>
          <w:t>https://www.legifrance.gouv.fr/jorf/id/JORFTEXT000047692716</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 TRANSITION ECOLOGIQUE ET DE LA COHESION DES TERRITOIRES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26 Arrêté du 11 juin 2023 portant agrément de la société anonyme coopérative d'intérêt collectif d'habitations à loyer modéré (SCIC d'HLM) TYMMO</w:t>
      </w:r>
      <w:r w:rsidRPr="00172A85">
        <w:rPr>
          <w:rFonts w:ascii="Arial" w:hAnsi="Arial" w:cs="Arial"/>
          <w:b/>
          <w:bCs/>
          <w:color w:val="333333"/>
          <w:sz w:val="18"/>
          <w:szCs w:val="18"/>
          <w:shd w:val="clear" w:color="auto" w:fill="FFFFFF"/>
        </w:rPr>
        <w:br/>
        <w:t>        </w:t>
      </w:r>
      <w:hyperlink r:id="rId159" w:tgtFrame="_blank" w:history="1">
        <w:r w:rsidRPr="00172A85">
          <w:rPr>
            <w:rStyle w:val="Lienhypertexte"/>
            <w:rFonts w:ascii="Arial" w:hAnsi="Arial" w:cs="Arial"/>
            <w:b/>
            <w:bCs/>
            <w:sz w:val="18"/>
            <w:szCs w:val="18"/>
            <w:shd w:val="clear" w:color="auto" w:fill="FFFFFF"/>
          </w:rPr>
          <w:t>https://www.legifrance.gouv.fr/jorf/id/JORFTEXT000047692721</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27 Décision du 30 mai 2023 portant agrément en qualité de contrôleur technique</w:t>
      </w:r>
      <w:r w:rsidRPr="00172A85">
        <w:rPr>
          <w:rFonts w:ascii="Arial" w:hAnsi="Arial" w:cs="Arial"/>
          <w:b/>
          <w:bCs/>
          <w:color w:val="333333"/>
          <w:sz w:val="18"/>
          <w:szCs w:val="18"/>
          <w:shd w:val="clear" w:color="auto" w:fill="FFFFFF"/>
        </w:rPr>
        <w:br/>
        <w:t>        </w:t>
      </w:r>
      <w:hyperlink r:id="rId160" w:tgtFrame="_blank" w:history="1">
        <w:r w:rsidRPr="00172A85">
          <w:rPr>
            <w:rStyle w:val="Lienhypertexte"/>
            <w:rFonts w:ascii="Arial" w:hAnsi="Arial" w:cs="Arial"/>
            <w:b/>
            <w:bCs/>
            <w:sz w:val="18"/>
            <w:szCs w:val="18"/>
            <w:shd w:val="clear" w:color="auto" w:fill="FFFFFF"/>
          </w:rPr>
          <w:t>https://www.legifrance.gouv.fr/jorf/id/JORFTEXT000047692723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28 Décision du 30 mai 2023 portant agrément en qualité de contrôleur technique</w:t>
      </w:r>
      <w:r w:rsidRPr="00172A85">
        <w:rPr>
          <w:rFonts w:ascii="Arial" w:hAnsi="Arial" w:cs="Arial"/>
          <w:b/>
          <w:bCs/>
          <w:color w:val="333333"/>
          <w:sz w:val="18"/>
          <w:szCs w:val="18"/>
          <w:shd w:val="clear" w:color="auto" w:fill="FFFFFF"/>
        </w:rPr>
        <w:br/>
        <w:t>        </w:t>
      </w:r>
      <w:hyperlink r:id="rId161" w:tgtFrame="_blank" w:history="1">
        <w:r w:rsidRPr="00172A85">
          <w:rPr>
            <w:rStyle w:val="Lienhypertexte"/>
            <w:rFonts w:ascii="Arial" w:hAnsi="Arial" w:cs="Arial"/>
            <w:b/>
            <w:bCs/>
            <w:sz w:val="18"/>
            <w:szCs w:val="18"/>
            <w:shd w:val="clear" w:color="auto" w:fill="FFFFFF"/>
          </w:rPr>
          <w:t>https://www.legifrance.gouv.fr/jorf/id/JORFTEXT000047692727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29 Décision du 14 juin 2023 portant délégation de signature (direction générale des infrastructures, des transports et des mobilités)</w:t>
      </w:r>
      <w:r w:rsidRPr="00172A85">
        <w:rPr>
          <w:rFonts w:ascii="Arial" w:hAnsi="Arial" w:cs="Arial"/>
          <w:b/>
          <w:bCs/>
          <w:color w:val="333333"/>
          <w:sz w:val="18"/>
          <w:szCs w:val="18"/>
          <w:shd w:val="clear" w:color="auto" w:fill="FFFFFF"/>
        </w:rPr>
        <w:br/>
        <w:t>        </w:t>
      </w:r>
      <w:hyperlink r:id="rId162" w:tgtFrame="_blank" w:history="1">
        <w:r w:rsidRPr="00172A85">
          <w:rPr>
            <w:rStyle w:val="Lienhypertexte"/>
            <w:rFonts w:ascii="Arial" w:hAnsi="Arial" w:cs="Arial"/>
            <w:b/>
            <w:bCs/>
            <w:sz w:val="18"/>
            <w:szCs w:val="18"/>
            <w:shd w:val="clear" w:color="auto" w:fill="FFFFFF"/>
          </w:rPr>
          <w:t>https://www.legifrance.gouv.fr/jorf/id/JORFTEXT000047692731</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 TRANSITION ENERGETIQUE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xml:space="preserve">        30 Arrêté du 5 juin 2023 autorisant la société </w:t>
      </w:r>
      <w:proofErr w:type="spellStart"/>
      <w:r w:rsidRPr="00172A85">
        <w:rPr>
          <w:rFonts w:ascii="Arial" w:hAnsi="Arial" w:cs="Arial"/>
          <w:b/>
          <w:bCs/>
          <w:color w:val="333333"/>
          <w:sz w:val="18"/>
          <w:szCs w:val="18"/>
          <w:shd w:val="clear" w:color="auto" w:fill="FFFFFF"/>
        </w:rPr>
        <w:t>TotalEnergies</w:t>
      </w:r>
      <w:proofErr w:type="spellEnd"/>
      <w:r w:rsidRPr="00172A85">
        <w:rPr>
          <w:rFonts w:ascii="Arial" w:hAnsi="Arial" w:cs="Arial"/>
          <w:b/>
          <w:bCs/>
          <w:color w:val="333333"/>
          <w:sz w:val="18"/>
          <w:szCs w:val="18"/>
          <w:shd w:val="clear" w:color="auto" w:fill="FFFFFF"/>
        </w:rPr>
        <w:t xml:space="preserve"> Marketing France à exercer l'activité de fourniture de gaz naturel</w:t>
      </w:r>
      <w:r w:rsidRPr="00172A85">
        <w:rPr>
          <w:rFonts w:ascii="Arial" w:hAnsi="Arial" w:cs="Arial"/>
          <w:b/>
          <w:bCs/>
          <w:color w:val="333333"/>
          <w:sz w:val="18"/>
          <w:szCs w:val="18"/>
          <w:shd w:val="clear" w:color="auto" w:fill="FFFFFF"/>
        </w:rPr>
        <w:br/>
        <w:t>        </w:t>
      </w:r>
      <w:hyperlink r:id="rId163" w:tgtFrame="_blank" w:history="1">
        <w:r w:rsidRPr="00172A85">
          <w:rPr>
            <w:rStyle w:val="Lienhypertexte"/>
            <w:rFonts w:ascii="Arial" w:hAnsi="Arial" w:cs="Arial"/>
            <w:b/>
            <w:bCs/>
            <w:sz w:val="18"/>
            <w:szCs w:val="18"/>
            <w:shd w:val="clear" w:color="auto" w:fill="FFFFFF"/>
          </w:rPr>
          <w:t>https://www.legifrance.gouv.fr/jorf/id/JORFTEXT000047692749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31 Arrêté du 5 juin 2023 autorisant la société Trading Hub Europe à exercer l'activité de fourniture de gaz naturel</w:t>
      </w:r>
      <w:r w:rsidRPr="00172A85">
        <w:rPr>
          <w:rFonts w:ascii="Arial" w:hAnsi="Arial" w:cs="Arial"/>
          <w:b/>
          <w:bCs/>
          <w:color w:val="333333"/>
          <w:sz w:val="18"/>
          <w:szCs w:val="18"/>
          <w:shd w:val="clear" w:color="auto" w:fill="FFFFFF"/>
        </w:rPr>
        <w:br/>
        <w:t>        </w:t>
      </w:r>
      <w:hyperlink r:id="rId164" w:tgtFrame="_blank" w:history="1">
        <w:r w:rsidRPr="00172A85">
          <w:rPr>
            <w:rStyle w:val="Lienhypertexte"/>
            <w:rFonts w:ascii="Arial" w:hAnsi="Arial" w:cs="Arial"/>
            <w:b/>
            <w:bCs/>
            <w:sz w:val="18"/>
            <w:szCs w:val="18"/>
            <w:shd w:val="clear" w:color="auto" w:fill="FFFFFF"/>
          </w:rPr>
          <w:t>https://www.legifrance.gouv.fr/jorf/id/JORFTEXT000047692752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xml:space="preserve">        32 Arrêté du 6 juin 2023 portant déclaration d'utilité publique de la construction des deux liaisons souterraines à 225 000 volts raccordant le futur poste de la société Digital </w:t>
      </w:r>
      <w:proofErr w:type="spellStart"/>
      <w:r w:rsidRPr="00172A85">
        <w:rPr>
          <w:rFonts w:ascii="Arial" w:hAnsi="Arial" w:cs="Arial"/>
          <w:b/>
          <w:bCs/>
          <w:color w:val="333333"/>
          <w:sz w:val="18"/>
          <w:szCs w:val="18"/>
          <w:shd w:val="clear" w:color="auto" w:fill="FFFFFF"/>
        </w:rPr>
        <w:t>Realty</w:t>
      </w:r>
      <w:proofErr w:type="spellEnd"/>
      <w:r w:rsidRPr="00172A85">
        <w:rPr>
          <w:rFonts w:ascii="Arial" w:hAnsi="Arial" w:cs="Arial"/>
          <w:b/>
          <w:bCs/>
          <w:color w:val="333333"/>
          <w:sz w:val="18"/>
          <w:szCs w:val="18"/>
          <w:shd w:val="clear" w:color="auto" w:fill="FFFFFF"/>
        </w:rPr>
        <w:t xml:space="preserve"> Trust localisé sur la commune des Ulis dans le département de l'Essonne aux lignes électriques aériennes Robinson - Villejust et Chevilly - </w:t>
      </w:r>
      <w:r w:rsidRPr="00172A85">
        <w:rPr>
          <w:rFonts w:ascii="Arial" w:hAnsi="Arial" w:cs="Arial"/>
          <w:b/>
          <w:bCs/>
          <w:color w:val="333333"/>
          <w:sz w:val="18"/>
          <w:szCs w:val="18"/>
          <w:shd w:val="clear" w:color="auto" w:fill="FFFFFF"/>
        </w:rPr>
        <w:lastRenderedPageBreak/>
        <w:t>Villejust 3 à 225 000 volts</w:t>
      </w:r>
      <w:r w:rsidRPr="00172A85">
        <w:rPr>
          <w:rFonts w:ascii="Arial" w:hAnsi="Arial" w:cs="Arial"/>
          <w:b/>
          <w:bCs/>
          <w:color w:val="333333"/>
          <w:sz w:val="18"/>
          <w:szCs w:val="18"/>
          <w:shd w:val="clear" w:color="auto" w:fill="FFFFFF"/>
        </w:rPr>
        <w:br/>
        <w:t>        </w:t>
      </w:r>
      <w:hyperlink r:id="rId165" w:tgtFrame="_blank" w:history="1">
        <w:r w:rsidRPr="00172A85">
          <w:rPr>
            <w:rStyle w:val="Lienhypertexte"/>
            <w:rFonts w:ascii="Arial" w:hAnsi="Arial" w:cs="Arial"/>
            <w:b/>
            <w:bCs/>
            <w:sz w:val="18"/>
            <w:szCs w:val="18"/>
            <w:shd w:val="clear" w:color="auto" w:fill="FFFFFF"/>
          </w:rPr>
          <w:t>https://www.legifrance.gouv.fr/jorf/id/JORFTEXT000047692755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 SANTE ET DE LA PREVENTION</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33 Arrêté du 12 juin 2023 modifiant l'arrêté du 7 avril 2023 modifiant la liste des spécialités pharmaceutiques remboursables aux assurés sociaux</w:t>
      </w:r>
      <w:r w:rsidRPr="00172A85">
        <w:rPr>
          <w:rFonts w:ascii="Arial" w:hAnsi="Arial" w:cs="Arial"/>
          <w:b/>
          <w:bCs/>
          <w:color w:val="333333"/>
          <w:sz w:val="18"/>
          <w:szCs w:val="18"/>
          <w:shd w:val="clear" w:color="auto" w:fill="FFFFFF"/>
        </w:rPr>
        <w:br/>
        <w:t>        </w:t>
      </w:r>
      <w:hyperlink r:id="rId166" w:tgtFrame="_blank" w:history="1">
        <w:r w:rsidRPr="00172A85">
          <w:rPr>
            <w:rStyle w:val="Lienhypertexte"/>
            <w:rFonts w:ascii="Arial" w:hAnsi="Arial" w:cs="Arial"/>
            <w:b/>
            <w:bCs/>
            <w:sz w:val="18"/>
            <w:szCs w:val="18"/>
            <w:shd w:val="clear" w:color="auto" w:fill="FFFFFF"/>
          </w:rPr>
          <w:t>https://www.legifrance.gouv.fr/jorf/id/JORFTEXT000047692758</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34 Arrêté du 12 juin 2023 modifiant l'arrêté du 7 avril 2023 modifiant la liste des spécialités pharmaceutiques agréées à l'usage des collectivités et divers services publics</w:t>
      </w:r>
      <w:r w:rsidRPr="00172A85">
        <w:rPr>
          <w:rFonts w:ascii="Arial" w:hAnsi="Arial" w:cs="Arial"/>
          <w:b/>
          <w:bCs/>
          <w:color w:val="333333"/>
          <w:sz w:val="18"/>
          <w:szCs w:val="18"/>
          <w:shd w:val="clear" w:color="auto" w:fill="FFFFFF"/>
        </w:rPr>
        <w:br/>
        <w:t>        </w:t>
      </w:r>
      <w:hyperlink r:id="rId167" w:tgtFrame="_blank" w:history="1">
        <w:r w:rsidRPr="00172A85">
          <w:rPr>
            <w:rStyle w:val="Lienhypertexte"/>
            <w:rFonts w:ascii="Arial" w:hAnsi="Arial" w:cs="Arial"/>
            <w:b/>
            <w:bCs/>
            <w:sz w:val="18"/>
            <w:szCs w:val="18"/>
            <w:shd w:val="clear" w:color="auto" w:fill="FFFFFF"/>
          </w:rPr>
          <w:t>https://www.legifrance.gouv.fr/jorf/id/JORFTEXT000047692773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35 Arrêté du 14 juin 2023 modifiant l'arrêté du 25 septembre 2019 relatif aux forfaits alloués aux établissements de santé dans le cadre de la prise en charge de patients atteints de maladie rénale chronique en application de l'article L. 162-22-6-2 du code de la sécurité sociale</w:t>
      </w:r>
      <w:r w:rsidRPr="00172A85">
        <w:rPr>
          <w:rFonts w:ascii="Arial" w:hAnsi="Arial" w:cs="Arial"/>
          <w:b/>
          <w:bCs/>
          <w:color w:val="333333"/>
          <w:sz w:val="18"/>
          <w:szCs w:val="18"/>
          <w:shd w:val="clear" w:color="auto" w:fill="FFFFFF"/>
        </w:rPr>
        <w:br/>
        <w:t>        </w:t>
      </w:r>
      <w:hyperlink r:id="rId168" w:tgtFrame="_blank" w:history="1">
        <w:r w:rsidRPr="00172A85">
          <w:rPr>
            <w:rStyle w:val="Lienhypertexte"/>
            <w:rFonts w:ascii="Arial" w:hAnsi="Arial" w:cs="Arial"/>
            <w:b/>
            <w:bCs/>
            <w:sz w:val="18"/>
            <w:szCs w:val="18"/>
            <w:shd w:val="clear" w:color="auto" w:fill="FFFFFF"/>
          </w:rPr>
          <w:t>https://www.legifrance.gouv.fr/jorf/id/JORFTEXT000047692783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36 Arrêté du 15 juin 2023 portant détermination pour 2023 du montant de la dotation nationale forfaitaire garantie visé au I de l'article R. 162-33-24 du code de la sécurité sociale et de sa répartition par région pour les établissements inscrits sur les listes des hôpitaux de proximité</w:t>
      </w:r>
      <w:r w:rsidRPr="00172A85">
        <w:rPr>
          <w:rFonts w:ascii="Arial" w:hAnsi="Arial" w:cs="Arial"/>
          <w:b/>
          <w:bCs/>
          <w:color w:val="333333"/>
          <w:sz w:val="18"/>
          <w:szCs w:val="18"/>
          <w:shd w:val="clear" w:color="auto" w:fill="FFFFFF"/>
        </w:rPr>
        <w:br/>
        <w:t>        </w:t>
      </w:r>
      <w:hyperlink r:id="rId169" w:tgtFrame="_blank" w:history="1">
        <w:r w:rsidRPr="00172A85">
          <w:rPr>
            <w:rStyle w:val="Lienhypertexte"/>
            <w:rFonts w:ascii="Arial" w:hAnsi="Arial" w:cs="Arial"/>
            <w:b/>
            <w:bCs/>
            <w:sz w:val="18"/>
            <w:szCs w:val="18"/>
            <w:shd w:val="clear" w:color="auto" w:fill="FFFFFF"/>
          </w:rPr>
          <w:t>https://www.legifrance.gouv.fr/jorf/id/JORFTEXT000047692792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xml:space="preserve">        37 Arrêté du 15 juin 2023 fixant le nombre de postes offerts au concours d'internat de médecine à titre européen pour les médecins français, andorrans, suisses ou ressortissants de l'un des </w:t>
      </w:r>
      <w:proofErr w:type="spellStart"/>
      <w:r w:rsidRPr="00172A85">
        <w:rPr>
          <w:rFonts w:ascii="Arial" w:hAnsi="Arial" w:cs="Arial"/>
          <w:b/>
          <w:bCs/>
          <w:color w:val="333333"/>
          <w:sz w:val="18"/>
          <w:szCs w:val="18"/>
          <w:shd w:val="clear" w:color="auto" w:fill="FFFFFF"/>
        </w:rPr>
        <w:t>Etats</w:t>
      </w:r>
      <w:proofErr w:type="spellEnd"/>
      <w:r w:rsidRPr="00172A85">
        <w:rPr>
          <w:rFonts w:ascii="Arial" w:hAnsi="Arial" w:cs="Arial"/>
          <w:b/>
          <w:bCs/>
          <w:color w:val="333333"/>
          <w:sz w:val="18"/>
          <w:szCs w:val="18"/>
          <w:shd w:val="clear" w:color="auto" w:fill="FFFFFF"/>
        </w:rPr>
        <w:t xml:space="preserve"> membres de l'Union européenne ou d'un autre </w:t>
      </w:r>
      <w:proofErr w:type="spellStart"/>
      <w:r w:rsidRPr="00172A85">
        <w:rPr>
          <w:rFonts w:ascii="Arial" w:hAnsi="Arial" w:cs="Arial"/>
          <w:b/>
          <w:bCs/>
          <w:color w:val="333333"/>
          <w:sz w:val="18"/>
          <w:szCs w:val="18"/>
          <w:shd w:val="clear" w:color="auto" w:fill="FFFFFF"/>
        </w:rPr>
        <w:t>Etat</w:t>
      </w:r>
      <w:proofErr w:type="spellEnd"/>
      <w:r w:rsidRPr="00172A85">
        <w:rPr>
          <w:rFonts w:ascii="Arial" w:hAnsi="Arial" w:cs="Arial"/>
          <w:b/>
          <w:bCs/>
          <w:color w:val="333333"/>
          <w:sz w:val="18"/>
          <w:szCs w:val="18"/>
          <w:shd w:val="clear" w:color="auto" w:fill="FFFFFF"/>
        </w:rPr>
        <w:t xml:space="preserve"> partie à l'accord sur l'Espace économique européen au titre de l'année universitaire 2023-2024</w:t>
      </w:r>
      <w:r w:rsidRPr="00172A85">
        <w:rPr>
          <w:rFonts w:ascii="Arial" w:hAnsi="Arial" w:cs="Arial"/>
          <w:b/>
          <w:bCs/>
          <w:color w:val="333333"/>
          <w:sz w:val="18"/>
          <w:szCs w:val="18"/>
          <w:shd w:val="clear" w:color="auto" w:fill="FFFFFF"/>
        </w:rPr>
        <w:br/>
        <w:t>        </w:t>
      </w:r>
      <w:hyperlink r:id="rId170" w:tgtFrame="_blank" w:history="1">
        <w:r w:rsidRPr="00172A85">
          <w:rPr>
            <w:rStyle w:val="Lienhypertexte"/>
            <w:rFonts w:ascii="Arial" w:hAnsi="Arial" w:cs="Arial"/>
            <w:b/>
            <w:bCs/>
            <w:sz w:val="18"/>
            <w:szCs w:val="18"/>
            <w:shd w:val="clear" w:color="auto" w:fill="FFFFFF"/>
          </w:rPr>
          <w:t>https://www.legifrance.gouv.fr/jorf/id/JORFTEXT000047692802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MESURES NOMINATIVES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PREMIERE MINISTRE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38 Arrêté du 16 juin 2023 relatif à la composition du cabinet de la Première ministre</w:t>
      </w:r>
      <w:r w:rsidRPr="00172A85">
        <w:rPr>
          <w:rFonts w:ascii="Arial" w:hAnsi="Arial" w:cs="Arial"/>
          <w:b/>
          <w:bCs/>
          <w:color w:val="333333"/>
          <w:sz w:val="18"/>
          <w:szCs w:val="18"/>
          <w:shd w:val="clear" w:color="auto" w:fill="FFFFFF"/>
        </w:rPr>
        <w:br/>
        <w:t>        </w:t>
      </w:r>
      <w:hyperlink r:id="rId171" w:tgtFrame="_blank" w:history="1">
        <w:r w:rsidRPr="00172A85">
          <w:rPr>
            <w:rStyle w:val="Lienhypertexte"/>
            <w:rFonts w:ascii="Arial" w:hAnsi="Arial" w:cs="Arial"/>
            <w:b/>
            <w:bCs/>
            <w:sz w:val="18"/>
            <w:szCs w:val="18"/>
            <w:shd w:val="clear" w:color="auto" w:fill="FFFFFF"/>
          </w:rPr>
          <w:t>https://www.legifrance.gouv.fr/jorf/id/JORFTEXT000047692808</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L'ECONOMIE, DES FINANCES ET DE LA SOUVERAINETE INDUSTRIELLE ET NUMERIQUE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39 Décret du 16 juin 2023 portant nomination à la Commission nationale des sanctions prévue à l'article L. 561-38 du code monétaire et financier - Mme PARQUET (Pascale)</w:t>
      </w:r>
      <w:r w:rsidRPr="00172A85">
        <w:rPr>
          <w:rFonts w:ascii="Arial" w:hAnsi="Arial" w:cs="Arial"/>
          <w:b/>
          <w:bCs/>
          <w:color w:val="333333"/>
          <w:sz w:val="18"/>
          <w:szCs w:val="18"/>
          <w:shd w:val="clear" w:color="auto" w:fill="FFFFFF"/>
        </w:rPr>
        <w:br/>
        <w:t>        </w:t>
      </w:r>
      <w:hyperlink r:id="rId172" w:tgtFrame="_blank" w:history="1">
        <w:r w:rsidRPr="00172A85">
          <w:rPr>
            <w:rStyle w:val="Lienhypertexte"/>
            <w:rFonts w:ascii="Arial" w:hAnsi="Arial" w:cs="Arial"/>
            <w:b/>
            <w:bCs/>
            <w:sz w:val="18"/>
            <w:szCs w:val="18"/>
            <w:shd w:val="clear" w:color="auto" w:fill="FFFFFF"/>
          </w:rPr>
          <w:t>https://www.legifrance.gouv.fr/jorf/id/JORFTEXT000047692812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40 Arrêté du 23 mai 2023 portant admission à la retraite (attachés d'administration de l'</w:t>
      </w:r>
      <w:proofErr w:type="spellStart"/>
      <w:r w:rsidRPr="00172A85">
        <w:rPr>
          <w:rFonts w:ascii="Arial" w:hAnsi="Arial" w:cs="Arial"/>
          <w:b/>
          <w:bCs/>
          <w:color w:val="333333"/>
          <w:sz w:val="18"/>
          <w:szCs w:val="18"/>
          <w:shd w:val="clear" w:color="auto" w:fill="FFFFFF"/>
        </w:rPr>
        <w:t>Etat</w:t>
      </w:r>
      <w:proofErr w:type="spellEnd"/>
      <w:r w:rsidRPr="00172A85">
        <w:rPr>
          <w:rFonts w:ascii="Arial" w:hAnsi="Arial" w:cs="Arial"/>
          <w:b/>
          <w:bCs/>
          <w:color w:val="333333"/>
          <w:sz w:val="18"/>
          <w:szCs w:val="18"/>
          <w:shd w:val="clear" w:color="auto" w:fill="FFFFFF"/>
        </w:rPr>
        <w:t>)</w:t>
      </w:r>
      <w:r w:rsidRPr="00172A85">
        <w:rPr>
          <w:rFonts w:ascii="Arial" w:hAnsi="Arial" w:cs="Arial"/>
          <w:b/>
          <w:bCs/>
          <w:color w:val="333333"/>
          <w:sz w:val="18"/>
          <w:szCs w:val="18"/>
          <w:shd w:val="clear" w:color="auto" w:fill="FFFFFF"/>
        </w:rPr>
        <w:br/>
        <w:t>        </w:t>
      </w:r>
      <w:hyperlink r:id="rId173" w:tgtFrame="_blank" w:history="1">
        <w:r w:rsidRPr="00172A85">
          <w:rPr>
            <w:rStyle w:val="Lienhypertexte"/>
            <w:rFonts w:ascii="Arial" w:hAnsi="Arial" w:cs="Arial"/>
            <w:b/>
            <w:bCs/>
            <w:sz w:val="18"/>
            <w:szCs w:val="18"/>
            <w:shd w:val="clear" w:color="auto" w:fill="FFFFFF"/>
          </w:rPr>
          <w:t>https://www.legifrance.gouv.fr/jorf/id/JORFTEXT000047692815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41 Arrêté du 23 mai 2023 portant admission à la retraite (ingénieurs de l'industrie et des mines)</w:t>
      </w:r>
      <w:r w:rsidRPr="00172A85">
        <w:rPr>
          <w:rFonts w:ascii="Arial" w:hAnsi="Arial" w:cs="Arial"/>
          <w:b/>
          <w:bCs/>
          <w:color w:val="333333"/>
          <w:sz w:val="18"/>
          <w:szCs w:val="18"/>
          <w:shd w:val="clear" w:color="auto" w:fill="FFFFFF"/>
        </w:rPr>
        <w:br/>
        <w:t>        </w:t>
      </w:r>
      <w:hyperlink r:id="rId174" w:tgtFrame="_blank" w:history="1">
        <w:r w:rsidRPr="00172A85">
          <w:rPr>
            <w:rStyle w:val="Lienhypertexte"/>
            <w:rFonts w:ascii="Arial" w:hAnsi="Arial" w:cs="Arial"/>
            <w:b/>
            <w:bCs/>
            <w:sz w:val="18"/>
            <w:szCs w:val="18"/>
            <w:shd w:val="clear" w:color="auto" w:fill="FFFFFF"/>
          </w:rPr>
          <w:t>https://www.legifrance.gouv.fr/jorf/id/JORFTEXT000047692817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42 Arrêté du 30 mai 2023 portant admission à la retraite (attachés d'administration)</w:t>
      </w:r>
      <w:r w:rsidRPr="00172A85">
        <w:rPr>
          <w:rFonts w:ascii="Arial" w:hAnsi="Arial" w:cs="Arial"/>
          <w:b/>
          <w:bCs/>
          <w:color w:val="333333"/>
          <w:sz w:val="18"/>
          <w:szCs w:val="18"/>
          <w:shd w:val="clear" w:color="auto" w:fill="FFFFFF"/>
        </w:rPr>
        <w:br/>
        <w:t>        </w:t>
      </w:r>
      <w:hyperlink r:id="rId175" w:tgtFrame="_blank" w:history="1">
        <w:r w:rsidRPr="00172A85">
          <w:rPr>
            <w:rStyle w:val="Lienhypertexte"/>
            <w:rFonts w:ascii="Arial" w:hAnsi="Arial" w:cs="Arial"/>
            <w:b/>
            <w:bCs/>
            <w:sz w:val="18"/>
            <w:szCs w:val="18"/>
            <w:shd w:val="clear" w:color="auto" w:fill="FFFFFF"/>
          </w:rPr>
          <w:t>https://www.legifrance.gouv.fr/jorf/id/JORFTEXT000047692819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43 Arrêté du 2 juin 2023 portant admission à la retraite (contrôleurs généraux de 1re classe)</w:t>
      </w:r>
      <w:r w:rsidRPr="00172A85">
        <w:rPr>
          <w:rFonts w:ascii="Arial" w:hAnsi="Arial" w:cs="Arial"/>
          <w:b/>
          <w:bCs/>
          <w:color w:val="333333"/>
          <w:sz w:val="18"/>
          <w:szCs w:val="18"/>
          <w:shd w:val="clear" w:color="auto" w:fill="FFFFFF"/>
        </w:rPr>
        <w:br/>
        <w:t>        </w:t>
      </w:r>
      <w:hyperlink r:id="rId176" w:tgtFrame="_blank" w:history="1">
        <w:r w:rsidRPr="00172A85">
          <w:rPr>
            <w:rStyle w:val="Lienhypertexte"/>
            <w:rFonts w:ascii="Arial" w:hAnsi="Arial" w:cs="Arial"/>
            <w:b/>
            <w:bCs/>
            <w:sz w:val="18"/>
            <w:szCs w:val="18"/>
            <w:shd w:val="clear" w:color="auto" w:fill="FFFFFF"/>
          </w:rPr>
          <w:t>https://www.legifrance.gouv.fr/jorf/id/JORFTEXT000047692821</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44 Arrêté du 9 juin 2023 portant nomination (agents comptables)</w:t>
      </w:r>
      <w:r w:rsidRPr="00172A85">
        <w:rPr>
          <w:rFonts w:ascii="Arial" w:hAnsi="Arial" w:cs="Arial"/>
          <w:b/>
          <w:bCs/>
          <w:color w:val="333333"/>
          <w:sz w:val="18"/>
          <w:szCs w:val="18"/>
          <w:shd w:val="clear" w:color="auto" w:fill="FFFFFF"/>
        </w:rPr>
        <w:br/>
        <w:t>        </w:t>
      </w:r>
      <w:hyperlink r:id="rId177" w:tgtFrame="_blank" w:history="1">
        <w:r w:rsidRPr="00172A85">
          <w:rPr>
            <w:rStyle w:val="Lienhypertexte"/>
            <w:rFonts w:ascii="Arial" w:hAnsi="Arial" w:cs="Arial"/>
            <w:b/>
            <w:bCs/>
            <w:sz w:val="18"/>
            <w:szCs w:val="18"/>
            <w:shd w:val="clear" w:color="auto" w:fill="FFFFFF"/>
          </w:rPr>
          <w:t>https://www.legifrance.gouv.fr/jorf/id/JORFTEXT000047692823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45 Arrêté du 9 juin 2023 portant nomination dans l'emploi d'administrateur général des douanes et droits indirects</w:t>
      </w:r>
      <w:r w:rsidRPr="00172A85">
        <w:rPr>
          <w:rFonts w:ascii="Arial" w:hAnsi="Arial" w:cs="Arial"/>
          <w:b/>
          <w:bCs/>
          <w:color w:val="333333"/>
          <w:sz w:val="18"/>
          <w:szCs w:val="18"/>
          <w:shd w:val="clear" w:color="auto" w:fill="FFFFFF"/>
        </w:rPr>
        <w:br/>
        <w:t>        </w:t>
      </w:r>
      <w:hyperlink r:id="rId178" w:tgtFrame="_blank" w:history="1">
        <w:r w:rsidRPr="00172A85">
          <w:rPr>
            <w:rStyle w:val="Lienhypertexte"/>
            <w:rFonts w:ascii="Arial" w:hAnsi="Arial" w:cs="Arial"/>
            <w:b/>
            <w:bCs/>
            <w:sz w:val="18"/>
            <w:szCs w:val="18"/>
            <w:shd w:val="clear" w:color="auto" w:fill="FFFFFF"/>
          </w:rPr>
          <w:t>https://www.legifrance.gouv.fr/jorf/id/JORFTEXT000047692825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46 Arrêté du 13 juin 2023 portant nomination dans l'emploi d'administrateur supérieur des douanes et droits indirects</w:t>
      </w:r>
      <w:r w:rsidRPr="00172A85">
        <w:rPr>
          <w:rFonts w:ascii="Arial" w:hAnsi="Arial" w:cs="Arial"/>
          <w:b/>
          <w:bCs/>
          <w:color w:val="333333"/>
          <w:sz w:val="18"/>
          <w:szCs w:val="18"/>
          <w:shd w:val="clear" w:color="auto" w:fill="FFFFFF"/>
        </w:rPr>
        <w:br/>
        <w:t>        </w:t>
      </w:r>
      <w:hyperlink r:id="rId179" w:tgtFrame="_blank" w:history="1">
        <w:r w:rsidRPr="00172A85">
          <w:rPr>
            <w:rStyle w:val="Lienhypertexte"/>
            <w:rFonts w:ascii="Arial" w:hAnsi="Arial" w:cs="Arial"/>
            <w:b/>
            <w:bCs/>
            <w:sz w:val="18"/>
            <w:szCs w:val="18"/>
            <w:shd w:val="clear" w:color="auto" w:fill="FFFFFF"/>
          </w:rPr>
          <w:t>https://www.legifrance.gouv.fr/jorf/id/JORFTEXT000047692827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lastRenderedPageBreak/>
        <w:br/>
        <w:t>        47 Arrêté du 14 juin 2023 portant nomination au conseil d'administration de la société Air France-KLM</w:t>
      </w:r>
      <w:r w:rsidRPr="00172A85">
        <w:rPr>
          <w:rFonts w:ascii="Arial" w:hAnsi="Arial" w:cs="Arial"/>
          <w:b/>
          <w:bCs/>
          <w:color w:val="333333"/>
          <w:sz w:val="18"/>
          <w:szCs w:val="18"/>
          <w:shd w:val="clear" w:color="auto" w:fill="FFFFFF"/>
        </w:rPr>
        <w:br/>
        <w:t>        </w:t>
      </w:r>
      <w:hyperlink r:id="rId180" w:tgtFrame="_blank" w:history="1">
        <w:r w:rsidRPr="00172A85">
          <w:rPr>
            <w:rStyle w:val="Lienhypertexte"/>
            <w:rFonts w:ascii="Arial" w:hAnsi="Arial" w:cs="Arial"/>
            <w:b/>
            <w:bCs/>
            <w:sz w:val="18"/>
            <w:szCs w:val="18"/>
            <w:shd w:val="clear" w:color="auto" w:fill="FFFFFF"/>
          </w:rPr>
          <w:t>https://www.legifrance.gouv.fr/jorf/id/JORFTEXT000047692829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48 Arrêté du 14 juin 2023 portant nomination (agents comptables)</w:t>
      </w:r>
      <w:r w:rsidRPr="00172A85">
        <w:rPr>
          <w:rFonts w:ascii="Arial" w:hAnsi="Arial" w:cs="Arial"/>
          <w:b/>
          <w:bCs/>
          <w:color w:val="333333"/>
          <w:sz w:val="18"/>
          <w:szCs w:val="18"/>
          <w:shd w:val="clear" w:color="auto" w:fill="FFFFFF"/>
        </w:rPr>
        <w:br/>
        <w:t>        </w:t>
      </w:r>
      <w:hyperlink r:id="rId181" w:tgtFrame="_blank" w:history="1">
        <w:r w:rsidRPr="00172A85">
          <w:rPr>
            <w:rStyle w:val="Lienhypertexte"/>
            <w:rFonts w:ascii="Arial" w:hAnsi="Arial" w:cs="Arial"/>
            <w:b/>
            <w:bCs/>
            <w:sz w:val="18"/>
            <w:szCs w:val="18"/>
            <w:shd w:val="clear" w:color="auto" w:fill="FFFFFF"/>
          </w:rPr>
          <w:t>https://www.legifrance.gouv.fr/jorf/id/JORFTEXT000047692831</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49 Arrêté du 14 juin 2023 portant nomination (agents comptables)</w:t>
      </w:r>
      <w:r w:rsidRPr="00172A85">
        <w:rPr>
          <w:rFonts w:ascii="Arial" w:hAnsi="Arial" w:cs="Arial"/>
          <w:b/>
          <w:bCs/>
          <w:color w:val="333333"/>
          <w:sz w:val="18"/>
          <w:szCs w:val="18"/>
          <w:shd w:val="clear" w:color="auto" w:fill="FFFFFF"/>
        </w:rPr>
        <w:br/>
        <w:t>        </w:t>
      </w:r>
      <w:hyperlink r:id="rId182" w:tgtFrame="_blank" w:history="1">
        <w:r w:rsidRPr="00172A85">
          <w:rPr>
            <w:rStyle w:val="Lienhypertexte"/>
            <w:rFonts w:ascii="Arial" w:hAnsi="Arial" w:cs="Arial"/>
            <w:b/>
            <w:bCs/>
            <w:sz w:val="18"/>
            <w:szCs w:val="18"/>
            <w:shd w:val="clear" w:color="auto" w:fill="FFFFFF"/>
          </w:rPr>
          <w:t>https://www.legifrance.gouv.fr/jorf/id/JORFTEXT000047692833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50 Arrêté du 14 juin 2023 portant nomination (agents comptables)</w:t>
      </w:r>
      <w:r w:rsidRPr="00172A85">
        <w:rPr>
          <w:rFonts w:ascii="Arial" w:hAnsi="Arial" w:cs="Arial"/>
          <w:b/>
          <w:bCs/>
          <w:color w:val="333333"/>
          <w:sz w:val="18"/>
          <w:szCs w:val="18"/>
          <w:shd w:val="clear" w:color="auto" w:fill="FFFFFF"/>
        </w:rPr>
        <w:br/>
        <w:t>        </w:t>
      </w:r>
      <w:hyperlink r:id="rId183" w:tgtFrame="_blank" w:history="1">
        <w:r w:rsidRPr="00172A85">
          <w:rPr>
            <w:rStyle w:val="Lienhypertexte"/>
            <w:rFonts w:ascii="Arial" w:hAnsi="Arial" w:cs="Arial"/>
            <w:b/>
            <w:bCs/>
            <w:sz w:val="18"/>
            <w:szCs w:val="18"/>
            <w:shd w:val="clear" w:color="auto" w:fill="FFFFFF"/>
          </w:rPr>
          <w:t>https://www.legifrance.gouv.fr/jorf/id/JORFTEXT000047692835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L'INTERIEUR ET DES OUTRE-MER</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51 Décret du 17 juin 2023 portant nomination de la coordonnatrice interministérielle contre les violences faites aux femmes en outre-mer - Mme BENIN (Justine)</w:t>
      </w:r>
      <w:r w:rsidRPr="00172A85">
        <w:rPr>
          <w:rFonts w:ascii="Arial" w:hAnsi="Arial" w:cs="Arial"/>
          <w:b/>
          <w:bCs/>
          <w:color w:val="333333"/>
          <w:sz w:val="18"/>
          <w:szCs w:val="18"/>
          <w:shd w:val="clear" w:color="auto" w:fill="FFFFFF"/>
        </w:rPr>
        <w:br/>
        <w:t>        </w:t>
      </w:r>
      <w:hyperlink r:id="rId184" w:tgtFrame="_blank" w:history="1">
        <w:r w:rsidRPr="00172A85">
          <w:rPr>
            <w:rStyle w:val="Lienhypertexte"/>
            <w:rFonts w:ascii="Arial" w:hAnsi="Arial" w:cs="Arial"/>
            <w:b/>
            <w:bCs/>
            <w:sz w:val="18"/>
            <w:szCs w:val="18"/>
            <w:shd w:val="clear" w:color="auto" w:fill="FFFFFF"/>
          </w:rPr>
          <w:t>https://www.legifrance.gouv.fr/jorf/id/JORFTEXT000047692838</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52 Arrêté du 15 juin 2023 portant cessation de fonctions (directions départementales interministérielles)</w:t>
      </w:r>
      <w:r w:rsidRPr="00172A85">
        <w:rPr>
          <w:rFonts w:ascii="Arial" w:hAnsi="Arial" w:cs="Arial"/>
          <w:b/>
          <w:bCs/>
          <w:color w:val="333333"/>
          <w:sz w:val="18"/>
          <w:szCs w:val="18"/>
          <w:shd w:val="clear" w:color="auto" w:fill="FFFFFF"/>
        </w:rPr>
        <w:br/>
        <w:t>        </w:t>
      </w:r>
      <w:hyperlink r:id="rId185" w:tgtFrame="_blank" w:history="1">
        <w:r w:rsidRPr="00172A85">
          <w:rPr>
            <w:rStyle w:val="Lienhypertexte"/>
            <w:rFonts w:ascii="Arial" w:hAnsi="Arial" w:cs="Arial"/>
            <w:b/>
            <w:bCs/>
            <w:sz w:val="18"/>
            <w:szCs w:val="18"/>
            <w:shd w:val="clear" w:color="auto" w:fill="FFFFFF"/>
          </w:rPr>
          <w:t>https://www.legifrance.gouv.fr/jorf/id/JORFTEXT000047692840</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53 Arrêté du 15 juin 2023 portant cessation de fonctions (directions départementales interministérielles)</w:t>
      </w:r>
      <w:r w:rsidRPr="00172A85">
        <w:rPr>
          <w:rFonts w:ascii="Arial" w:hAnsi="Arial" w:cs="Arial"/>
          <w:b/>
          <w:bCs/>
          <w:color w:val="333333"/>
          <w:sz w:val="18"/>
          <w:szCs w:val="18"/>
          <w:shd w:val="clear" w:color="auto" w:fill="FFFFFF"/>
        </w:rPr>
        <w:br/>
        <w:t>        </w:t>
      </w:r>
      <w:hyperlink r:id="rId186" w:tgtFrame="_blank" w:history="1">
        <w:r w:rsidRPr="00172A85">
          <w:rPr>
            <w:rStyle w:val="Lienhypertexte"/>
            <w:rFonts w:ascii="Arial" w:hAnsi="Arial" w:cs="Arial"/>
            <w:b/>
            <w:bCs/>
            <w:sz w:val="18"/>
            <w:szCs w:val="18"/>
            <w:shd w:val="clear" w:color="auto" w:fill="FFFFFF"/>
          </w:rPr>
          <w:t>https://www.legifrance.gouv.fr/jorf/id/JORFTEXT000047692842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L'EUROPE ET DES AFFAIRES ETRANGERES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54 Arrêté du 8 juin 2023 portant admission à la retraite (agents diplomatiques et consulaires)</w:t>
      </w:r>
      <w:r w:rsidRPr="00172A85">
        <w:rPr>
          <w:rFonts w:ascii="Arial" w:hAnsi="Arial" w:cs="Arial"/>
          <w:b/>
          <w:bCs/>
          <w:color w:val="333333"/>
          <w:sz w:val="18"/>
          <w:szCs w:val="18"/>
          <w:shd w:val="clear" w:color="auto" w:fill="FFFFFF"/>
        </w:rPr>
        <w:br/>
        <w:t>        </w:t>
      </w:r>
      <w:hyperlink r:id="rId187" w:tgtFrame="_blank" w:history="1">
        <w:r w:rsidRPr="00172A85">
          <w:rPr>
            <w:rStyle w:val="Lienhypertexte"/>
            <w:rFonts w:ascii="Arial" w:hAnsi="Arial" w:cs="Arial"/>
            <w:b/>
            <w:bCs/>
            <w:sz w:val="18"/>
            <w:szCs w:val="18"/>
            <w:shd w:val="clear" w:color="auto" w:fill="FFFFFF"/>
          </w:rPr>
          <w:t>https://www.legifrance.gouv.fr/jorf/id/JORFTEXT000047692845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55 Arrêté du 13 juin 2023 portant nomination d'un régisseur intérimaire de recettes auprès du cabinet du ministre, bureau des cabinets, bureau de la gestion financière de l'hôtel du ministre de l'Europe et des affaires étrangères</w:t>
      </w:r>
      <w:r w:rsidRPr="00172A85">
        <w:rPr>
          <w:rFonts w:ascii="Arial" w:hAnsi="Arial" w:cs="Arial"/>
          <w:b/>
          <w:bCs/>
          <w:color w:val="333333"/>
          <w:sz w:val="18"/>
          <w:szCs w:val="18"/>
          <w:shd w:val="clear" w:color="auto" w:fill="FFFFFF"/>
        </w:rPr>
        <w:br/>
        <w:t>        </w:t>
      </w:r>
      <w:hyperlink r:id="rId188" w:tgtFrame="_blank" w:history="1">
        <w:r w:rsidRPr="00172A85">
          <w:rPr>
            <w:rStyle w:val="Lienhypertexte"/>
            <w:rFonts w:ascii="Arial" w:hAnsi="Arial" w:cs="Arial"/>
            <w:b/>
            <w:bCs/>
            <w:sz w:val="18"/>
            <w:szCs w:val="18"/>
            <w:shd w:val="clear" w:color="auto" w:fill="FFFFFF"/>
          </w:rPr>
          <w:t>https://www.legifrance.gouv.fr/jorf/id/JORFTEXT000047692847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56 Arrêté du 15 juin 2023 portant nomination (administration centrale)</w:t>
      </w:r>
      <w:r w:rsidRPr="00172A85">
        <w:rPr>
          <w:rFonts w:ascii="Arial" w:hAnsi="Arial" w:cs="Arial"/>
          <w:b/>
          <w:bCs/>
          <w:color w:val="333333"/>
          <w:sz w:val="18"/>
          <w:szCs w:val="18"/>
          <w:shd w:val="clear" w:color="auto" w:fill="FFFFFF"/>
        </w:rPr>
        <w:br/>
        <w:t>        </w:t>
      </w:r>
      <w:hyperlink r:id="rId189" w:tgtFrame="_blank" w:history="1">
        <w:r w:rsidRPr="00172A85">
          <w:rPr>
            <w:rStyle w:val="Lienhypertexte"/>
            <w:rFonts w:ascii="Arial" w:hAnsi="Arial" w:cs="Arial"/>
            <w:b/>
            <w:bCs/>
            <w:sz w:val="18"/>
            <w:szCs w:val="18"/>
            <w:shd w:val="clear" w:color="auto" w:fill="FFFFFF"/>
          </w:rPr>
          <w:t>https://www.legifrance.gouv.fr/jorf/id/JORFTEXT000047692849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DES ARMEES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57 Arrêté du 7 juin 2023 portant nomination (mandataire suppléant de recettes et d'avances)</w:t>
      </w:r>
      <w:r w:rsidRPr="00172A85">
        <w:rPr>
          <w:rFonts w:ascii="Arial" w:hAnsi="Arial" w:cs="Arial"/>
          <w:b/>
          <w:bCs/>
          <w:color w:val="333333"/>
          <w:sz w:val="18"/>
          <w:szCs w:val="18"/>
          <w:shd w:val="clear" w:color="auto" w:fill="FFFFFF"/>
        </w:rPr>
        <w:br/>
        <w:t>        </w:t>
      </w:r>
      <w:hyperlink r:id="rId190" w:tgtFrame="_blank" w:history="1">
        <w:r w:rsidRPr="00172A85">
          <w:rPr>
            <w:rStyle w:val="Lienhypertexte"/>
            <w:rFonts w:ascii="Arial" w:hAnsi="Arial" w:cs="Arial"/>
            <w:b/>
            <w:bCs/>
            <w:sz w:val="18"/>
            <w:szCs w:val="18"/>
            <w:shd w:val="clear" w:color="auto" w:fill="FFFFFF"/>
          </w:rPr>
          <w:t>https://www.legifrance.gouv.fr/jorf/id/JORFTEXT000047692852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58 Arrêté du 12 juin 2023 rapportant l'arrêté du 3 avril 2023 portant admission à la retraite (ingénieurs civils de la défense)</w:t>
      </w:r>
      <w:r w:rsidRPr="00172A85">
        <w:rPr>
          <w:rFonts w:ascii="Arial" w:hAnsi="Arial" w:cs="Arial"/>
          <w:b/>
          <w:bCs/>
          <w:color w:val="333333"/>
          <w:sz w:val="18"/>
          <w:szCs w:val="18"/>
          <w:shd w:val="clear" w:color="auto" w:fill="FFFFFF"/>
        </w:rPr>
        <w:br/>
        <w:t>        </w:t>
      </w:r>
      <w:hyperlink r:id="rId191" w:tgtFrame="_blank" w:history="1">
        <w:r w:rsidRPr="00172A85">
          <w:rPr>
            <w:rStyle w:val="Lienhypertexte"/>
            <w:rFonts w:ascii="Arial" w:hAnsi="Arial" w:cs="Arial"/>
            <w:b/>
            <w:bCs/>
            <w:sz w:val="18"/>
            <w:szCs w:val="18"/>
            <w:shd w:val="clear" w:color="auto" w:fill="FFFFFF"/>
          </w:rPr>
          <w:t>https://www.legifrance.gouv.fr/jorf/id/JORFTEXT000047692854</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L'AGRICULTURE ET DE LA SOUVERAINETE ALIMENTAIRE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59 Arrêté du 14 juin 2023 portant nomination au cabinet du ministre de l'agriculture et de la souveraineté alimentaire</w:t>
      </w:r>
      <w:r w:rsidRPr="00172A85">
        <w:rPr>
          <w:rFonts w:ascii="Arial" w:hAnsi="Arial" w:cs="Arial"/>
          <w:b/>
          <w:bCs/>
          <w:color w:val="333333"/>
          <w:sz w:val="18"/>
          <w:szCs w:val="18"/>
          <w:shd w:val="clear" w:color="auto" w:fill="FFFFFF"/>
        </w:rPr>
        <w:br/>
        <w:t>        </w:t>
      </w:r>
      <w:hyperlink r:id="rId192" w:tgtFrame="_blank" w:history="1">
        <w:r w:rsidRPr="00172A85">
          <w:rPr>
            <w:rStyle w:val="Lienhypertexte"/>
            <w:rFonts w:ascii="Arial" w:hAnsi="Arial" w:cs="Arial"/>
            <w:b/>
            <w:bCs/>
            <w:sz w:val="18"/>
            <w:szCs w:val="18"/>
            <w:shd w:val="clear" w:color="auto" w:fill="FFFFFF"/>
          </w:rPr>
          <w:t>https://www.legifrance.gouv.fr/jorf/id/JORFTEXT000047692857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 TRANSITION ECOLOGIQUE ET DE LA COHESION DES TERRITOIRES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60 Arrêté du 24 mai 2023 portant nomination au comité des études de l'Agence nationale de contrôle du logement social (ANCOLS)</w:t>
      </w:r>
      <w:r w:rsidRPr="00172A85">
        <w:rPr>
          <w:rFonts w:ascii="Arial" w:hAnsi="Arial" w:cs="Arial"/>
          <w:b/>
          <w:bCs/>
          <w:color w:val="333333"/>
          <w:sz w:val="18"/>
          <w:szCs w:val="18"/>
          <w:shd w:val="clear" w:color="auto" w:fill="FFFFFF"/>
        </w:rPr>
        <w:br/>
        <w:t>        </w:t>
      </w:r>
      <w:hyperlink r:id="rId193" w:tgtFrame="_blank" w:history="1">
        <w:r w:rsidRPr="00172A85">
          <w:rPr>
            <w:rStyle w:val="Lienhypertexte"/>
            <w:rFonts w:ascii="Arial" w:hAnsi="Arial" w:cs="Arial"/>
            <w:b/>
            <w:bCs/>
            <w:sz w:val="18"/>
            <w:szCs w:val="18"/>
            <w:shd w:val="clear" w:color="auto" w:fill="FFFFFF"/>
          </w:rPr>
          <w:t>https://www.legifrance.gouv.fr/jorf/id/JORFTEXT000047692863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61 Arrêté du 12 juin 2023 portant nomination au conseil d'administration de l'agence Business France</w:t>
      </w:r>
      <w:r w:rsidRPr="00172A85">
        <w:rPr>
          <w:rFonts w:ascii="Arial" w:hAnsi="Arial" w:cs="Arial"/>
          <w:b/>
          <w:bCs/>
          <w:color w:val="333333"/>
          <w:sz w:val="18"/>
          <w:szCs w:val="18"/>
          <w:shd w:val="clear" w:color="auto" w:fill="FFFFFF"/>
        </w:rPr>
        <w:br/>
        <w:t>        </w:t>
      </w:r>
      <w:hyperlink r:id="rId194" w:tgtFrame="_blank" w:history="1">
        <w:r w:rsidRPr="00172A85">
          <w:rPr>
            <w:rStyle w:val="Lienhypertexte"/>
            <w:rFonts w:ascii="Arial" w:hAnsi="Arial" w:cs="Arial"/>
            <w:b/>
            <w:bCs/>
            <w:sz w:val="18"/>
            <w:szCs w:val="18"/>
            <w:shd w:val="clear" w:color="auto" w:fill="FFFFFF"/>
          </w:rPr>
          <w:t>https://www.legifrance.gouv.fr/jorf/id/JORFTEXT000047692865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lastRenderedPageBreak/>
        <w:t>        62 Arrêté du 16 juin 2023 portant nomination (inspection générale de l'environnement et du développement durable)</w:t>
      </w:r>
      <w:r w:rsidRPr="00172A85">
        <w:rPr>
          <w:rFonts w:ascii="Arial" w:hAnsi="Arial" w:cs="Arial"/>
          <w:b/>
          <w:bCs/>
          <w:color w:val="333333"/>
          <w:sz w:val="18"/>
          <w:szCs w:val="18"/>
          <w:shd w:val="clear" w:color="auto" w:fill="FFFFFF"/>
        </w:rPr>
        <w:br/>
        <w:t>        </w:t>
      </w:r>
      <w:hyperlink r:id="rId195" w:tgtFrame="_blank" w:history="1">
        <w:r w:rsidRPr="00172A85">
          <w:rPr>
            <w:rStyle w:val="Lienhypertexte"/>
            <w:rFonts w:ascii="Arial" w:hAnsi="Arial" w:cs="Arial"/>
            <w:b/>
            <w:bCs/>
            <w:sz w:val="18"/>
            <w:szCs w:val="18"/>
            <w:shd w:val="clear" w:color="auto" w:fill="FFFFFF"/>
          </w:rPr>
          <w:t>https://www.legifrance.gouv.fr/jorf/id/JORFTEXT000047692867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63 Arrêté du 16 juin 2023 portant nomination d'inspecteurs du groupe II (inspection générale de l'environnement et du développement durable)</w:t>
      </w:r>
      <w:r w:rsidRPr="00172A85">
        <w:rPr>
          <w:rFonts w:ascii="Arial" w:hAnsi="Arial" w:cs="Arial"/>
          <w:b/>
          <w:bCs/>
          <w:color w:val="333333"/>
          <w:sz w:val="18"/>
          <w:szCs w:val="18"/>
          <w:shd w:val="clear" w:color="auto" w:fill="FFFFFF"/>
        </w:rPr>
        <w:br/>
        <w:t>        </w:t>
      </w:r>
      <w:hyperlink r:id="rId196" w:tgtFrame="_blank" w:history="1">
        <w:r w:rsidRPr="00172A85">
          <w:rPr>
            <w:rStyle w:val="Lienhypertexte"/>
            <w:rFonts w:ascii="Arial" w:hAnsi="Arial" w:cs="Arial"/>
            <w:b/>
            <w:bCs/>
            <w:sz w:val="18"/>
            <w:szCs w:val="18"/>
            <w:shd w:val="clear" w:color="auto" w:fill="FFFFFF"/>
          </w:rPr>
          <w:t>https://www.legifrance.gouv.fr/jorf/id/JORFTEXT000047692869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 TRANSITION ENERGETIQUE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64 Arrêté du 5 juin 2023 habilitant des agents placés sous l'autorité du ministre chargé de l'énergie, en application des articles L. 142-20 à L. 142-29 du code de l'énergie</w:t>
      </w:r>
      <w:r w:rsidRPr="00172A85">
        <w:rPr>
          <w:rFonts w:ascii="Arial" w:hAnsi="Arial" w:cs="Arial"/>
          <w:b/>
          <w:bCs/>
          <w:color w:val="333333"/>
          <w:sz w:val="18"/>
          <w:szCs w:val="18"/>
          <w:shd w:val="clear" w:color="auto" w:fill="FFFFFF"/>
        </w:rPr>
        <w:br/>
        <w:t>        </w:t>
      </w:r>
      <w:hyperlink r:id="rId197" w:tgtFrame="_blank" w:history="1">
        <w:r w:rsidRPr="00172A85">
          <w:rPr>
            <w:rStyle w:val="Lienhypertexte"/>
            <w:rFonts w:ascii="Arial" w:hAnsi="Arial" w:cs="Arial"/>
            <w:b/>
            <w:bCs/>
            <w:sz w:val="18"/>
            <w:szCs w:val="18"/>
            <w:shd w:val="clear" w:color="auto" w:fill="FFFFFF"/>
          </w:rPr>
          <w:t>https://www.legifrance.gouv.fr/jorf/id/JORFTEXT000047692872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 SANTE ET DE LA PREVENTION</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65 Arrêté du 13 juin 2023 portant nomination au conseil d'administration du fonds d'indemnisation des victimes de l'amiante</w:t>
      </w:r>
      <w:r w:rsidRPr="00172A85">
        <w:rPr>
          <w:rFonts w:ascii="Arial" w:hAnsi="Arial" w:cs="Arial"/>
          <w:b/>
          <w:bCs/>
          <w:color w:val="333333"/>
          <w:sz w:val="18"/>
          <w:szCs w:val="18"/>
          <w:shd w:val="clear" w:color="auto" w:fill="FFFFFF"/>
        </w:rPr>
        <w:br/>
        <w:t>        </w:t>
      </w:r>
      <w:hyperlink r:id="rId198" w:tgtFrame="_blank" w:history="1">
        <w:r w:rsidRPr="00172A85">
          <w:rPr>
            <w:rStyle w:val="Lienhypertexte"/>
            <w:rFonts w:ascii="Arial" w:hAnsi="Arial" w:cs="Arial"/>
            <w:b/>
            <w:bCs/>
            <w:sz w:val="18"/>
            <w:szCs w:val="18"/>
            <w:shd w:val="clear" w:color="auto" w:fill="FFFFFF"/>
          </w:rPr>
          <w:t>https://www.legifrance.gouv.fr/jorf/id/JORFTEXT000047692876</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DES SOLIDARITES, DE L'AUTONOMIE ET DES PERSONNES HANDICAPEES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66 Arrêté du 15 juin 2023 portant fin de fonctions (direction de l'économie, de l'emploi, du travail et des solidarités de Martinique)</w:t>
      </w:r>
      <w:r w:rsidRPr="00172A85">
        <w:rPr>
          <w:rFonts w:ascii="Arial" w:hAnsi="Arial" w:cs="Arial"/>
          <w:b/>
          <w:bCs/>
          <w:color w:val="333333"/>
          <w:sz w:val="18"/>
          <w:szCs w:val="18"/>
          <w:shd w:val="clear" w:color="auto" w:fill="FFFFFF"/>
        </w:rPr>
        <w:br/>
        <w:t>        </w:t>
      </w:r>
      <w:hyperlink r:id="rId199" w:tgtFrame="_blank" w:history="1">
        <w:r w:rsidRPr="00172A85">
          <w:rPr>
            <w:rStyle w:val="Lienhypertexte"/>
            <w:rFonts w:ascii="Arial" w:hAnsi="Arial" w:cs="Arial"/>
            <w:b/>
            <w:bCs/>
            <w:sz w:val="18"/>
            <w:szCs w:val="18"/>
            <w:shd w:val="clear" w:color="auto" w:fill="FFFFFF"/>
          </w:rPr>
          <w:t>https://www.legifrance.gouv.fr/jorf/id/JORFTEXT000047692880</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67 Arrêté du 15 juin 2023 portant nomination sur l'emploi de directeur de l'économie, de l'emploi, du travail et des solidarités de Martinique</w:t>
      </w:r>
      <w:r w:rsidRPr="00172A85">
        <w:rPr>
          <w:rFonts w:ascii="Arial" w:hAnsi="Arial" w:cs="Arial"/>
          <w:b/>
          <w:bCs/>
          <w:color w:val="333333"/>
          <w:sz w:val="18"/>
          <w:szCs w:val="18"/>
          <w:shd w:val="clear" w:color="auto" w:fill="FFFFFF"/>
        </w:rPr>
        <w:br/>
        <w:t>        </w:t>
      </w:r>
      <w:hyperlink r:id="rId200" w:tgtFrame="_blank" w:history="1">
        <w:r w:rsidRPr="00172A85">
          <w:rPr>
            <w:rStyle w:val="Lienhypertexte"/>
            <w:rFonts w:ascii="Arial" w:hAnsi="Arial" w:cs="Arial"/>
            <w:b/>
            <w:bCs/>
            <w:sz w:val="18"/>
            <w:szCs w:val="18"/>
            <w:shd w:val="clear" w:color="auto" w:fill="FFFFFF"/>
          </w:rPr>
          <w:t>https://www.legifrance.gouv.fr/jorf/id/JORFTEXT000047692882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CONVENTIONS COLLECTIVES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DU TRAVAIL, DU PLEIN EMPLOI ET DE L'INSERTION</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68 Arrêté du 13 juin 2023 portant extension d'un avenant à la convention collective nationale des cadres des industries de carrières et matériaux (n° 211)</w:t>
      </w:r>
      <w:r w:rsidRPr="00172A85">
        <w:rPr>
          <w:rFonts w:ascii="Arial" w:hAnsi="Arial" w:cs="Arial"/>
          <w:b/>
          <w:bCs/>
          <w:color w:val="333333"/>
          <w:sz w:val="18"/>
          <w:szCs w:val="18"/>
          <w:shd w:val="clear" w:color="auto" w:fill="FFFFFF"/>
        </w:rPr>
        <w:br/>
        <w:t>        </w:t>
      </w:r>
      <w:hyperlink r:id="rId201" w:tgtFrame="_blank" w:history="1">
        <w:r w:rsidRPr="00172A85">
          <w:rPr>
            <w:rStyle w:val="Lienhypertexte"/>
            <w:rFonts w:ascii="Arial" w:hAnsi="Arial" w:cs="Arial"/>
            <w:b/>
            <w:bCs/>
            <w:sz w:val="18"/>
            <w:szCs w:val="18"/>
            <w:shd w:val="clear" w:color="auto" w:fill="FFFFFF"/>
          </w:rPr>
          <w:t>https://www.legifrance.gouv.fr/jorf/id/JORFTEXT000047692886</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69 Arrêté du 13 juin 2023 portant extension d'un avenant à la convention collective nationale des exploitations frigorifiques (n° 200)</w:t>
      </w:r>
      <w:r w:rsidRPr="00172A85">
        <w:rPr>
          <w:rFonts w:ascii="Arial" w:hAnsi="Arial" w:cs="Arial"/>
          <w:b/>
          <w:bCs/>
          <w:color w:val="333333"/>
          <w:sz w:val="18"/>
          <w:szCs w:val="18"/>
          <w:shd w:val="clear" w:color="auto" w:fill="FFFFFF"/>
        </w:rPr>
        <w:br/>
        <w:t>        </w:t>
      </w:r>
      <w:hyperlink r:id="rId202" w:tgtFrame="_blank" w:history="1">
        <w:r w:rsidRPr="00172A85">
          <w:rPr>
            <w:rStyle w:val="Lienhypertexte"/>
            <w:rFonts w:ascii="Arial" w:hAnsi="Arial" w:cs="Arial"/>
            <w:b/>
            <w:bCs/>
            <w:sz w:val="18"/>
            <w:szCs w:val="18"/>
            <w:shd w:val="clear" w:color="auto" w:fill="FFFFFF"/>
          </w:rPr>
          <w:t>https://www.legifrance.gouv.fr/jorf/id/JORFTEXT000047692899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70 Arrêté du 13 juin 2023 portant extension d'un avenant à la convention collective nationale des activités de production des eaux embouteillées, des boissons rafraichissantes sans alcool et de bière (n° 1513)</w:t>
      </w:r>
      <w:r w:rsidRPr="00172A85">
        <w:rPr>
          <w:rFonts w:ascii="Arial" w:hAnsi="Arial" w:cs="Arial"/>
          <w:b/>
          <w:bCs/>
          <w:color w:val="333333"/>
          <w:sz w:val="18"/>
          <w:szCs w:val="18"/>
          <w:shd w:val="clear" w:color="auto" w:fill="FFFFFF"/>
        </w:rPr>
        <w:br/>
        <w:t>        </w:t>
      </w:r>
      <w:hyperlink r:id="rId203" w:tgtFrame="_blank" w:history="1">
        <w:r w:rsidRPr="00172A85">
          <w:rPr>
            <w:rStyle w:val="Lienhypertexte"/>
            <w:rFonts w:ascii="Arial" w:hAnsi="Arial" w:cs="Arial"/>
            <w:b/>
            <w:bCs/>
            <w:sz w:val="18"/>
            <w:szCs w:val="18"/>
            <w:shd w:val="clear" w:color="auto" w:fill="FFFFFF"/>
          </w:rPr>
          <w:t>https://www.legifrance.gouv.fr/jorf/id/JORFTEXT000047692910</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71 Arrêté du 13 juin 2023 portant extension d'un accord territorial (Rhône-Alpes) conclu dans le cadre de la convention collective nationale des entreprises d'architecture (n° 2332)</w:t>
      </w:r>
      <w:r w:rsidRPr="00172A85">
        <w:rPr>
          <w:rFonts w:ascii="Arial" w:hAnsi="Arial" w:cs="Arial"/>
          <w:b/>
          <w:bCs/>
          <w:color w:val="333333"/>
          <w:sz w:val="18"/>
          <w:szCs w:val="18"/>
          <w:shd w:val="clear" w:color="auto" w:fill="FFFFFF"/>
        </w:rPr>
        <w:br/>
        <w:t>        </w:t>
      </w:r>
      <w:hyperlink r:id="rId204" w:tgtFrame="_blank" w:history="1">
        <w:r w:rsidRPr="00172A85">
          <w:rPr>
            <w:rStyle w:val="Lienhypertexte"/>
            <w:rFonts w:ascii="Arial" w:hAnsi="Arial" w:cs="Arial"/>
            <w:b/>
            <w:bCs/>
            <w:sz w:val="18"/>
            <w:szCs w:val="18"/>
            <w:shd w:val="clear" w:color="auto" w:fill="FFFFFF"/>
          </w:rPr>
          <w:t>https://www.legifrance.gouv.fr/jorf/id/JORFTEXT000047692921</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72 Arrêté du 13 juin 2023 portant extension d'un accord territorial (Picardie) conclu dans le cadre de la convention collective nationale des entreprises d'architecture (n° 2332)</w:t>
      </w:r>
      <w:r w:rsidRPr="00172A85">
        <w:rPr>
          <w:rFonts w:ascii="Arial" w:hAnsi="Arial" w:cs="Arial"/>
          <w:b/>
          <w:bCs/>
          <w:color w:val="333333"/>
          <w:sz w:val="18"/>
          <w:szCs w:val="18"/>
          <w:shd w:val="clear" w:color="auto" w:fill="FFFFFF"/>
        </w:rPr>
        <w:br/>
        <w:t>        </w:t>
      </w:r>
      <w:hyperlink r:id="rId205" w:tgtFrame="_blank" w:history="1">
        <w:r w:rsidRPr="00172A85">
          <w:rPr>
            <w:rStyle w:val="Lienhypertexte"/>
            <w:rFonts w:ascii="Arial" w:hAnsi="Arial" w:cs="Arial"/>
            <w:b/>
            <w:bCs/>
            <w:sz w:val="18"/>
            <w:szCs w:val="18"/>
            <w:shd w:val="clear" w:color="auto" w:fill="FFFFFF"/>
          </w:rPr>
          <w:t>https://www.legifrance.gouv.fr/jorf/id/JORFTEXT000047692934</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73 Arrêté du 13 juin 2023 portant extension d'accords territoriaux (Ile-de-France) conclus dans le cadre de la convention collective nationale des entreprises d'architecture (n° 2332)</w:t>
      </w:r>
      <w:r w:rsidRPr="00172A85">
        <w:rPr>
          <w:rFonts w:ascii="Arial" w:hAnsi="Arial" w:cs="Arial"/>
          <w:b/>
          <w:bCs/>
          <w:color w:val="333333"/>
          <w:sz w:val="18"/>
          <w:szCs w:val="18"/>
          <w:shd w:val="clear" w:color="auto" w:fill="FFFFFF"/>
        </w:rPr>
        <w:br/>
        <w:t>        </w:t>
      </w:r>
      <w:hyperlink r:id="rId206" w:tgtFrame="_blank" w:history="1">
        <w:r w:rsidRPr="00172A85">
          <w:rPr>
            <w:rStyle w:val="Lienhypertexte"/>
            <w:rFonts w:ascii="Arial" w:hAnsi="Arial" w:cs="Arial"/>
            <w:b/>
            <w:bCs/>
            <w:sz w:val="18"/>
            <w:szCs w:val="18"/>
            <w:shd w:val="clear" w:color="auto" w:fill="FFFFFF"/>
          </w:rPr>
          <w:t>https://www.legifrance.gouv.fr/jorf/id/JORFTEXT000047692947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74 Arrêté du 13 juin 2023 portant extension d'un accord territorial (Poitou-Charentes) conclu dans le cadre de la convention collective nationale des entreprises d'architecture (n° 2332)</w:t>
      </w:r>
      <w:r w:rsidRPr="00172A85">
        <w:rPr>
          <w:rFonts w:ascii="Arial" w:hAnsi="Arial" w:cs="Arial"/>
          <w:b/>
          <w:bCs/>
          <w:color w:val="333333"/>
          <w:sz w:val="18"/>
          <w:szCs w:val="18"/>
          <w:shd w:val="clear" w:color="auto" w:fill="FFFFFF"/>
        </w:rPr>
        <w:br/>
        <w:t>        </w:t>
      </w:r>
      <w:hyperlink r:id="rId207" w:tgtFrame="_blank" w:history="1">
        <w:r w:rsidRPr="00172A85">
          <w:rPr>
            <w:rStyle w:val="Lienhypertexte"/>
            <w:rFonts w:ascii="Arial" w:hAnsi="Arial" w:cs="Arial"/>
            <w:b/>
            <w:bCs/>
            <w:sz w:val="18"/>
            <w:szCs w:val="18"/>
            <w:shd w:val="clear" w:color="auto" w:fill="FFFFFF"/>
          </w:rPr>
          <w:t>https://www.legifrance.gouv.fr/jorf/id/JORFTEXT000047692964</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lastRenderedPageBreak/>
        <w:t>        75 Arrêté du 13 juin 2023 portant extension d'un accord territorial (Midi-Pyrénées) conclu dans le cadre de la convention collective nationale des entreprises d'architecture (n° 2332)</w:t>
      </w:r>
      <w:r w:rsidRPr="00172A85">
        <w:rPr>
          <w:rFonts w:ascii="Arial" w:hAnsi="Arial" w:cs="Arial"/>
          <w:b/>
          <w:bCs/>
          <w:color w:val="333333"/>
          <w:sz w:val="18"/>
          <w:szCs w:val="18"/>
          <w:shd w:val="clear" w:color="auto" w:fill="FFFFFF"/>
        </w:rPr>
        <w:br/>
        <w:t>        </w:t>
      </w:r>
      <w:hyperlink r:id="rId208" w:tgtFrame="_blank" w:history="1">
        <w:r w:rsidRPr="00172A85">
          <w:rPr>
            <w:rStyle w:val="Lienhypertexte"/>
            <w:rFonts w:ascii="Arial" w:hAnsi="Arial" w:cs="Arial"/>
            <w:b/>
            <w:bCs/>
            <w:sz w:val="18"/>
            <w:szCs w:val="18"/>
            <w:shd w:val="clear" w:color="auto" w:fill="FFFFFF"/>
          </w:rPr>
          <w:t>https://www.legifrance.gouv.fr/jorf/id/JORFTEXT000047692977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76 Arrêté du 13 juin 2023 portant extension d'accords territoriaux (Pays de la Loire) conclus dans le cadre de la convention collective nationale des entreprises d'architecture (n° 2332)</w:t>
      </w:r>
      <w:r w:rsidRPr="00172A85">
        <w:rPr>
          <w:rFonts w:ascii="Arial" w:hAnsi="Arial" w:cs="Arial"/>
          <w:b/>
          <w:bCs/>
          <w:color w:val="333333"/>
          <w:sz w:val="18"/>
          <w:szCs w:val="18"/>
          <w:shd w:val="clear" w:color="auto" w:fill="FFFFFF"/>
        </w:rPr>
        <w:br/>
        <w:t>        </w:t>
      </w:r>
      <w:hyperlink r:id="rId209" w:tgtFrame="_blank" w:history="1">
        <w:r w:rsidRPr="00172A85">
          <w:rPr>
            <w:rStyle w:val="Lienhypertexte"/>
            <w:rFonts w:ascii="Arial" w:hAnsi="Arial" w:cs="Arial"/>
            <w:b/>
            <w:bCs/>
            <w:sz w:val="18"/>
            <w:szCs w:val="18"/>
            <w:shd w:val="clear" w:color="auto" w:fill="FFFFFF"/>
          </w:rPr>
          <w:t>https://www.legifrance.gouv.fr/jorf/id/JORFTEXT000047692990</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77 Arrêté du 13 juin 2023 portant extension d'accords territoriaux (PACA) conclus dans le cadre de la convention collective nationale des entreprises d'architecture (n° 2332)</w:t>
      </w:r>
      <w:r w:rsidRPr="00172A85">
        <w:rPr>
          <w:rFonts w:ascii="Arial" w:hAnsi="Arial" w:cs="Arial"/>
          <w:b/>
          <w:bCs/>
          <w:color w:val="333333"/>
          <w:sz w:val="18"/>
          <w:szCs w:val="18"/>
          <w:shd w:val="clear" w:color="auto" w:fill="FFFFFF"/>
        </w:rPr>
        <w:br/>
        <w:t>        </w:t>
      </w:r>
      <w:hyperlink r:id="rId210" w:tgtFrame="_blank" w:history="1">
        <w:r w:rsidRPr="00172A85">
          <w:rPr>
            <w:rStyle w:val="Lienhypertexte"/>
            <w:rFonts w:ascii="Arial" w:hAnsi="Arial" w:cs="Arial"/>
            <w:b/>
            <w:bCs/>
            <w:sz w:val="18"/>
            <w:szCs w:val="18"/>
            <w:shd w:val="clear" w:color="auto" w:fill="FFFFFF"/>
          </w:rPr>
          <w:t>https://www.legifrance.gouv.fr/jorf/id/JORFTEXT000047693007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78 Arrêté du 13 juin 2023 portant extension d'un avenant à un accord conclu dans le cadre de la convention collective de l'industrie des métaux du Bas-Rhin (n° 1967)</w:t>
      </w:r>
      <w:r w:rsidRPr="00172A85">
        <w:rPr>
          <w:rFonts w:ascii="Arial" w:hAnsi="Arial" w:cs="Arial"/>
          <w:b/>
          <w:bCs/>
          <w:color w:val="333333"/>
          <w:sz w:val="18"/>
          <w:szCs w:val="18"/>
          <w:shd w:val="clear" w:color="auto" w:fill="FFFFFF"/>
        </w:rPr>
        <w:br/>
        <w:t>        </w:t>
      </w:r>
      <w:hyperlink r:id="rId211" w:tgtFrame="_blank" w:history="1">
        <w:r w:rsidRPr="00172A85">
          <w:rPr>
            <w:rStyle w:val="Lienhypertexte"/>
            <w:rFonts w:ascii="Arial" w:hAnsi="Arial" w:cs="Arial"/>
            <w:b/>
            <w:bCs/>
            <w:sz w:val="18"/>
            <w:szCs w:val="18"/>
            <w:shd w:val="clear" w:color="auto" w:fill="FFFFFF"/>
          </w:rPr>
          <w:t>https://www.legifrance.gouv.fr/jorf/id/JORFTEXT000047693024</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79 Arrêté du 13 juin 2023 portant extension d'un avenant à la convention collective des industries mécaniques, microtechniques et connexes du département du Doubs (n° 3209)</w:t>
      </w:r>
      <w:r w:rsidRPr="00172A85">
        <w:rPr>
          <w:rFonts w:ascii="Arial" w:hAnsi="Arial" w:cs="Arial"/>
          <w:b/>
          <w:bCs/>
          <w:color w:val="333333"/>
          <w:sz w:val="18"/>
          <w:szCs w:val="18"/>
          <w:shd w:val="clear" w:color="auto" w:fill="FFFFFF"/>
        </w:rPr>
        <w:br/>
        <w:t>        </w:t>
      </w:r>
      <w:hyperlink r:id="rId212" w:tgtFrame="_blank" w:history="1">
        <w:r w:rsidRPr="00172A85">
          <w:rPr>
            <w:rStyle w:val="Lienhypertexte"/>
            <w:rFonts w:ascii="Arial" w:hAnsi="Arial" w:cs="Arial"/>
            <w:b/>
            <w:bCs/>
            <w:sz w:val="18"/>
            <w:szCs w:val="18"/>
            <w:shd w:val="clear" w:color="auto" w:fill="FFFFFF"/>
          </w:rPr>
          <w:t>https://www.legifrance.gouv.fr/jorf/id/JORFTEXT000047693035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80 Arrêté du 13 juin 2023 portant extension d'un avenant à la convention collective des industries de la métallurgie de Haute-Saône (n° 3053)</w:t>
      </w:r>
      <w:r w:rsidRPr="00172A85">
        <w:rPr>
          <w:rFonts w:ascii="Arial" w:hAnsi="Arial" w:cs="Arial"/>
          <w:b/>
          <w:bCs/>
          <w:color w:val="333333"/>
          <w:sz w:val="18"/>
          <w:szCs w:val="18"/>
          <w:shd w:val="clear" w:color="auto" w:fill="FFFFFF"/>
        </w:rPr>
        <w:br/>
        <w:t>        </w:t>
      </w:r>
      <w:hyperlink r:id="rId213" w:tgtFrame="_blank" w:history="1">
        <w:r w:rsidRPr="00172A85">
          <w:rPr>
            <w:rStyle w:val="Lienhypertexte"/>
            <w:rFonts w:ascii="Arial" w:hAnsi="Arial" w:cs="Arial"/>
            <w:b/>
            <w:bCs/>
            <w:sz w:val="18"/>
            <w:szCs w:val="18"/>
            <w:shd w:val="clear" w:color="auto" w:fill="FFFFFF"/>
          </w:rPr>
          <w:t>https://www.legifrance.gouv.fr/jorf/id/JORFTEXT000047693044</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81 Arrêté du 13 juin 2023 portant extension d'un avenant à la convention collective des industries métallurgiques, mécaniques, similaires et connexes du Jura (n° 3231)</w:t>
      </w:r>
      <w:r w:rsidRPr="00172A85">
        <w:rPr>
          <w:rFonts w:ascii="Arial" w:hAnsi="Arial" w:cs="Arial"/>
          <w:b/>
          <w:bCs/>
          <w:color w:val="333333"/>
          <w:sz w:val="18"/>
          <w:szCs w:val="18"/>
          <w:shd w:val="clear" w:color="auto" w:fill="FFFFFF"/>
        </w:rPr>
        <w:br/>
        <w:t>        </w:t>
      </w:r>
      <w:hyperlink r:id="rId214" w:tgtFrame="_blank" w:history="1">
        <w:r w:rsidRPr="00172A85">
          <w:rPr>
            <w:rStyle w:val="Lienhypertexte"/>
            <w:rFonts w:ascii="Arial" w:hAnsi="Arial" w:cs="Arial"/>
            <w:b/>
            <w:bCs/>
            <w:sz w:val="18"/>
            <w:szCs w:val="18"/>
            <w:shd w:val="clear" w:color="auto" w:fill="FFFFFF"/>
          </w:rPr>
          <w:t>https://www.legifrance.gouv.fr/jorf/id/JORFTEXT000047693053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82 Arrêté du 13 juin 2023 portant extension d'un avenant à la convention collective des industries métallurgiques, mécaniques, connexes et similaires de la Manche (n° 828)</w:t>
      </w:r>
      <w:r w:rsidRPr="00172A85">
        <w:rPr>
          <w:rFonts w:ascii="Arial" w:hAnsi="Arial" w:cs="Arial"/>
          <w:b/>
          <w:bCs/>
          <w:color w:val="333333"/>
          <w:sz w:val="18"/>
          <w:szCs w:val="18"/>
          <w:shd w:val="clear" w:color="auto" w:fill="FFFFFF"/>
        </w:rPr>
        <w:br/>
        <w:t>        </w:t>
      </w:r>
      <w:hyperlink r:id="rId215" w:tgtFrame="_blank" w:history="1">
        <w:r w:rsidRPr="00172A85">
          <w:rPr>
            <w:rStyle w:val="Lienhypertexte"/>
            <w:rFonts w:ascii="Arial" w:hAnsi="Arial" w:cs="Arial"/>
            <w:b/>
            <w:bCs/>
            <w:sz w:val="18"/>
            <w:szCs w:val="18"/>
            <w:shd w:val="clear" w:color="auto" w:fill="FFFFFF"/>
          </w:rPr>
          <w:t>https://www.legifrance.gouv.fr/jorf/id/JORFTEXT000047693062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83 Arrêté du 13 juin 2023 portant extension d'un avenant à la convention collective des industries de la métallurgie de Belfort/Montbéliard (n° 2755)</w:t>
      </w:r>
      <w:r w:rsidRPr="00172A85">
        <w:rPr>
          <w:rFonts w:ascii="Arial" w:hAnsi="Arial" w:cs="Arial"/>
          <w:b/>
          <w:bCs/>
          <w:color w:val="333333"/>
          <w:sz w:val="18"/>
          <w:szCs w:val="18"/>
          <w:shd w:val="clear" w:color="auto" w:fill="FFFFFF"/>
        </w:rPr>
        <w:br/>
        <w:t>        </w:t>
      </w:r>
      <w:hyperlink r:id="rId216" w:tgtFrame="_blank" w:history="1">
        <w:r w:rsidRPr="00172A85">
          <w:rPr>
            <w:rStyle w:val="Lienhypertexte"/>
            <w:rFonts w:ascii="Arial" w:hAnsi="Arial" w:cs="Arial"/>
            <w:b/>
            <w:bCs/>
            <w:sz w:val="18"/>
            <w:szCs w:val="18"/>
            <w:shd w:val="clear" w:color="auto" w:fill="FFFFFF"/>
          </w:rPr>
          <w:t>https://www.legifrance.gouv.fr/jorf/id/JORFTEXT000047693073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L'AGRICULTURE ET DE LA SOUVERAINETE ALIMENTAIRE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84 Arrêté du 13 juin 2023 portant extension d'un avenant à l'accord national en agriculture du 2 juin 2004 sur la formation professionnelle tout au long de la vie</w:t>
      </w:r>
      <w:r w:rsidRPr="00172A85">
        <w:rPr>
          <w:rFonts w:ascii="Arial" w:hAnsi="Arial" w:cs="Arial"/>
          <w:b/>
          <w:bCs/>
          <w:color w:val="333333"/>
          <w:sz w:val="18"/>
          <w:szCs w:val="18"/>
          <w:shd w:val="clear" w:color="auto" w:fill="FFFFFF"/>
        </w:rPr>
        <w:br/>
        <w:t>        </w:t>
      </w:r>
      <w:hyperlink r:id="rId217" w:tgtFrame="_blank" w:history="1">
        <w:r w:rsidRPr="00172A85">
          <w:rPr>
            <w:rStyle w:val="Lienhypertexte"/>
            <w:rFonts w:ascii="Arial" w:hAnsi="Arial" w:cs="Arial"/>
            <w:b/>
            <w:bCs/>
            <w:sz w:val="18"/>
            <w:szCs w:val="18"/>
            <w:shd w:val="clear" w:color="auto" w:fill="FFFFFF"/>
          </w:rPr>
          <w:t>https://www.legifrance.gouv.fr/jorf/id/JORFTEXT000047693083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85 Arrêté du 13 juin 2023 portant extension d'un accord collectif territorial interdépartemental de l'Aisne, du Nord, de l'Oise et de la Somme de la production agricole/coopératives d'utilisation de matériel agricole</w:t>
      </w:r>
      <w:r w:rsidRPr="00172A85">
        <w:rPr>
          <w:rFonts w:ascii="Arial" w:hAnsi="Arial" w:cs="Arial"/>
          <w:b/>
          <w:bCs/>
          <w:color w:val="333333"/>
          <w:sz w:val="18"/>
          <w:szCs w:val="18"/>
          <w:shd w:val="clear" w:color="auto" w:fill="FFFFFF"/>
        </w:rPr>
        <w:br/>
        <w:t>        </w:t>
      </w:r>
      <w:hyperlink r:id="rId218" w:tgtFrame="_blank" w:history="1">
        <w:r w:rsidRPr="00172A85">
          <w:rPr>
            <w:rStyle w:val="Lienhypertexte"/>
            <w:rFonts w:ascii="Arial" w:hAnsi="Arial" w:cs="Arial"/>
            <w:b/>
            <w:bCs/>
            <w:sz w:val="18"/>
            <w:szCs w:val="18"/>
            <w:shd w:val="clear" w:color="auto" w:fill="FFFFFF"/>
          </w:rPr>
          <w:t>https://www.legifrance.gouv.fr/jorf/id/JORFTEXT000047693093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86 Arrêté du 13 juin 2023 portant extension d'un avenant à l'accord collectif de prévoyance des salariés non cadres des exploitations agricoles de polyculture, d'élevage, de cultures spécialisées, d'élevages spécialisés, de viticulture, des coopératives d'utilisation de matériel agricole et des entreprises de travaux agricoles et forestiers de Charente-Maritime</w:t>
      </w:r>
      <w:r w:rsidRPr="00172A85">
        <w:rPr>
          <w:rFonts w:ascii="Arial" w:hAnsi="Arial" w:cs="Arial"/>
          <w:b/>
          <w:bCs/>
          <w:color w:val="333333"/>
          <w:sz w:val="18"/>
          <w:szCs w:val="18"/>
          <w:shd w:val="clear" w:color="auto" w:fill="FFFFFF"/>
        </w:rPr>
        <w:br/>
        <w:t>        </w:t>
      </w:r>
      <w:hyperlink r:id="rId219" w:tgtFrame="_blank" w:history="1">
        <w:r w:rsidRPr="00172A85">
          <w:rPr>
            <w:rStyle w:val="Lienhypertexte"/>
            <w:rFonts w:ascii="Arial" w:hAnsi="Arial" w:cs="Arial"/>
            <w:b/>
            <w:bCs/>
            <w:sz w:val="18"/>
            <w:szCs w:val="18"/>
            <w:shd w:val="clear" w:color="auto" w:fill="FFFFFF"/>
          </w:rPr>
          <w:t>https://www.legifrance.gouv.fr/jorf/id/JORFTEXT000047693105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87 Arrêté du 13 juin 2023 portant extension d'un accord collectif territorial de la production agricole/coopératives d'utilisation de matériel agricole des Landes</w:t>
      </w:r>
      <w:r w:rsidRPr="00172A85">
        <w:rPr>
          <w:rFonts w:ascii="Arial" w:hAnsi="Arial" w:cs="Arial"/>
          <w:b/>
          <w:bCs/>
          <w:color w:val="333333"/>
          <w:sz w:val="18"/>
          <w:szCs w:val="18"/>
          <w:shd w:val="clear" w:color="auto" w:fill="FFFFFF"/>
        </w:rPr>
        <w:br/>
        <w:t>        </w:t>
      </w:r>
      <w:hyperlink r:id="rId220" w:tgtFrame="_blank" w:history="1">
        <w:r w:rsidRPr="00172A85">
          <w:rPr>
            <w:rStyle w:val="Lienhypertexte"/>
            <w:rFonts w:ascii="Arial" w:hAnsi="Arial" w:cs="Arial"/>
            <w:b/>
            <w:bCs/>
            <w:sz w:val="18"/>
            <w:szCs w:val="18"/>
            <w:shd w:val="clear" w:color="auto" w:fill="FFFFFF"/>
          </w:rPr>
          <w:t>https://www.legifrance.gouv.fr/jorf/id/JORFTEXT000047693114</w:t>
        </w:r>
      </w:hyperlink>
    </w:p>
    <w:p w14:paraId="7B4B41D3" w14:textId="77777777" w:rsidR="00172A85" w:rsidRDefault="00172A85" w:rsidP="00C12A95">
      <w:pPr>
        <w:tabs>
          <w:tab w:val="left" w:pos="7600"/>
        </w:tabs>
        <w:rPr>
          <w:rFonts w:ascii="Arial" w:hAnsi="Arial" w:cs="Arial"/>
          <w:b/>
          <w:bCs/>
          <w:color w:val="333333"/>
          <w:sz w:val="18"/>
          <w:szCs w:val="18"/>
          <w:shd w:val="clear" w:color="auto" w:fill="FFFFFF"/>
        </w:rPr>
      </w:pPr>
    </w:p>
    <w:p w14:paraId="7F5C6E26" w14:textId="77777777" w:rsidR="00172A85" w:rsidRDefault="00172A85" w:rsidP="00C12A95">
      <w:pPr>
        <w:tabs>
          <w:tab w:val="left" w:pos="7600"/>
        </w:tabs>
        <w:rPr>
          <w:rFonts w:ascii="Arial" w:hAnsi="Arial" w:cs="Arial"/>
          <w:b/>
          <w:bCs/>
          <w:color w:val="333333"/>
          <w:sz w:val="18"/>
          <w:szCs w:val="18"/>
          <w:shd w:val="clear" w:color="auto" w:fill="FFFFFF"/>
        </w:rPr>
      </w:pPr>
    </w:p>
    <w:p w14:paraId="0343468D" w14:textId="77777777" w:rsidR="00172A85" w:rsidRDefault="00172A85" w:rsidP="00C12A95">
      <w:pPr>
        <w:tabs>
          <w:tab w:val="left" w:pos="7600"/>
        </w:tabs>
        <w:rPr>
          <w:rFonts w:ascii="Arial" w:hAnsi="Arial" w:cs="Arial"/>
          <w:b/>
          <w:bCs/>
          <w:color w:val="333333"/>
          <w:sz w:val="18"/>
          <w:szCs w:val="18"/>
          <w:shd w:val="clear" w:color="auto" w:fill="FFFFFF"/>
        </w:rPr>
      </w:pPr>
    </w:p>
    <w:p w14:paraId="5E5713D6" w14:textId="17FA956D" w:rsidR="00AE14FE" w:rsidRDefault="00AE14FE"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16/06</w:t>
      </w:r>
    </w:p>
    <w:p w14:paraId="43A7D4C3" w14:textId="77777777" w:rsidR="00AE14FE" w:rsidRDefault="00AE14FE" w:rsidP="00C12A95">
      <w:pPr>
        <w:tabs>
          <w:tab w:val="left" w:pos="7600"/>
        </w:tabs>
        <w:rPr>
          <w:rFonts w:ascii="Arial" w:hAnsi="Arial" w:cs="Arial"/>
          <w:b/>
          <w:bCs/>
          <w:color w:val="333333"/>
          <w:sz w:val="18"/>
          <w:szCs w:val="18"/>
          <w:shd w:val="clear" w:color="auto" w:fill="FFFFFF"/>
        </w:rPr>
      </w:pPr>
    </w:p>
    <w:p w14:paraId="6C676BBB" w14:textId="1C89A4EB" w:rsidR="00AE14FE" w:rsidRDefault="00AE14FE" w:rsidP="00C12A95">
      <w:pPr>
        <w:tabs>
          <w:tab w:val="left" w:pos="7600"/>
        </w:tabs>
        <w:rPr>
          <w:rFonts w:ascii="Arial" w:hAnsi="Arial" w:cs="Arial"/>
          <w:b/>
          <w:bCs/>
          <w:color w:val="333333"/>
          <w:sz w:val="18"/>
          <w:szCs w:val="18"/>
          <w:shd w:val="clear" w:color="auto" w:fill="FFFFFF"/>
        </w:rPr>
      </w:pPr>
      <w:r w:rsidRPr="00AE14FE">
        <w:rPr>
          <w:rFonts w:ascii="Arial" w:hAnsi="Arial" w:cs="Arial"/>
          <w:b/>
          <w:bCs/>
          <w:color w:val="333333"/>
          <w:sz w:val="18"/>
          <w:szCs w:val="18"/>
          <w:shd w:val="clear" w:color="auto" w:fill="FFFFFF"/>
        </w:rPr>
        <w:t>  MINISTERE DU TRAVAIL, DU PLEIN EMPLOI ET DE L'INSERTION</w:t>
      </w:r>
      <w:r w:rsidRPr="00AE14FE">
        <w:rPr>
          <w:rFonts w:ascii="Arial" w:hAnsi="Arial" w:cs="Arial"/>
          <w:b/>
          <w:bCs/>
          <w:color w:val="333333"/>
          <w:sz w:val="18"/>
          <w:szCs w:val="18"/>
          <w:shd w:val="clear" w:color="auto" w:fill="FFFFFF"/>
        </w:rPr>
        <w:br/>
      </w:r>
      <w:r w:rsidRPr="00AE14FE">
        <w:rPr>
          <w:rFonts w:ascii="Arial" w:hAnsi="Arial" w:cs="Arial"/>
          <w:b/>
          <w:bCs/>
          <w:color w:val="333333"/>
          <w:sz w:val="18"/>
          <w:szCs w:val="18"/>
          <w:shd w:val="clear" w:color="auto" w:fill="FFFFFF"/>
        </w:rPr>
        <w:br/>
        <w:t>        71 Arrêté du 12 juin 2023 portant extension d'un avenant à la convention collective nationale de la blanchisserie, laverie, location de linge, nettoyage à sec, pressing et teinturerie (n° 2002)</w:t>
      </w:r>
      <w:r w:rsidRPr="00AE14FE">
        <w:rPr>
          <w:rFonts w:ascii="Arial" w:hAnsi="Arial" w:cs="Arial"/>
          <w:b/>
          <w:bCs/>
          <w:color w:val="333333"/>
          <w:sz w:val="18"/>
          <w:szCs w:val="18"/>
          <w:shd w:val="clear" w:color="auto" w:fill="FFFFFF"/>
        </w:rPr>
        <w:br/>
        <w:t>        </w:t>
      </w:r>
      <w:hyperlink r:id="rId221" w:tgtFrame="_blank" w:history="1">
        <w:r w:rsidRPr="00AE14FE">
          <w:rPr>
            <w:rStyle w:val="Lienhypertexte"/>
            <w:rFonts w:ascii="Arial" w:hAnsi="Arial" w:cs="Arial"/>
            <w:b/>
            <w:bCs/>
            <w:sz w:val="18"/>
            <w:szCs w:val="18"/>
            <w:shd w:val="clear" w:color="auto" w:fill="FFFFFF"/>
          </w:rPr>
          <w:t>https://www.legifrance.gouv.fr/jorf/id/JORFTEXT000047689243</w:t>
        </w:r>
      </w:hyperlink>
      <w:r w:rsidRPr="00AE14FE">
        <w:rPr>
          <w:rFonts w:ascii="Arial" w:hAnsi="Arial" w:cs="Arial"/>
          <w:b/>
          <w:bCs/>
          <w:color w:val="333333"/>
          <w:sz w:val="18"/>
          <w:szCs w:val="18"/>
          <w:shd w:val="clear" w:color="auto" w:fill="FFFFFF"/>
        </w:rPr>
        <w:br/>
      </w:r>
      <w:r w:rsidRPr="00AE14FE">
        <w:rPr>
          <w:rFonts w:ascii="Arial" w:hAnsi="Arial" w:cs="Arial"/>
          <w:b/>
          <w:bCs/>
          <w:color w:val="333333"/>
          <w:sz w:val="18"/>
          <w:szCs w:val="18"/>
          <w:shd w:val="clear" w:color="auto" w:fill="FFFFFF"/>
        </w:rPr>
        <w:br/>
        <w:t>        72 Arrêté du 12 juin 2023 portant extension d'un avenant à la convention collective nationale de l'industrie de la fabrication des ciments (n° 3233)</w:t>
      </w:r>
      <w:r w:rsidRPr="00AE14FE">
        <w:rPr>
          <w:rFonts w:ascii="Arial" w:hAnsi="Arial" w:cs="Arial"/>
          <w:b/>
          <w:bCs/>
          <w:color w:val="333333"/>
          <w:sz w:val="18"/>
          <w:szCs w:val="18"/>
          <w:shd w:val="clear" w:color="auto" w:fill="FFFFFF"/>
        </w:rPr>
        <w:br/>
        <w:t>        </w:t>
      </w:r>
      <w:hyperlink r:id="rId222" w:tgtFrame="_blank" w:history="1">
        <w:r w:rsidRPr="00AE14FE">
          <w:rPr>
            <w:rStyle w:val="Lienhypertexte"/>
            <w:rFonts w:ascii="Arial" w:hAnsi="Arial" w:cs="Arial"/>
            <w:b/>
            <w:bCs/>
            <w:sz w:val="18"/>
            <w:szCs w:val="18"/>
            <w:shd w:val="clear" w:color="auto" w:fill="FFFFFF"/>
          </w:rPr>
          <w:t>https://www.legifrance.gouv.fr/jorf/id/JORFTEXT000047689255</w:t>
        </w:r>
      </w:hyperlink>
      <w:r w:rsidRPr="00AE14FE">
        <w:rPr>
          <w:rFonts w:ascii="Arial" w:hAnsi="Arial" w:cs="Arial"/>
          <w:b/>
          <w:bCs/>
          <w:color w:val="333333"/>
          <w:sz w:val="18"/>
          <w:szCs w:val="18"/>
          <w:shd w:val="clear" w:color="auto" w:fill="FFFFFF"/>
        </w:rPr>
        <w:br/>
      </w:r>
      <w:r w:rsidRPr="00AE14FE">
        <w:rPr>
          <w:rFonts w:ascii="Arial" w:hAnsi="Arial" w:cs="Arial"/>
          <w:b/>
          <w:bCs/>
          <w:color w:val="333333"/>
          <w:sz w:val="18"/>
          <w:szCs w:val="18"/>
          <w:shd w:val="clear" w:color="auto" w:fill="FFFFFF"/>
        </w:rPr>
        <w:br/>
        <w:t xml:space="preserve">        73 Arrêté du 12 juin 2023 portant extension d'un accord conclu dans le cadre de la convention collective </w:t>
      </w:r>
      <w:r w:rsidRPr="00AE14FE">
        <w:rPr>
          <w:rFonts w:ascii="Arial" w:hAnsi="Arial" w:cs="Arial"/>
          <w:b/>
          <w:bCs/>
          <w:color w:val="333333"/>
          <w:sz w:val="18"/>
          <w:szCs w:val="18"/>
          <w:shd w:val="clear" w:color="auto" w:fill="FFFFFF"/>
        </w:rPr>
        <w:lastRenderedPageBreak/>
        <w:t>nationale des entreprises techniques au service de la création et de l'événement (n° 2717)</w:t>
      </w:r>
      <w:r w:rsidRPr="00AE14FE">
        <w:rPr>
          <w:rFonts w:ascii="Arial" w:hAnsi="Arial" w:cs="Arial"/>
          <w:b/>
          <w:bCs/>
          <w:color w:val="333333"/>
          <w:sz w:val="18"/>
          <w:szCs w:val="18"/>
          <w:shd w:val="clear" w:color="auto" w:fill="FFFFFF"/>
        </w:rPr>
        <w:br/>
        <w:t>        </w:t>
      </w:r>
      <w:hyperlink r:id="rId223" w:tgtFrame="_blank" w:history="1">
        <w:r w:rsidRPr="00AE14FE">
          <w:rPr>
            <w:rStyle w:val="Lienhypertexte"/>
            <w:rFonts w:ascii="Arial" w:hAnsi="Arial" w:cs="Arial"/>
            <w:b/>
            <w:bCs/>
            <w:sz w:val="18"/>
            <w:szCs w:val="18"/>
            <w:shd w:val="clear" w:color="auto" w:fill="FFFFFF"/>
          </w:rPr>
          <w:t>https://www.legifrance.gouv.fr/jorf/id/JORFTEXT000047689269</w:t>
        </w:r>
      </w:hyperlink>
      <w:r w:rsidRPr="00AE14FE">
        <w:rPr>
          <w:rFonts w:ascii="Arial" w:hAnsi="Arial" w:cs="Arial"/>
          <w:b/>
          <w:bCs/>
          <w:color w:val="333333"/>
          <w:sz w:val="18"/>
          <w:szCs w:val="18"/>
          <w:shd w:val="clear" w:color="auto" w:fill="FFFFFF"/>
        </w:rPr>
        <w:br/>
      </w:r>
      <w:r w:rsidRPr="00AE14FE">
        <w:rPr>
          <w:rFonts w:ascii="Arial" w:hAnsi="Arial" w:cs="Arial"/>
          <w:b/>
          <w:bCs/>
          <w:color w:val="333333"/>
          <w:sz w:val="18"/>
          <w:szCs w:val="18"/>
          <w:shd w:val="clear" w:color="auto" w:fill="FFFFFF"/>
        </w:rPr>
        <w:br/>
        <w:t>        74 Arrêté du 12 juin 2023 portant extension d'un accord conclu dans le cadre de la convention collective nationale des ingénieurs et cadres de la métallurgie (n° 650)</w:t>
      </w:r>
      <w:r w:rsidRPr="00AE14FE">
        <w:rPr>
          <w:rFonts w:ascii="Arial" w:hAnsi="Arial" w:cs="Arial"/>
          <w:b/>
          <w:bCs/>
          <w:color w:val="333333"/>
          <w:sz w:val="18"/>
          <w:szCs w:val="18"/>
          <w:shd w:val="clear" w:color="auto" w:fill="FFFFFF"/>
        </w:rPr>
        <w:br/>
        <w:t>        </w:t>
      </w:r>
      <w:hyperlink r:id="rId224" w:tgtFrame="_blank" w:history="1">
        <w:r w:rsidRPr="00AE14FE">
          <w:rPr>
            <w:rStyle w:val="Lienhypertexte"/>
            <w:rFonts w:ascii="Arial" w:hAnsi="Arial" w:cs="Arial"/>
            <w:b/>
            <w:bCs/>
            <w:sz w:val="18"/>
            <w:szCs w:val="18"/>
            <w:shd w:val="clear" w:color="auto" w:fill="FFFFFF"/>
          </w:rPr>
          <w:t>https://www.legifrance.gouv.fr/jorf/id/JORFTEXT000047689287</w:t>
        </w:r>
      </w:hyperlink>
      <w:r w:rsidRPr="00AE14FE">
        <w:rPr>
          <w:rFonts w:ascii="Arial" w:hAnsi="Arial" w:cs="Arial"/>
          <w:b/>
          <w:bCs/>
          <w:color w:val="333333"/>
          <w:sz w:val="18"/>
          <w:szCs w:val="18"/>
          <w:shd w:val="clear" w:color="auto" w:fill="FFFFFF"/>
        </w:rPr>
        <w:br/>
      </w:r>
      <w:r w:rsidRPr="00AE14FE">
        <w:rPr>
          <w:rFonts w:ascii="Arial" w:hAnsi="Arial" w:cs="Arial"/>
          <w:b/>
          <w:bCs/>
          <w:color w:val="333333"/>
          <w:sz w:val="18"/>
          <w:szCs w:val="18"/>
          <w:shd w:val="clear" w:color="auto" w:fill="FFFFFF"/>
        </w:rPr>
        <w:br/>
        <w:t>        75 Arrêté du 12 juin 2023 portant extension d'accords territoriaux (Auvergne-Rhône-Alpes : départements de l'Allier, du Cantal, de la Haute-Loire et du Puy-de-Dôme) conclus dans le cadre des conventions collectives nationales des ouvriers employés par les entreprises du bâtiment visées et non visées par le décret du 1er mars 1962 modifié (entreprises occupant jusqu'à 10 salariés et de plus de 10 salariés) (nos 1596 et 1597)</w:t>
      </w:r>
      <w:r w:rsidRPr="00AE14FE">
        <w:rPr>
          <w:rFonts w:ascii="Arial" w:hAnsi="Arial" w:cs="Arial"/>
          <w:b/>
          <w:bCs/>
          <w:color w:val="333333"/>
          <w:sz w:val="18"/>
          <w:szCs w:val="18"/>
          <w:shd w:val="clear" w:color="auto" w:fill="FFFFFF"/>
        </w:rPr>
        <w:br/>
        <w:t>        </w:t>
      </w:r>
      <w:hyperlink r:id="rId225" w:tgtFrame="_blank" w:history="1">
        <w:r w:rsidRPr="00AE14FE">
          <w:rPr>
            <w:rStyle w:val="Lienhypertexte"/>
            <w:rFonts w:ascii="Arial" w:hAnsi="Arial" w:cs="Arial"/>
            <w:b/>
            <w:bCs/>
            <w:sz w:val="18"/>
            <w:szCs w:val="18"/>
            <w:shd w:val="clear" w:color="auto" w:fill="FFFFFF"/>
          </w:rPr>
          <w:t>https://www.legifrance.gouv.fr/jorf/id/JORFTEXT000047689298</w:t>
        </w:r>
      </w:hyperlink>
    </w:p>
    <w:p w14:paraId="2F61FCCB" w14:textId="77777777" w:rsidR="00AE14FE" w:rsidRDefault="00AE14FE" w:rsidP="00C12A95">
      <w:pPr>
        <w:tabs>
          <w:tab w:val="left" w:pos="7600"/>
        </w:tabs>
        <w:rPr>
          <w:rFonts w:ascii="Arial" w:hAnsi="Arial" w:cs="Arial"/>
          <w:b/>
          <w:bCs/>
          <w:color w:val="333333"/>
          <w:sz w:val="18"/>
          <w:szCs w:val="18"/>
          <w:shd w:val="clear" w:color="auto" w:fill="FFFFFF"/>
        </w:rPr>
      </w:pPr>
    </w:p>
    <w:p w14:paraId="7FA5A436" w14:textId="77777777" w:rsidR="00E24F11" w:rsidRPr="00E24F11" w:rsidRDefault="00E24F11" w:rsidP="00E24F11">
      <w:pPr>
        <w:tabs>
          <w:tab w:val="left" w:pos="7600"/>
        </w:tabs>
        <w:rPr>
          <w:rFonts w:ascii="Arial" w:hAnsi="Arial" w:cs="Arial"/>
          <w:b/>
          <w:bCs/>
          <w:color w:val="333333"/>
          <w:sz w:val="18"/>
          <w:szCs w:val="18"/>
          <w:shd w:val="clear" w:color="auto" w:fill="FFFFFF"/>
        </w:rPr>
      </w:pPr>
      <w:r w:rsidRPr="00E24F11">
        <w:rPr>
          <w:rFonts w:ascii="Arial" w:hAnsi="Arial" w:cs="Arial"/>
          <w:b/>
          <w:bCs/>
          <w:color w:val="333333"/>
          <w:sz w:val="18"/>
          <w:szCs w:val="18"/>
          <w:shd w:val="clear" w:color="auto" w:fill="FFFFFF"/>
        </w:rPr>
        <w:t> 76 Arrêté du 12 juin 2023 portant extension d'un accord conclu dans le cadre de la convention collective des industries de la métallurgie du Haut-Rhin (n° 1912)</w:t>
      </w:r>
      <w:r w:rsidRPr="00E24F11">
        <w:rPr>
          <w:rFonts w:ascii="Arial" w:hAnsi="Arial" w:cs="Arial"/>
          <w:b/>
          <w:bCs/>
          <w:color w:val="333333"/>
          <w:sz w:val="18"/>
          <w:szCs w:val="18"/>
          <w:shd w:val="clear" w:color="auto" w:fill="FFFFFF"/>
        </w:rPr>
        <w:br/>
        <w:t>        </w:t>
      </w:r>
      <w:hyperlink r:id="rId226" w:tgtFrame="_blank" w:history="1">
        <w:r w:rsidRPr="00E24F11">
          <w:rPr>
            <w:rStyle w:val="Lienhypertexte"/>
            <w:rFonts w:ascii="Arial" w:hAnsi="Arial" w:cs="Arial"/>
            <w:b/>
            <w:bCs/>
            <w:sz w:val="18"/>
            <w:szCs w:val="18"/>
            <w:shd w:val="clear" w:color="auto" w:fill="FFFFFF"/>
          </w:rPr>
          <w:t>https://www.legifrance.gouv.fr/jorf/id/JORFTEXT000047689309</w:t>
        </w:r>
      </w:hyperlink>
      <w:r w:rsidRPr="00E24F11">
        <w:rPr>
          <w:rFonts w:ascii="Arial" w:hAnsi="Arial" w:cs="Arial"/>
          <w:b/>
          <w:bCs/>
          <w:color w:val="333333"/>
          <w:sz w:val="18"/>
          <w:szCs w:val="18"/>
          <w:shd w:val="clear" w:color="auto" w:fill="FFFFFF"/>
        </w:rPr>
        <w:br/>
      </w:r>
      <w:r w:rsidRPr="00E24F11">
        <w:rPr>
          <w:rFonts w:ascii="Arial" w:hAnsi="Arial" w:cs="Arial"/>
          <w:b/>
          <w:bCs/>
          <w:color w:val="333333"/>
          <w:sz w:val="18"/>
          <w:szCs w:val="18"/>
          <w:shd w:val="clear" w:color="auto" w:fill="FFFFFF"/>
        </w:rPr>
        <w:br/>
        <w:t>        77 Arrêté du </w:t>
      </w:r>
      <w:r w:rsidRPr="00E24F11">
        <w:rPr>
          <w:rFonts w:ascii="Arial" w:hAnsi="Arial" w:cs="Arial"/>
          <w:b/>
          <w:bCs/>
          <w:color w:val="333333"/>
          <w:sz w:val="18"/>
          <w:szCs w:val="18"/>
          <w:u w:val="single"/>
          <w:shd w:val="clear" w:color="auto" w:fill="FFFFFF"/>
        </w:rPr>
        <w:t>12 juin 2023</w:t>
      </w:r>
      <w:r w:rsidRPr="00E24F11">
        <w:rPr>
          <w:rFonts w:ascii="Arial" w:hAnsi="Arial" w:cs="Arial"/>
          <w:b/>
          <w:bCs/>
          <w:color w:val="333333"/>
          <w:sz w:val="18"/>
          <w:szCs w:val="18"/>
          <w:shd w:val="clear" w:color="auto" w:fill="FFFFFF"/>
        </w:rPr>
        <w:t> portant extension d'un accord conclu dans le cadre de la convention collective des mensuels de la métallurgie du Rhône (n° 878)</w:t>
      </w:r>
      <w:r w:rsidRPr="00E24F11">
        <w:rPr>
          <w:rFonts w:ascii="Arial" w:hAnsi="Arial" w:cs="Arial"/>
          <w:b/>
          <w:bCs/>
          <w:color w:val="333333"/>
          <w:sz w:val="18"/>
          <w:szCs w:val="18"/>
          <w:shd w:val="clear" w:color="auto" w:fill="FFFFFF"/>
        </w:rPr>
        <w:br/>
        <w:t>        </w:t>
      </w:r>
      <w:hyperlink r:id="rId227" w:tgtFrame="_blank" w:history="1">
        <w:r w:rsidRPr="00E24F11">
          <w:rPr>
            <w:rStyle w:val="Lienhypertexte"/>
            <w:rFonts w:ascii="Arial" w:hAnsi="Arial" w:cs="Arial"/>
            <w:b/>
            <w:bCs/>
            <w:sz w:val="18"/>
            <w:szCs w:val="18"/>
            <w:shd w:val="clear" w:color="auto" w:fill="FFFFFF"/>
          </w:rPr>
          <w:t>https://www.legifrance.gouv.fr/jorf/id/JORFTEXT000047689320</w:t>
        </w:r>
      </w:hyperlink>
    </w:p>
    <w:p w14:paraId="2843E376" w14:textId="77777777" w:rsidR="00E24F11" w:rsidRDefault="00E24F11" w:rsidP="00C12A95">
      <w:pPr>
        <w:tabs>
          <w:tab w:val="left" w:pos="7600"/>
        </w:tabs>
        <w:rPr>
          <w:rFonts w:ascii="Arial" w:hAnsi="Arial" w:cs="Arial"/>
          <w:b/>
          <w:bCs/>
          <w:color w:val="333333"/>
          <w:sz w:val="18"/>
          <w:szCs w:val="18"/>
          <w:shd w:val="clear" w:color="auto" w:fill="FFFFFF"/>
        </w:rPr>
      </w:pPr>
    </w:p>
    <w:p w14:paraId="7076CE50" w14:textId="77777777" w:rsidR="00AE14FE" w:rsidRDefault="00AE14FE" w:rsidP="00C12A95">
      <w:pPr>
        <w:tabs>
          <w:tab w:val="left" w:pos="7600"/>
        </w:tabs>
        <w:rPr>
          <w:rFonts w:ascii="Arial" w:hAnsi="Arial" w:cs="Arial"/>
          <w:b/>
          <w:bCs/>
          <w:color w:val="333333"/>
          <w:sz w:val="18"/>
          <w:szCs w:val="18"/>
          <w:shd w:val="clear" w:color="auto" w:fill="FFFFFF"/>
        </w:rPr>
      </w:pPr>
    </w:p>
    <w:p w14:paraId="6F870EA5" w14:textId="5D2BB2CA" w:rsidR="0011533A" w:rsidRDefault="0011533A"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14/06</w:t>
      </w:r>
    </w:p>
    <w:p w14:paraId="2E325D99" w14:textId="77777777" w:rsidR="0011533A" w:rsidRDefault="0011533A" w:rsidP="00C12A95">
      <w:pPr>
        <w:tabs>
          <w:tab w:val="left" w:pos="7600"/>
        </w:tabs>
        <w:rPr>
          <w:rFonts w:ascii="Arial" w:hAnsi="Arial" w:cs="Arial"/>
          <w:b/>
          <w:bCs/>
          <w:color w:val="333333"/>
          <w:sz w:val="18"/>
          <w:szCs w:val="18"/>
          <w:shd w:val="clear" w:color="auto" w:fill="FFFFFF"/>
        </w:rPr>
      </w:pPr>
    </w:p>
    <w:p w14:paraId="199EA1AA" w14:textId="76487622" w:rsidR="0011533A" w:rsidRDefault="0011533A" w:rsidP="00C12A95">
      <w:pPr>
        <w:tabs>
          <w:tab w:val="left" w:pos="7600"/>
        </w:tabs>
        <w:rPr>
          <w:rFonts w:ascii="Arial" w:hAnsi="Arial" w:cs="Arial"/>
          <w:b/>
          <w:bCs/>
          <w:color w:val="333333"/>
          <w:sz w:val="18"/>
          <w:szCs w:val="18"/>
          <w:shd w:val="clear" w:color="auto" w:fill="FFFFFF"/>
        </w:rPr>
      </w:pPr>
      <w:r w:rsidRPr="0011533A">
        <w:rPr>
          <w:rFonts w:ascii="Arial" w:hAnsi="Arial" w:cs="Arial"/>
          <w:b/>
          <w:bCs/>
          <w:color w:val="333333"/>
          <w:sz w:val="18"/>
          <w:szCs w:val="18"/>
          <w:shd w:val="clear" w:color="auto" w:fill="FFFFFF"/>
        </w:rPr>
        <w:t>MINISTERE DU TRAVAIL, DU PLEIN EMPLOI ET DE L'INSERTION</w:t>
      </w:r>
      <w:r w:rsidRPr="0011533A">
        <w:rPr>
          <w:rFonts w:ascii="Arial" w:hAnsi="Arial" w:cs="Arial"/>
          <w:b/>
          <w:bCs/>
          <w:color w:val="333333"/>
          <w:sz w:val="18"/>
          <w:szCs w:val="18"/>
          <w:shd w:val="clear" w:color="auto" w:fill="FFFFFF"/>
        </w:rPr>
        <w:br/>
      </w:r>
      <w:r w:rsidRPr="0011533A">
        <w:rPr>
          <w:rFonts w:ascii="Arial" w:hAnsi="Arial" w:cs="Arial"/>
          <w:b/>
          <w:bCs/>
          <w:color w:val="333333"/>
          <w:sz w:val="18"/>
          <w:szCs w:val="18"/>
          <w:shd w:val="clear" w:color="auto" w:fill="FFFFFF"/>
        </w:rPr>
        <w:br/>
        <w:t>        49 Arrêté du 30 mai 2023 portant extension d'avenants à la convention collective nationale de la branche télédiffusion (n° 3241)</w:t>
      </w:r>
      <w:r w:rsidRPr="0011533A">
        <w:rPr>
          <w:rFonts w:ascii="Arial" w:hAnsi="Arial" w:cs="Arial"/>
          <w:b/>
          <w:bCs/>
          <w:color w:val="333333"/>
          <w:sz w:val="18"/>
          <w:szCs w:val="18"/>
          <w:shd w:val="clear" w:color="auto" w:fill="FFFFFF"/>
        </w:rPr>
        <w:br/>
        <w:t>        </w:t>
      </w:r>
      <w:hyperlink r:id="rId228" w:tgtFrame="_blank" w:history="1">
        <w:r w:rsidRPr="0011533A">
          <w:rPr>
            <w:rStyle w:val="Lienhypertexte"/>
            <w:rFonts w:ascii="Arial" w:hAnsi="Arial" w:cs="Arial"/>
            <w:b/>
            <w:bCs/>
            <w:sz w:val="18"/>
            <w:szCs w:val="18"/>
            <w:shd w:val="clear" w:color="auto" w:fill="FFFFFF"/>
          </w:rPr>
          <w:t>https://www.legifrance.gouv.fr/jorf/id/JORFTEXT000047679057</w:t>
        </w:r>
      </w:hyperlink>
    </w:p>
    <w:p w14:paraId="4897FAA3" w14:textId="77777777" w:rsidR="0011533A" w:rsidRDefault="0011533A" w:rsidP="00C12A95">
      <w:pPr>
        <w:tabs>
          <w:tab w:val="left" w:pos="7600"/>
        </w:tabs>
        <w:rPr>
          <w:rFonts w:ascii="Arial" w:hAnsi="Arial" w:cs="Arial"/>
          <w:b/>
          <w:bCs/>
          <w:color w:val="333333"/>
          <w:sz w:val="18"/>
          <w:szCs w:val="18"/>
          <w:shd w:val="clear" w:color="auto" w:fill="FFFFFF"/>
        </w:rPr>
      </w:pPr>
    </w:p>
    <w:p w14:paraId="2E49871B" w14:textId="77777777" w:rsidR="0011533A" w:rsidRDefault="0011533A" w:rsidP="00C12A95">
      <w:pPr>
        <w:tabs>
          <w:tab w:val="left" w:pos="7600"/>
        </w:tabs>
        <w:rPr>
          <w:rFonts w:ascii="Arial" w:hAnsi="Arial" w:cs="Arial"/>
          <w:b/>
          <w:bCs/>
          <w:color w:val="333333"/>
          <w:sz w:val="18"/>
          <w:szCs w:val="18"/>
          <w:shd w:val="clear" w:color="auto" w:fill="FFFFFF"/>
        </w:rPr>
      </w:pPr>
    </w:p>
    <w:p w14:paraId="1E02FE1C" w14:textId="57D1FFA7" w:rsidR="009D6F4F" w:rsidRDefault="009D6F4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13/06</w:t>
      </w:r>
    </w:p>
    <w:p w14:paraId="1D360610" w14:textId="77777777" w:rsidR="009D6F4F" w:rsidRDefault="009D6F4F" w:rsidP="00C12A95">
      <w:pPr>
        <w:tabs>
          <w:tab w:val="left" w:pos="7600"/>
        </w:tabs>
        <w:rPr>
          <w:rFonts w:ascii="Arial" w:hAnsi="Arial" w:cs="Arial"/>
          <w:b/>
          <w:bCs/>
          <w:color w:val="333333"/>
          <w:sz w:val="18"/>
          <w:szCs w:val="18"/>
          <w:shd w:val="clear" w:color="auto" w:fill="FFFFFF"/>
        </w:rPr>
      </w:pPr>
    </w:p>
    <w:p w14:paraId="7BA3B6B6" w14:textId="427736F4" w:rsidR="009D6F4F" w:rsidRDefault="009D6F4F" w:rsidP="00C12A95">
      <w:pPr>
        <w:tabs>
          <w:tab w:val="left" w:pos="7600"/>
        </w:tabs>
        <w:rPr>
          <w:rFonts w:ascii="Arial" w:hAnsi="Arial" w:cs="Arial"/>
          <w:b/>
          <w:bCs/>
          <w:color w:val="333333"/>
          <w:sz w:val="18"/>
          <w:szCs w:val="18"/>
          <w:shd w:val="clear" w:color="auto" w:fill="FFFFFF"/>
        </w:rPr>
      </w:pPr>
      <w:r w:rsidRPr="009D6F4F">
        <w:rPr>
          <w:rFonts w:ascii="Arial" w:hAnsi="Arial" w:cs="Arial"/>
          <w:b/>
          <w:bCs/>
          <w:color w:val="333333"/>
          <w:sz w:val="18"/>
          <w:szCs w:val="18"/>
          <w:shd w:val="clear" w:color="auto" w:fill="FFFFFF"/>
        </w:rPr>
        <w:t> MINISTERE DU TRAVAIL, DU PLEIN EMPLOI ET DE L'INSERTION</w:t>
      </w:r>
      <w:r w:rsidRPr="009D6F4F">
        <w:rPr>
          <w:rFonts w:ascii="Arial" w:hAnsi="Arial" w:cs="Arial"/>
          <w:b/>
          <w:bCs/>
          <w:color w:val="333333"/>
          <w:sz w:val="18"/>
          <w:szCs w:val="18"/>
          <w:shd w:val="clear" w:color="auto" w:fill="FFFFFF"/>
        </w:rPr>
        <w:br/>
      </w:r>
      <w:r w:rsidRPr="009D6F4F">
        <w:rPr>
          <w:rFonts w:ascii="Arial" w:hAnsi="Arial" w:cs="Arial"/>
          <w:b/>
          <w:bCs/>
          <w:color w:val="333333"/>
          <w:sz w:val="18"/>
          <w:szCs w:val="18"/>
          <w:shd w:val="clear" w:color="auto" w:fill="FFFFFF"/>
        </w:rPr>
        <w:br/>
        <w:t>        49 Arrêté du 1er juin 2023 portant extension d'un accord territorial (Guadeloupe) conclu dans le cadre de la convention collective nationale des entreprises d'architecture (n° 2332)</w:t>
      </w:r>
      <w:r w:rsidRPr="009D6F4F">
        <w:rPr>
          <w:rFonts w:ascii="Arial" w:hAnsi="Arial" w:cs="Arial"/>
          <w:b/>
          <w:bCs/>
          <w:color w:val="333333"/>
          <w:sz w:val="18"/>
          <w:szCs w:val="18"/>
          <w:shd w:val="clear" w:color="auto" w:fill="FFFFFF"/>
        </w:rPr>
        <w:br/>
        <w:t>        </w:t>
      </w:r>
      <w:hyperlink r:id="rId229" w:tgtFrame="_blank" w:history="1">
        <w:r w:rsidRPr="009D6F4F">
          <w:rPr>
            <w:rStyle w:val="Lienhypertexte"/>
            <w:rFonts w:ascii="Arial" w:hAnsi="Arial" w:cs="Arial"/>
            <w:b/>
            <w:bCs/>
            <w:sz w:val="18"/>
            <w:szCs w:val="18"/>
            <w:shd w:val="clear" w:color="auto" w:fill="FFFFFF"/>
          </w:rPr>
          <w:t>https://www.legifrance.gouv.fr/jorf/id/JORFTEXT000047670</w:t>
        </w:r>
      </w:hyperlink>
    </w:p>
    <w:p w14:paraId="1270D5CB" w14:textId="77777777" w:rsidR="002B68E6" w:rsidRDefault="002B68E6" w:rsidP="00C12A95">
      <w:pPr>
        <w:tabs>
          <w:tab w:val="left" w:pos="7600"/>
        </w:tabs>
        <w:rPr>
          <w:rFonts w:ascii="Arial" w:hAnsi="Arial" w:cs="Arial"/>
          <w:b/>
          <w:bCs/>
          <w:color w:val="333333"/>
          <w:sz w:val="18"/>
          <w:szCs w:val="18"/>
          <w:shd w:val="clear" w:color="auto" w:fill="FFFFFF"/>
        </w:rPr>
      </w:pPr>
    </w:p>
    <w:p w14:paraId="75B9BD37" w14:textId="6B3410A5" w:rsidR="00EC533D" w:rsidRDefault="00EC533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10/06</w:t>
      </w:r>
    </w:p>
    <w:p w14:paraId="19E8E3A9" w14:textId="77777777" w:rsidR="00EC533D" w:rsidRDefault="00EC533D" w:rsidP="00C12A95">
      <w:pPr>
        <w:tabs>
          <w:tab w:val="left" w:pos="7600"/>
        </w:tabs>
        <w:rPr>
          <w:rFonts w:ascii="Arial" w:hAnsi="Arial" w:cs="Arial"/>
          <w:b/>
          <w:bCs/>
          <w:color w:val="333333"/>
          <w:sz w:val="18"/>
          <w:szCs w:val="18"/>
          <w:shd w:val="clear" w:color="auto" w:fill="FFFFFF"/>
        </w:rPr>
      </w:pPr>
    </w:p>
    <w:p w14:paraId="69E49E1E" w14:textId="180AB61B" w:rsidR="00A84581" w:rsidRDefault="00A8458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AGREMENT :</w:t>
      </w:r>
    </w:p>
    <w:p w14:paraId="1A029F59" w14:textId="2C69FE0F" w:rsidR="00EC533D" w:rsidRDefault="00EC533D" w:rsidP="00C12A95">
      <w:pPr>
        <w:tabs>
          <w:tab w:val="left" w:pos="7600"/>
        </w:tabs>
        <w:rPr>
          <w:rFonts w:ascii="Arial" w:hAnsi="Arial" w:cs="Arial"/>
          <w:b/>
          <w:bCs/>
          <w:color w:val="333333"/>
          <w:sz w:val="18"/>
          <w:szCs w:val="18"/>
          <w:shd w:val="clear" w:color="auto" w:fill="FFFFFF"/>
        </w:rPr>
      </w:pPr>
      <w:r w:rsidRPr="00EC533D">
        <w:rPr>
          <w:rFonts w:ascii="Arial" w:hAnsi="Arial" w:cs="Arial"/>
          <w:b/>
          <w:bCs/>
          <w:color w:val="333333"/>
          <w:sz w:val="18"/>
          <w:szCs w:val="18"/>
          <w:shd w:val="clear" w:color="auto" w:fill="FFFFFF"/>
        </w:rPr>
        <w:t>Arrêté du 1er juin 2023 portant agrément de l'accord relatif au dispositif d'intéressement mis en place le 25 avril 2023 au sein de la branche des opérateurs de voyages et des guides</w:t>
      </w:r>
      <w:r w:rsidRPr="00EC533D">
        <w:rPr>
          <w:rFonts w:ascii="Arial" w:hAnsi="Arial" w:cs="Arial"/>
          <w:b/>
          <w:bCs/>
          <w:color w:val="333333"/>
          <w:sz w:val="18"/>
          <w:szCs w:val="18"/>
          <w:shd w:val="clear" w:color="auto" w:fill="FFFFFF"/>
        </w:rPr>
        <w:br/>
        <w:t>        </w:t>
      </w:r>
      <w:hyperlink r:id="rId230" w:tgtFrame="_blank" w:history="1">
        <w:r w:rsidRPr="00EC533D">
          <w:rPr>
            <w:rStyle w:val="Lienhypertexte"/>
            <w:rFonts w:ascii="Arial" w:hAnsi="Arial" w:cs="Arial"/>
            <w:b/>
            <w:bCs/>
            <w:sz w:val="18"/>
            <w:szCs w:val="18"/>
            <w:shd w:val="clear" w:color="auto" w:fill="FFFFFF"/>
          </w:rPr>
          <w:t>https://www.legifrance.gouv.fr/jorf/id/JORFTEXT000047663286</w:t>
        </w:r>
      </w:hyperlink>
    </w:p>
    <w:p w14:paraId="16BE3384" w14:textId="77777777" w:rsidR="002B68E6" w:rsidRDefault="002B68E6" w:rsidP="00C12A95">
      <w:pPr>
        <w:tabs>
          <w:tab w:val="left" w:pos="7600"/>
        </w:tabs>
        <w:rPr>
          <w:rFonts w:ascii="Arial" w:hAnsi="Arial" w:cs="Arial"/>
          <w:b/>
          <w:bCs/>
          <w:color w:val="333333"/>
          <w:sz w:val="18"/>
          <w:szCs w:val="18"/>
          <w:shd w:val="clear" w:color="auto" w:fill="FFFFFF"/>
        </w:rPr>
      </w:pPr>
    </w:p>
    <w:p w14:paraId="7E511692" w14:textId="77777777" w:rsidR="00A84581" w:rsidRDefault="00A84581" w:rsidP="00C12A95">
      <w:pPr>
        <w:tabs>
          <w:tab w:val="left" w:pos="7600"/>
        </w:tabs>
        <w:rPr>
          <w:rFonts w:ascii="Arial" w:hAnsi="Arial" w:cs="Arial"/>
          <w:b/>
          <w:bCs/>
          <w:color w:val="333333"/>
          <w:sz w:val="18"/>
          <w:szCs w:val="18"/>
          <w:shd w:val="clear" w:color="auto" w:fill="FFFFFF"/>
        </w:rPr>
      </w:pPr>
    </w:p>
    <w:p w14:paraId="15DFC400" w14:textId="2EC786B5" w:rsidR="00A84581" w:rsidRDefault="00A8458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EXTENSIONS</w:t>
      </w:r>
    </w:p>
    <w:p w14:paraId="094F8F70" w14:textId="6BC3C65C" w:rsidR="00A84581" w:rsidRDefault="00A84581" w:rsidP="00C12A95">
      <w:pPr>
        <w:tabs>
          <w:tab w:val="left" w:pos="7600"/>
        </w:tabs>
        <w:rPr>
          <w:rFonts w:ascii="Arial" w:hAnsi="Arial" w:cs="Arial"/>
          <w:b/>
          <w:bCs/>
          <w:color w:val="333333"/>
          <w:sz w:val="18"/>
          <w:szCs w:val="18"/>
          <w:shd w:val="clear" w:color="auto" w:fill="FFFFFF"/>
        </w:rPr>
      </w:pPr>
      <w:r w:rsidRPr="00A84581">
        <w:rPr>
          <w:rFonts w:ascii="Arial" w:hAnsi="Arial" w:cs="Arial"/>
          <w:b/>
          <w:bCs/>
          <w:color w:val="333333"/>
          <w:sz w:val="18"/>
          <w:szCs w:val="18"/>
          <w:shd w:val="clear" w:color="auto" w:fill="FFFFFF"/>
        </w:rPr>
        <w:br/>
        <w:t>      MINISTERE DU TRAVAIL, DU PLEIN EMPLOI ET DE L'INSERTION</w:t>
      </w:r>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51 Arrêté du 22 mai 2023 portant extension d'un avenant à la convention collective nationale des remontées mécaniques et domaines skiables (n° 454)</w:t>
      </w:r>
      <w:r w:rsidRPr="00A84581">
        <w:rPr>
          <w:rFonts w:ascii="Arial" w:hAnsi="Arial" w:cs="Arial"/>
          <w:b/>
          <w:bCs/>
          <w:color w:val="333333"/>
          <w:sz w:val="18"/>
          <w:szCs w:val="18"/>
          <w:shd w:val="clear" w:color="auto" w:fill="FFFFFF"/>
        </w:rPr>
        <w:br/>
        <w:t>        </w:t>
      </w:r>
      <w:hyperlink r:id="rId231" w:tgtFrame="_blank" w:history="1">
        <w:r w:rsidRPr="00A84581">
          <w:rPr>
            <w:rStyle w:val="Lienhypertexte"/>
            <w:rFonts w:ascii="Arial" w:hAnsi="Arial" w:cs="Arial"/>
            <w:b/>
            <w:bCs/>
            <w:sz w:val="18"/>
            <w:szCs w:val="18"/>
            <w:shd w:val="clear" w:color="auto" w:fill="FFFFFF"/>
          </w:rPr>
          <w:t>https://www.legifrance.gouv.fr/jorf/id/JORFTEXT000047663481</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52 Arrêté du 22 mai 2023 portant extension d'un avenant à un accord conclu dans le secteur de la transformation laitière (20166)</w:t>
      </w:r>
      <w:r w:rsidRPr="00A84581">
        <w:rPr>
          <w:rFonts w:ascii="Arial" w:hAnsi="Arial" w:cs="Arial"/>
          <w:b/>
          <w:bCs/>
          <w:color w:val="333333"/>
          <w:sz w:val="18"/>
          <w:szCs w:val="18"/>
          <w:shd w:val="clear" w:color="auto" w:fill="FFFFFF"/>
        </w:rPr>
        <w:br/>
        <w:t>        </w:t>
      </w:r>
      <w:hyperlink r:id="rId232" w:tgtFrame="_blank" w:history="1">
        <w:r w:rsidRPr="00A84581">
          <w:rPr>
            <w:rStyle w:val="Lienhypertexte"/>
            <w:rFonts w:ascii="Arial" w:hAnsi="Arial" w:cs="Arial"/>
            <w:b/>
            <w:bCs/>
            <w:sz w:val="18"/>
            <w:szCs w:val="18"/>
            <w:shd w:val="clear" w:color="auto" w:fill="FFFFFF"/>
          </w:rPr>
          <w:t>https://www.legifrance.gouv.fr/jorf/id/JORFTEXT000047663492</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53 Arrêté du 30 mai 2023 portant extension d'un avenant à la convention collective nationale de l'optique-lunetterie de détail (n° 1431)</w:t>
      </w:r>
      <w:r w:rsidRPr="00A84581">
        <w:rPr>
          <w:rFonts w:ascii="Arial" w:hAnsi="Arial" w:cs="Arial"/>
          <w:b/>
          <w:bCs/>
          <w:color w:val="333333"/>
          <w:sz w:val="18"/>
          <w:szCs w:val="18"/>
          <w:shd w:val="clear" w:color="auto" w:fill="FFFFFF"/>
        </w:rPr>
        <w:br/>
        <w:t>        </w:t>
      </w:r>
      <w:hyperlink r:id="rId233" w:tgtFrame="_blank" w:history="1">
        <w:r w:rsidRPr="00A84581">
          <w:rPr>
            <w:rStyle w:val="Lienhypertexte"/>
            <w:rFonts w:ascii="Arial" w:hAnsi="Arial" w:cs="Arial"/>
            <w:b/>
            <w:bCs/>
            <w:sz w:val="18"/>
            <w:szCs w:val="18"/>
            <w:shd w:val="clear" w:color="auto" w:fill="FFFFFF"/>
          </w:rPr>
          <w:t>https://www.legifrance.gouv.fr/jorf/id/JORFTEXT000047663502</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54 Arrêté du 30 mai 2023 portant extension d'un accord conclu dans le cadre du secteur de l'économie sociale et solidaire</w:t>
      </w:r>
      <w:r w:rsidRPr="00A84581">
        <w:rPr>
          <w:rFonts w:ascii="Arial" w:hAnsi="Arial" w:cs="Arial"/>
          <w:b/>
          <w:bCs/>
          <w:color w:val="333333"/>
          <w:sz w:val="18"/>
          <w:szCs w:val="18"/>
          <w:shd w:val="clear" w:color="auto" w:fill="FFFFFF"/>
        </w:rPr>
        <w:br/>
        <w:t>        </w:t>
      </w:r>
      <w:hyperlink r:id="rId234" w:tgtFrame="_blank" w:history="1">
        <w:r w:rsidRPr="00A84581">
          <w:rPr>
            <w:rStyle w:val="Lienhypertexte"/>
            <w:rFonts w:ascii="Arial" w:hAnsi="Arial" w:cs="Arial"/>
            <w:b/>
            <w:bCs/>
            <w:sz w:val="18"/>
            <w:szCs w:val="18"/>
            <w:shd w:val="clear" w:color="auto" w:fill="FFFFFF"/>
          </w:rPr>
          <w:t>https://www.legifrance.gouv.fr/jorf/id/JORFTEXT000047663515</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55 Arrêté du 1er juin 2023 portant extension d'un avenant à la convention collective nationale des industries des jeux, jouets, articles de fêtes et ornements de Noël, articles de puériculture et voitures d'enfants, modélisme et industries connexes (n° 1607)</w:t>
      </w:r>
      <w:r w:rsidRPr="00A84581">
        <w:rPr>
          <w:rFonts w:ascii="Arial" w:hAnsi="Arial" w:cs="Arial"/>
          <w:b/>
          <w:bCs/>
          <w:color w:val="333333"/>
          <w:sz w:val="18"/>
          <w:szCs w:val="18"/>
          <w:shd w:val="clear" w:color="auto" w:fill="FFFFFF"/>
        </w:rPr>
        <w:br/>
        <w:t>        </w:t>
      </w:r>
      <w:hyperlink r:id="rId235" w:tgtFrame="_blank" w:history="1">
        <w:r w:rsidRPr="00A84581">
          <w:rPr>
            <w:rStyle w:val="Lienhypertexte"/>
            <w:rFonts w:ascii="Arial" w:hAnsi="Arial" w:cs="Arial"/>
            <w:b/>
            <w:bCs/>
            <w:sz w:val="18"/>
            <w:szCs w:val="18"/>
            <w:shd w:val="clear" w:color="auto" w:fill="FFFFFF"/>
          </w:rPr>
          <w:t>https://www.legifrance.gouv.fr/jorf/id/JORFTEXT000047663526</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lastRenderedPageBreak/>
        <w:t>        56 Arrêté du 1er juin 2023 portant extension d'un avenant à la convention collective nationale des cabinets ou entreprises d'expertises en automobile (n° 1951)</w:t>
      </w:r>
      <w:r w:rsidRPr="00A84581">
        <w:rPr>
          <w:rFonts w:ascii="Arial" w:hAnsi="Arial" w:cs="Arial"/>
          <w:b/>
          <w:bCs/>
          <w:color w:val="333333"/>
          <w:sz w:val="18"/>
          <w:szCs w:val="18"/>
          <w:shd w:val="clear" w:color="auto" w:fill="FFFFFF"/>
        </w:rPr>
        <w:br/>
        <w:t>        </w:t>
      </w:r>
      <w:hyperlink r:id="rId236" w:tgtFrame="_blank" w:history="1">
        <w:r w:rsidRPr="00A84581">
          <w:rPr>
            <w:rStyle w:val="Lienhypertexte"/>
            <w:rFonts w:ascii="Arial" w:hAnsi="Arial" w:cs="Arial"/>
            <w:b/>
            <w:bCs/>
            <w:sz w:val="18"/>
            <w:szCs w:val="18"/>
            <w:shd w:val="clear" w:color="auto" w:fill="FFFFFF"/>
          </w:rPr>
          <w:t>https://www.legifrance.gouv.fr/jorf/id/JORFTEXT000047663540</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57 Arrêté du 1er juin 2023 portant extension d'accords territoriaux (Guyane) conclus dans le cadre de la convention collective nationale des entreprises d'architecture (n° 2332)</w:t>
      </w:r>
      <w:r w:rsidRPr="00A84581">
        <w:rPr>
          <w:rFonts w:ascii="Arial" w:hAnsi="Arial" w:cs="Arial"/>
          <w:b/>
          <w:bCs/>
          <w:color w:val="333333"/>
          <w:sz w:val="18"/>
          <w:szCs w:val="18"/>
          <w:shd w:val="clear" w:color="auto" w:fill="FFFFFF"/>
        </w:rPr>
        <w:br/>
        <w:t>        </w:t>
      </w:r>
      <w:hyperlink r:id="rId237" w:tgtFrame="_blank" w:history="1">
        <w:r w:rsidRPr="00A84581">
          <w:rPr>
            <w:rStyle w:val="Lienhypertexte"/>
            <w:rFonts w:ascii="Arial" w:hAnsi="Arial" w:cs="Arial"/>
            <w:b/>
            <w:bCs/>
            <w:sz w:val="18"/>
            <w:szCs w:val="18"/>
            <w:shd w:val="clear" w:color="auto" w:fill="FFFFFF"/>
          </w:rPr>
          <w:t>https://www.legifrance.gouv.fr/jorf/id/JORFTEXT000047663551</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58 Arrêté du 1er juin 2023 portant extension d'un accord territorial (Picardie) conclu dans le cadre de la convention collective nationale des entreprises d'architecture (n° 2332)</w:t>
      </w:r>
      <w:r w:rsidRPr="00A84581">
        <w:rPr>
          <w:rFonts w:ascii="Arial" w:hAnsi="Arial" w:cs="Arial"/>
          <w:b/>
          <w:bCs/>
          <w:color w:val="333333"/>
          <w:sz w:val="18"/>
          <w:szCs w:val="18"/>
          <w:shd w:val="clear" w:color="auto" w:fill="FFFFFF"/>
        </w:rPr>
        <w:br/>
        <w:t>        </w:t>
      </w:r>
      <w:hyperlink r:id="rId238" w:tgtFrame="_blank" w:history="1">
        <w:r w:rsidRPr="00A84581">
          <w:rPr>
            <w:rStyle w:val="Lienhypertexte"/>
            <w:rFonts w:ascii="Arial" w:hAnsi="Arial" w:cs="Arial"/>
            <w:b/>
            <w:bCs/>
            <w:sz w:val="18"/>
            <w:szCs w:val="18"/>
            <w:shd w:val="clear" w:color="auto" w:fill="FFFFFF"/>
          </w:rPr>
          <w:t>https://www.legifrance.gouv.fr/jorf/id/JORFTEXT000047663568</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59 Arrêté du 1er juin 2023 portant extension d'un protocole d'accord régional (La Réunion) conclu dans le cadre des conventions collectives des ouvriers, des employés, techniciens et agents de maîtrise et des cadres du bâtiment et des travaux publics de La Réunion (n° 2389, n° 627 et n° 771)</w:t>
      </w:r>
      <w:r w:rsidRPr="00A84581">
        <w:rPr>
          <w:rFonts w:ascii="Arial" w:hAnsi="Arial" w:cs="Arial"/>
          <w:b/>
          <w:bCs/>
          <w:color w:val="333333"/>
          <w:sz w:val="18"/>
          <w:szCs w:val="18"/>
          <w:shd w:val="clear" w:color="auto" w:fill="FFFFFF"/>
        </w:rPr>
        <w:br/>
        <w:t>        </w:t>
      </w:r>
      <w:hyperlink r:id="rId239" w:tgtFrame="_blank" w:history="1">
        <w:r w:rsidRPr="00A84581">
          <w:rPr>
            <w:rStyle w:val="Lienhypertexte"/>
            <w:rFonts w:ascii="Arial" w:hAnsi="Arial" w:cs="Arial"/>
            <w:b/>
            <w:bCs/>
            <w:sz w:val="18"/>
            <w:szCs w:val="18"/>
            <w:shd w:val="clear" w:color="auto" w:fill="FFFFFF"/>
          </w:rPr>
          <w:t>https://www.legifrance.gouv.fr/jorf/id/JORFTEXT000047663581</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60 Arrêté du 1er juin 2023 portant extension d'un accord territorial (île de La Réunion) conclu dans le cadre de la convention collective nationale des entreprises d'architecture (n° 2332)</w:t>
      </w:r>
      <w:r w:rsidRPr="00A84581">
        <w:rPr>
          <w:rFonts w:ascii="Arial" w:hAnsi="Arial" w:cs="Arial"/>
          <w:b/>
          <w:bCs/>
          <w:color w:val="333333"/>
          <w:sz w:val="18"/>
          <w:szCs w:val="18"/>
          <w:shd w:val="clear" w:color="auto" w:fill="FFFFFF"/>
        </w:rPr>
        <w:br/>
        <w:t>        </w:t>
      </w:r>
      <w:hyperlink r:id="rId240" w:tgtFrame="_blank" w:history="1">
        <w:r w:rsidRPr="00A84581">
          <w:rPr>
            <w:rStyle w:val="Lienhypertexte"/>
            <w:rFonts w:ascii="Arial" w:hAnsi="Arial" w:cs="Arial"/>
            <w:b/>
            <w:bCs/>
            <w:sz w:val="18"/>
            <w:szCs w:val="18"/>
            <w:shd w:val="clear" w:color="auto" w:fill="FFFFFF"/>
          </w:rPr>
          <w:t>https://www.legifrance.gouv.fr/jorf/id/JORFTEXT000047663592</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61 Arrêté du 1er juin 2023 portant extension d'un accord territorial (Martinique) conclu dans le cadre de la convention collective nationale des entreprises d'architecture (n° 2332)</w:t>
      </w:r>
      <w:r w:rsidRPr="00A84581">
        <w:rPr>
          <w:rFonts w:ascii="Arial" w:hAnsi="Arial" w:cs="Arial"/>
          <w:b/>
          <w:bCs/>
          <w:color w:val="333333"/>
          <w:sz w:val="18"/>
          <w:szCs w:val="18"/>
          <w:shd w:val="clear" w:color="auto" w:fill="FFFFFF"/>
        </w:rPr>
        <w:br/>
        <w:t>        </w:t>
      </w:r>
      <w:hyperlink r:id="rId241" w:tgtFrame="_blank" w:history="1">
        <w:r w:rsidRPr="00A84581">
          <w:rPr>
            <w:rStyle w:val="Lienhypertexte"/>
            <w:rFonts w:ascii="Arial" w:hAnsi="Arial" w:cs="Arial"/>
            <w:b/>
            <w:bCs/>
            <w:sz w:val="18"/>
            <w:szCs w:val="18"/>
            <w:shd w:val="clear" w:color="auto" w:fill="FFFFFF"/>
          </w:rPr>
          <w:t>https://www.legifrance.gouv.fr/jorf/id/JORFTEXT000047663605</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62 Arrêté du 1er juin 2023 portant extension d'un accord territorial (Haute-Normandie) conclu dans le cadre de la convention collective nationale des entreprises d'architecture (n° 2332)</w:t>
      </w:r>
      <w:r w:rsidRPr="00A84581">
        <w:rPr>
          <w:rFonts w:ascii="Arial" w:hAnsi="Arial" w:cs="Arial"/>
          <w:b/>
          <w:bCs/>
          <w:color w:val="333333"/>
          <w:sz w:val="18"/>
          <w:szCs w:val="18"/>
          <w:shd w:val="clear" w:color="auto" w:fill="FFFFFF"/>
        </w:rPr>
        <w:br/>
        <w:t>        </w:t>
      </w:r>
      <w:hyperlink r:id="rId242" w:tgtFrame="_blank" w:history="1">
        <w:r w:rsidRPr="00A84581">
          <w:rPr>
            <w:rStyle w:val="Lienhypertexte"/>
            <w:rFonts w:ascii="Arial" w:hAnsi="Arial" w:cs="Arial"/>
            <w:b/>
            <w:bCs/>
            <w:sz w:val="18"/>
            <w:szCs w:val="18"/>
            <w:shd w:val="clear" w:color="auto" w:fill="FFFFFF"/>
          </w:rPr>
          <w:t>https://www.legifrance.gouv.fr/jorf/id/JORFTEXT000047663618</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63 Arrêté du 1er juin 2023 portant extension d'un accord territorial (Basse-Normandie) conclu dans le cadre de la convention collective nationale des entreprises d'architecture (n° 2332)</w:t>
      </w:r>
      <w:r w:rsidRPr="00A84581">
        <w:rPr>
          <w:rFonts w:ascii="Arial" w:hAnsi="Arial" w:cs="Arial"/>
          <w:b/>
          <w:bCs/>
          <w:color w:val="333333"/>
          <w:sz w:val="18"/>
          <w:szCs w:val="18"/>
          <w:shd w:val="clear" w:color="auto" w:fill="FFFFFF"/>
        </w:rPr>
        <w:br/>
        <w:t>        </w:t>
      </w:r>
      <w:hyperlink r:id="rId243" w:tgtFrame="_blank" w:history="1">
        <w:r w:rsidRPr="00A84581">
          <w:rPr>
            <w:rStyle w:val="Lienhypertexte"/>
            <w:rFonts w:ascii="Arial" w:hAnsi="Arial" w:cs="Arial"/>
            <w:b/>
            <w:bCs/>
            <w:sz w:val="18"/>
            <w:szCs w:val="18"/>
            <w:shd w:val="clear" w:color="auto" w:fill="FFFFFF"/>
          </w:rPr>
          <w:t>https://www.legifrance.gouv.fr/jorf/id/JORFTEXT000047663631</w:t>
        </w:r>
      </w:hyperlink>
      <w:r w:rsidRPr="00A84581">
        <w:rPr>
          <w:rFonts w:ascii="Arial" w:hAnsi="Arial" w:cs="Arial"/>
          <w:b/>
          <w:bCs/>
          <w:color w:val="333333"/>
          <w:sz w:val="18"/>
          <w:szCs w:val="18"/>
          <w:shd w:val="clear" w:color="auto" w:fill="FFFFFF"/>
        </w:rPr>
        <w:br/>
      </w:r>
    </w:p>
    <w:p w14:paraId="7198781D" w14:textId="77777777" w:rsidR="00A84581" w:rsidRDefault="00A84581" w:rsidP="00C12A95">
      <w:pPr>
        <w:tabs>
          <w:tab w:val="left" w:pos="7600"/>
        </w:tabs>
        <w:rPr>
          <w:rFonts w:ascii="Arial" w:hAnsi="Arial" w:cs="Arial"/>
          <w:b/>
          <w:bCs/>
          <w:color w:val="333333"/>
          <w:sz w:val="18"/>
          <w:szCs w:val="18"/>
          <w:shd w:val="clear" w:color="auto" w:fill="FFFFFF"/>
        </w:rPr>
      </w:pPr>
    </w:p>
    <w:p w14:paraId="1C6844CA" w14:textId="446F017A" w:rsidR="002B68E6" w:rsidRDefault="002B68E6"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7/06</w:t>
      </w:r>
    </w:p>
    <w:p w14:paraId="59A8E605" w14:textId="77777777" w:rsidR="002B68E6" w:rsidRDefault="002B68E6" w:rsidP="00C12A95">
      <w:pPr>
        <w:tabs>
          <w:tab w:val="left" w:pos="7600"/>
        </w:tabs>
        <w:rPr>
          <w:rFonts w:ascii="Arial" w:hAnsi="Arial" w:cs="Arial"/>
          <w:b/>
          <w:bCs/>
          <w:color w:val="333333"/>
          <w:sz w:val="18"/>
          <w:szCs w:val="18"/>
          <w:shd w:val="clear" w:color="auto" w:fill="FFFFFF"/>
        </w:rPr>
      </w:pPr>
    </w:p>
    <w:p w14:paraId="2667DBFF" w14:textId="446A2A42" w:rsidR="002B68E6" w:rsidRDefault="002B68E6" w:rsidP="00C12A95">
      <w:pPr>
        <w:tabs>
          <w:tab w:val="left" w:pos="7600"/>
        </w:tabs>
        <w:rPr>
          <w:rFonts w:ascii="Arial" w:hAnsi="Arial" w:cs="Arial"/>
          <w:b/>
          <w:bCs/>
          <w:color w:val="333333"/>
          <w:sz w:val="18"/>
          <w:szCs w:val="18"/>
          <w:shd w:val="clear" w:color="auto" w:fill="FFFFFF"/>
        </w:rPr>
      </w:pPr>
      <w:r w:rsidRPr="002B68E6">
        <w:rPr>
          <w:rFonts w:ascii="Arial" w:hAnsi="Arial" w:cs="Arial"/>
          <w:b/>
          <w:bCs/>
          <w:color w:val="333333"/>
          <w:sz w:val="18"/>
          <w:szCs w:val="18"/>
          <w:shd w:val="clear" w:color="auto" w:fill="FFFFFF"/>
        </w:rPr>
        <w:t>MINISTERE DU TRAVAIL, DU PLEIN EMPLOI ET DE L'INSERTION</w:t>
      </w:r>
      <w:r w:rsidRPr="002B68E6">
        <w:rPr>
          <w:rFonts w:ascii="Arial" w:hAnsi="Arial" w:cs="Arial"/>
          <w:b/>
          <w:bCs/>
          <w:color w:val="333333"/>
          <w:sz w:val="18"/>
          <w:szCs w:val="18"/>
          <w:shd w:val="clear" w:color="auto" w:fill="FFFFFF"/>
        </w:rPr>
        <w:br/>
      </w:r>
      <w:r w:rsidRPr="002B68E6">
        <w:rPr>
          <w:rFonts w:ascii="Arial" w:hAnsi="Arial" w:cs="Arial"/>
          <w:b/>
          <w:bCs/>
          <w:color w:val="333333"/>
          <w:sz w:val="18"/>
          <w:szCs w:val="18"/>
          <w:shd w:val="clear" w:color="auto" w:fill="FFFFFF"/>
        </w:rPr>
        <w:br/>
        <w:t>        43 Arrêté du 11 mai 2023 portant extension d'avenants à la convention collective nationale des remontées mécaniques et domaines skiables (n° 454)</w:t>
      </w:r>
      <w:r w:rsidRPr="002B68E6">
        <w:rPr>
          <w:rFonts w:ascii="Arial" w:hAnsi="Arial" w:cs="Arial"/>
          <w:b/>
          <w:bCs/>
          <w:color w:val="333333"/>
          <w:sz w:val="18"/>
          <w:szCs w:val="18"/>
          <w:shd w:val="clear" w:color="auto" w:fill="FFFFFF"/>
        </w:rPr>
        <w:br/>
        <w:t>        </w:t>
      </w:r>
      <w:hyperlink r:id="rId244" w:tgtFrame="_blank" w:history="1">
        <w:r w:rsidRPr="002B68E6">
          <w:rPr>
            <w:rStyle w:val="Lienhypertexte"/>
            <w:rFonts w:ascii="Arial" w:hAnsi="Arial" w:cs="Arial"/>
            <w:b/>
            <w:bCs/>
            <w:sz w:val="18"/>
            <w:szCs w:val="18"/>
            <w:shd w:val="clear" w:color="auto" w:fill="FFFFFF"/>
          </w:rPr>
          <w:t>https://www.legifrance.gouv.fr/jorf/id/JORFTEXT000047641308</w:t>
        </w:r>
      </w:hyperlink>
      <w:r w:rsidRPr="002B68E6">
        <w:rPr>
          <w:rFonts w:ascii="Arial" w:hAnsi="Arial" w:cs="Arial"/>
          <w:b/>
          <w:bCs/>
          <w:color w:val="333333"/>
          <w:sz w:val="18"/>
          <w:szCs w:val="18"/>
          <w:shd w:val="clear" w:color="auto" w:fill="FFFFFF"/>
        </w:rPr>
        <w:br/>
      </w:r>
      <w:r w:rsidRPr="002B68E6">
        <w:rPr>
          <w:rFonts w:ascii="Arial" w:hAnsi="Arial" w:cs="Arial"/>
          <w:b/>
          <w:bCs/>
          <w:color w:val="333333"/>
          <w:sz w:val="18"/>
          <w:szCs w:val="18"/>
          <w:shd w:val="clear" w:color="auto" w:fill="FFFFFF"/>
        </w:rPr>
        <w:br/>
        <w:t>        44 Arrêté du 22 mai 2023 portant extension d'un avenant à la convention collective nationale des entreprises de désinfection, désinsectisation et dératisation (n° 1605)</w:t>
      </w:r>
      <w:r w:rsidRPr="002B68E6">
        <w:rPr>
          <w:rFonts w:ascii="Arial" w:hAnsi="Arial" w:cs="Arial"/>
          <w:b/>
          <w:bCs/>
          <w:color w:val="333333"/>
          <w:sz w:val="18"/>
          <w:szCs w:val="18"/>
          <w:shd w:val="clear" w:color="auto" w:fill="FFFFFF"/>
        </w:rPr>
        <w:br/>
        <w:t>        </w:t>
      </w:r>
      <w:hyperlink r:id="rId245" w:tgtFrame="_blank" w:history="1">
        <w:r w:rsidRPr="002B68E6">
          <w:rPr>
            <w:rStyle w:val="Lienhypertexte"/>
            <w:rFonts w:ascii="Arial" w:hAnsi="Arial" w:cs="Arial"/>
            <w:b/>
            <w:bCs/>
            <w:sz w:val="18"/>
            <w:szCs w:val="18"/>
            <w:shd w:val="clear" w:color="auto" w:fill="FFFFFF"/>
          </w:rPr>
          <w:t>https://www.legifrance.gouv.fr/jorf/id/JORFTEXT000047641357</w:t>
        </w:r>
      </w:hyperlink>
      <w:r w:rsidRPr="002B68E6">
        <w:rPr>
          <w:rFonts w:ascii="Arial" w:hAnsi="Arial" w:cs="Arial"/>
          <w:b/>
          <w:bCs/>
          <w:color w:val="333333"/>
          <w:sz w:val="18"/>
          <w:szCs w:val="18"/>
          <w:shd w:val="clear" w:color="auto" w:fill="FFFFFF"/>
        </w:rPr>
        <w:br/>
      </w:r>
      <w:r w:rsidRPr="002B68E6">
        <w:rPr>
          <w:rFonts w:ascii="Arial" w:hAnsi="Arial" w:cs="Arial"/>
          <w:b/>
          <w:bCs/>
          <w:color w:val="333333"/>
          <w:sz w:val="18"/>
          <w:szCs w:val="18"/>
          <w:shd w:val="clear" w:color="auto" w:fill="FFFFFF"/>
        </w:rPr>
        <w:br/>
        <w:t>        45 Arrêté du 22 mai 2023 portant extension d'un accord conclu dans le cadre de la convention collective applicable aux entreprises des industries et métiers de la métallurgie du Loir-et-Cher (n° 2579)</w:t>
      </w:r>
      <w:r w:rsidRPr="002B68E6">
        <w:rPr>
          <w:rFonts w:ascii="Arial" w:hAnsi="Arial" w:cs="Arial"/>
          <w:b/>
          <w:bCs/>
          <w:color w:val="333333"/>
          <w:sz w:val="18"/>
          <w:szCs w:val="18"/>
          <w:shd w:val="clear" w:color="auto" w:fill="FFFFFF"/>
        </w:rPr>
        <w:br/>
        <w:t>        </w:t>
      </w:r>
      <w:hyperlink r:id="rId246" w:tgtFrame="_blank" w:history="1">
        <w:r w:rsidRPr="002B68E6">
          <w:rPr>
            <w:rStyle w:val="Lienhypertexte"/>
            <w:rFonts w:ascii="Arial" w:hAnsi="Arial" w:cs="Arial"/>
            <w:b/>
            <w:bCs/>
            <w:sz w:val="18"/>
            <w:szCs w:val="18"/>
            <w:shd w:val="clear" w:color="auto" w:fill="FFFFFF"/>
          </w:rPr>
          <w:t>https://www.legifrance.gouv.fr/jorf/id/JORFTEXT000047641365</w:t>
        </w:r>
      </w:hyperlink>
      <w:r w:rsidRPr="002B68E6">
        <w:rPr>
          <w:rFonts w:ascii="Arial" w:hAnsi="Arial" w:cs="Arial"/>
          <w:b/>
          <w:bCs/>
          <w:color w:val="333333"/>
          <w:sz w:val="18"/>
          <w:szCs w:val="18"/>
          <w:shd w:val="clear" w:color="auto" w:fill="FFFFFF"/>
        </w:rPr>
        <w:br/>
      </w:r>
      <w:r w:rsidRPr="002B68E6">
        <w:rPr>
          <w:rFonts w:ascii="Arial" w:hAnsi="Arial" w:cs="Arial"/>
          <w:b/>
          <w:bCs/>
          <w:color w:val="333333"/>
          <w:sz w:val="18"/>
          <w:szCs w:val="18"/>
          <w:shd w:val="clear" w:color="auto" w:fill="FFFFFF"/>
        </w:rPr>
        <w:br/>
        <w:t>        46 Arrêté du 30 mai 2023 portant extension d'un protocole d'accord conclu dans le cadre de la convention collective départementale des industries du travail des métaux de la Moselle (n° 714)</w:t>
      </w:r>
      <w:r w:rsidRPr="002B68E6">
        <w:rPr>
          <w:rFonts w:ascii="Arial" w:hAnsi="Arial" w:cs="Arial"/>
          <w:b/>
          <w:bCs/>
          <w:color w:val="333333"/>
          <w:sz w:val="18"/>
          <w:szCs w:val="18"/>
          <w:shd w:val="clear" w:color="auto" w:fill="FFFFFF"/>
        </w:rPr>
        <w:br/>
        <w:t>        </w:t>
      </w:r>
      <w:hyperlink r:id="rId247" w:tgtFrame="_blank" w:history="1">
        <w:r w:rsidRPr="002B68E6">
          <w:rPr>
            <w:rStyle w:val="Lienhypertexte"/>
            <w:rFonts w:ascii="Arial" w:hAnsi="Arial" w:cs="Arial"/>
            <w:b/>
            <w:bCs/>
            <w:sz w:val="18"/>
            <w:szCs w:val="18"/>
            <w:shd w:val="clear" w:color="auto" w:fill="FFFFFF"/>
          </w:rPr>
          <w:t>https://www.legifrance.gouv.fr/jorf/id/JORFTEXT000047641381</w:t>
        </w:r>
      </w:hyperlink>
    </w:p>
    <w:p w14:paraId="62431C35" w14:textId="77777777" w:rsidR="002B68E6" w:rsidRDefault="002B68E6" w:rsidP="00C12A95">
      <w:pPr>
        <w:tabs>
          <w:tab w:val="left" w:pos="7600"/>
        </w:tabs>
        <w:rPr>
          <w:rFonts w:ascii="Arial" w:hAnsi="Arial" w:cs="Arial"/>
          <w:b/>
          <w:bCs/>
          <w:color w:val="333333"/>
          <w:sz w:val="18"/>
          <w:szCs w:val="18"/>
          <w:shd w:val="clear" w:color="auto" w:fill="FFFFFF"/>
        </w:rPr>
      </w:pPr>
    </w:p>
    <w:p w14:paraId="3EF3CA04" w14:textId="77777777" w:rsidR="00BB1FB9" w:rsidRDefault="00BB1FB9" w:rsidP="00C12A95">
      <w:pPr>
        <w:tabs>
          <w:tab w:val="left" w:pos="7600"/>
        </w:tabs>
        <w:rPr>
          <w:rFonts w:ascii="Arial" w:hAnsi="Arial" w:cs="Arial"/>
          <w:b/>
          <w:bCs/>
          <w:color w:val="333333"/>
          <w:sz w:val="18"/>
          <w:szCs w:val="18"/>
          <w:shd w:val="clear" w:color="auto" w:fill="FFFFFF"/>
        </w:rPr>
      </w:pPr>
    </w:p>
    <w:p w14:paraId="324A5D07" w14:textId="6367C995" w:rsidR="00BB1FB9" w:rsidRDefault="00BB1FB9" w:rsidP="00C12A95">
      <w:pPr>
        <w:tabs>
          <w:tab w:val="left" w:pos="7600"/>
        </w:tabs>
        <w:rPr>
          <w:rFonts w:ascii="Arial" w:hAnsi="Arial" w:cs="Arial"/>
          <w:b/>
          <w:bCs/>
          <w:color w:val="333333"/>
          <w:sz w:val="18"/>
          <w:szCs w:val="18"/>
          <w:shd w:val="clear" w:color="auto" w:fill="FFFFFF"/>
        </w:rPr>
      </w:pPr>
      <w:r w:rsidRPr="00BB1FB9">
        <w:rPr>
          <w:rFonts w:ascii="Arial" w:hAnsi="Arial" w:cs="Arial"/>
          <w:b/>
          <w:bCs/>
          <w:color w:val="333333"/>
          <w:sz w:val="18"/>
          <w:szCs w:val="18"/>
          <w:shd w:val="clear" w:color="auto" w:fill="FFFFFF"/>
        </w:rPr>
        <w:t>  MINISTERE DE L'AGRICULTURE ET DE LA SOUVERAINETE ALIMENTAIRE</w:t>
      </w:r>
      <w:r w:rsidRPr="00BB1FB9">
        <w:rPr>
          <w:rFonts w:ascii="Arial" w:hAnsi="Arial" w:cs="Arial"/>
          <w:b/>
          <w:bCs/>
          <w:color w:val="333333"/>
          <w:sz w:val="18"/>
          <w:szCs w:val="18"/>
          <w:shd w:val="clear" w:color="auto" w:fill="FFFFFF"/>
        </w:rPr>
        <w:br/>
      </w:r>
      <w:r w:rsidRPr="00BB1FB9">
        <w:rPr>
          <w:rFonts w:ascii="Arial" w:hAnsi="Arial" w:cs="Arial"/>
          <w:b/>
          <w:bCs/>
          <w:color w:val="333333"/>
          <w:sz w:val="18"/>
          <w:szCs w:val="18"/>
          <w:shd w:val="clear" w:color="auto" w:fill="FFFFFF"/>
        </w:rPr>
        <w:br/>
        <w:t>        51 Arrêté du 1er juin 2023 portant extension d'avenants salariaux à des conventions collectives de travail étendues relatives aux professions agricoles</w:t>
      </w:r>
      <w:r w:rsidRPr="00BB1FB9">
        <w:rPr>
          <w:rFonts w:ascii="Arial" w:hAnsi="Arial" w:cs="Arial"/>
          <w:b/>
          <w:bCs/>
          <w:color w:val="333333"/>
          <w:sz w:val="18"/>
          <w:szCs w:val="18"/>
          <w:shd w:val="clear" w:color="auto" w:fill="FFFFFF"/>
        </w:rPr>
        <w:br/>
        <w:t>        </w:t>
      </w:r>
      <w:hyperlink r:id="rId248" w:tgtFrame="_blank" w:history="1">
        <w:r w:rsidRPr="00BB1FB9">
          <w:rPr>
            <w:rStyle w:val="Lienhypertexte"/>
            <w:rFonts w:ascii="Arial" w:hAnsi="Arial" w:cs="Arial"/>
            <w:b/>
            <w:bCs/>
            <w:sz w:val="18"/>
            <w:szCs w:val="18"/>
            <w:shd w:val="clear" w:color="auto" w:fill="FFFFFF"/>
          </w:rPr>
          <w:t>https://www.legifrance.gouv.fr/jorf/id/JORFTEXT000047641415</w:t>
        </w:r>
      </w:hyperlink>
    </w:p>
    <w:p w14:paraId="0B7C083C" w14:textId="77777777" w:rsidR="00BB1FB9" w:rsidRDefault="00BB1FB9" w:rsidP="00C12A95">
      <w:pPr>
        <w:tabs>
          <w:tab w:val="left" w:pos="7600"/>
        </w:tabs>
        <w:rPr>
          <w:rFonts w:ascii="Arial" w:hAnsi="Arial" w:cs="Arial"/>
          <w:b/>
          <w:bCs/>
          <w:color w:val="333333"/>
          <w:sz w:val="18"/>
          <w:szCs w:val="18"/>
          <w:shd w:val="clear" w:color="auto" w:fill="FFFFFF"/>
        </w:rPr>
      </w:pPr>
    </w:p>
    <w:p w14:paraId="399717F2" w14:textId="77777777" w:rsidR="00BB1FB9" w:rsidRDefault="00BB1FB9" w:rsidP="00C12A95">
      <w:pPr>
        <w:tabs>
          <w:tab w:val="left" w:pos="7600"/>
        </w:tabs>
        <w:rPr>
          <w:rFonts w:ascii="Arial" w:hAnsi="Arial" w:cs="Arial"/>
          <w:b/>
          <w:bCs/>
          <w:color w:val="333333"/>
          <w:sz w:val="18"/>
          <w:szCs w:val="18"/>
          <w:shd w:val="clear" w:color="auto" w:fill="FFFFFF"/>
        </w:rPr>
      </w:pPr>
    </w:p>
    <w:p w14:paraId="21A3BCC9" w14:textId="77777777" w:rsidR="002B68E6" w:rsidRDefault="002B68E6" w:rsidP="00C12A95">
      <w:pPr>
        <w:tabs>
          <w:tab w:val="left" w:pos="7600"/>
        </w:tabs>
        <w:rPr>
          <w:rFonts w:ascii="Arial" w:hAnsi="Arial" w:cs="Arial"/>
          <w:b/>
          <w:bCs/>
          <w:color w:val="333333"/>
          <w:sz w:val="18"/>
          <w:szCs w:val="18"/>
          <w:shd w:val="clear" w:color="auto" w:fill="FFFFFF"/>
        </w:rPr>
      </w:pPr>
    </w:p>
    <w:p w14:paraId="121D158A" w14:textId="439E0E9F" w:rsidR="0032348A" w:rsidRDefault="0032348A"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6 /06</w:t>
      </w:r>
    </w:p>
    <w:p w14:paraId="65B02EBC" w14:textId="77777777" w:rsidR="002B68E6" w:rsidRDefault="002B68E6" w:rsidP="00C12A95">
      <w:pPr>
        <w:tabs>
          <w:tab w:val="left" w:pos="7600"/>
        </w:tabs>
        <w:rPr>
          <w:rFonts w:ascii="Arial" w:hAnsi="Arial" w:cs="Arial"/>
          <w:b/>
          <w:bCs/>
          <w:color w:val="333333"/>
          <w:sz w:val="18"/>
          <w:szCs w:val="18"/>
          <w:shd w:val="clear" w:color="auto" w:fill="FFFFFF"/>
        </w:rPr>
      </w:pPr>
    </w:p>
    <w:p w14:paraId="4FCD66D8" w14:textId="4E9B0F2A" w:rsidR="002B68E6" w:rsidRDefault="002B68E6"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Agrément :</w:t>
      </w:r>
    </w:p>
    <w:p w14:paraId="4ADDBFDB" w14:textId="1328A7F6" w:rsidR="0032348A" w:rsidRDefault="0032348A" w:rsidP="00C12A95">
      <w:pPr>
        <w:tabs>
          <w:tab w:val="left" w:pos="7600"/>
        </w:tabs>
        <w:rPr>
          <w:rFonts w:ascii="Arial" w:hAnsi="Arial" w:cs="Arial"/>
          <w:b/>
          <w:bCs/>
          <w:color w:val="333333"/>
          <w:sz w:val="18"/>
          <w:szCs w:val="18"/>
          <w:shd w:val="clear" w:color="auto" w:fill="FFFFFF"/>
        </w:rPr>
      </w:pPr>
      <w:r w:rsidRPr="0032348A">
        <w:rPr>
          <w:rFonts w:ascii="Arial" w:hAnsi="Arial" w:cs="Arial"/>
          <w:b/>
          <w:bCs/>
          <w:color w:val="333333"/>
          <w:sz w:val="18"/>
          <w:szCs w:val="18"/>
          <w:shd w:val="clear" w:color="auto" w:fill="FFFFFF"/>
        </w:rPr>
        <w:br/>
        <w:t>        9 Arrêté du 1er juin 2023 portant agrément de l'accord d'intéressement de la branche de Pôle emploi du 4 avril 2023</w:t>
      </w:r>
      <w:r w:rsidRPr="0032348A">
        <w:rPr>
          <w:rFonts w:ascii="Arial" w:hAnsi="Arial" w:cs="Arial"/>
          <w:b/>
          <w:bCs/>
          <w:color w:val="333333"/>
          <w:sz w:val="18"/>
          <w:szCs w:val="18"/>
          <w:shd w:val="clear" w:color="auto" w:fill="FFFFFF"/>
        </w:rPr>
        <w:br/>
        <w:t>        </w:t>
      </w:r>
      <w:hyperlink r:id="rId249" w:tgtFrame="_blank" w:history="1">
        <w:r w:rsidRPr="0032348A">
          <w:rPr>
            <w:rStyle w:val="Lienhypertexte"/>
            <w:rFonts w:ascii="Arial" w:hAnsi="Arial" w:cs="Arial"/>
            <w:b/>
            <w:bCs/>
            <w:sz w:val="18"/>
            <w:szCs w:val="18"/>
            <w:shd w:val="clear" w:color="auto" w:fill="FFFFFF"/>
          </w:rPr>
          <w:t>https://www.legifrance.gouv.fr/jorf/id/JORFTEXT000047636831</w:t>
        </w:r>
      </w:hyperlink>
    </w:p>
    <w:p w14:paraId="3C34C070" w14:textId="77777777" w:rsidR="0032348A" w:rsidRDefault="0032348A" w:rsidP="00C12A95">
      <w:pPr>
        <w:tabs>
          <w:tab w:val="left" w:pos="7600"/>
        </w:tabs>
        <w:rPr>
          <w:rFonts w:ascii="Arial" w:hAnsi="Arial" w:cs="Arial"/>
          <w:b/>
          <w:bCs/>
          <w:color w:val="333333"/>
          <w:sz w:val="18"/>
          <w:szCs w:val="18"/>
          <w:shd w:val="clear" w:color="auto" w:fill="FFFFFF"/>
        </w:rPr>
      </w:pPr>
    </w:p>
    <w:p w14:paraId="2CC3A561" w14:textId="41448F6A" w:rsidR="0033462F" w:rsidRDefault="002C4A3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3</w:t>
      </w:r>
      <w:r w:rsidR="0032348A">
        <w:rPr>
          <w:rFonts w:ascii="Arial" w:hAnsi="Arial" w:cs="Arial"/>
          <w:b/>
          <w:bCs/>
          <w:color w:val="333333"/>
          <w:sz w:val="18"/>
          <w:szCs w:val="18"/>
          <w:shd w:val="clear" w:color="auto" w:fill="FFFFFF"/>
        </w:rPr>
        <w:t>/06</w:t>
      </w:r>
    </w:p>
    <w:p w14:paraId="362254F0" w14:textId="77777777" w:rsidR="0033462F" w:rsidRDefault="0033462F" w:rsidP="00C12A95">
      <w:pPr>
        <w:tabs>
          <w:tab w:val="left" w:pos="7600"/>
        </w:tabs>
        <w:rPr>
          <w:rFonts w:ascii="Arial" w:hAnsi="Arial" w:cs="Arial"/>
          <w:b/>
          <w:bCs/>
          <w:color w:val="333333"/>
          <w:sz w:val="18"/>
          <w:szCs w:val="18"/>
          <w:shd w:val="clear" w:color="auto" w:fill="FFFFFF"/>
        </w:rPr>
      </w:pPr>
    </w:p>
    <w:p w14:paraId="58A48594" w14:textId="4E1E50F1" w:rsidR="002C4A3F" w:rsidRDefault="002C4A3F" w:rsidP="00C12A95">
      <w:pPr>
        <w:tabs>
          <w:tab w:val="left" w:pos="7600"/>
        </w:tabs>
        <w:rPr>
          <w:rFonts w:ascii="Arial" w:hAnsi="Arial" w:cs="Arial"/>
          <w:b/>
          <w:bCs/>
          <w:color w:val="333333"/>
          <w:sz w:val="18"/>
          <w:szCs w:val="18"/>
          <w:shd w:val="clear" w:color="auto" w:fill="FFFFFF"/>
        </w:rPr>
      </w:pPr>
      <w:r w:rsidRPr="002C4A3F">
        <w:rPr>
          <w:rFonts w:ascii="Arial" w:hAnsi="Arial" w:cs="Arial"/>
          <w:b/>
          <w:bCs/>
          <w:color w:val="333333"/>
          <w:sz w:val="18"/>
          <w:szCs w:val="18"/>
          <w:shd w:val="clear" w:color="auto" w:fill="FFFFFF"/>
        </w:rPr>
        <w:t>   MINISTERE DE LA SANTE ET DE LA PREVENTION</w:t>
      </w:r>
      <w:r w:rsidRPr="002C4A3F">
        <w:rPr>
          <w:rFonts w:ascii="Arial" w:hAnsi="Arial" w:cs="Arial"/>
          <w:b/>
          <w:bCs/>
          <w:color w:val="333333"/>
          <w:sz w:val="18"/>
          <w:szCs w:val="18"/>
          <w:shd w:val="clear" w:color="auto" w:fill="FFFFFF"/>
        </w:rPr>
        <w:br/>
      </w:r>
      <w:r w:rsidRPr="002C4A3F">
        <w:rPr>
          <w:rFonts w:ascii="Arial" w:hAnsi="Arial" w:cs="Arial"/>
          <w:b/>
          <w:bCs/>
          <w:color w:val="333333"/>
          <w:sz w:val="18"/>
          <w:szCs w:val="18"/>
          <w:shd w:val="clear" w:color="auto" w:fill="FFFFFF"/>
        </w:rPr>
        <w:br/>
        <w:t>        24 Arrêté du 17 avril 2023 portant extension de l'avenant n° 7 du 18 novembre 2022 à l'accord du 14 décembre 2015 relatif au régime de frais de santé des salariés intérimaires</w:t>
      </w:r>
      <w:r w:rsidRPr="002C4A3F">
        <w:rPr>
          <w:rFonts w:ascii="Arial" w:hAnsi="Arial" w:cs="Arial"/>
          <w:b/>
          <w:bCs/>
          <w:color w:val="333333"/>
          <w:sz w:val="18"/>
          <w:szCs w:val="18"/>
          <w:shd w:val="clear" w:color="auto" w:fill="FFFFFF"/>
        </w:rPr>
        <w:br/>
        <w:t>        </w:t>
      </w:r>
      <w:hyperlink r:id="rId250" w:tgtFrame="_blank" w:history="1">
        <w:r w:rsidRPr="002C4A3F">
          <w:rPr>
            <w:rStyle w:val="Lienhypertexte"/>
            <w:rFonts w:ascii="Arial" w:hAnsi="Arial" w:cs="Arial"/>
            <w:b/>
            <w:bCs/>
            <w:sz w:val="18"/>
            <w:szCs w:val="18"/>
            <w:shd w:val="clear" w:color="auto" w:fill="FFFFFF"/>
          </w:rPr>
          <w:t>https://www.legifrance.gouv.fr/jorf/id/JORFTEXT000047624262</w:t>
        </w:r>
      </w:hyperlink>
    </w:p>
    <w:p w14:paraId="733C8FE0" w14:textId="77777777" w:rsidR="002C4A3F" w:rsidRDefault="002C4A3F" w:rsidP="00C12A95">
      <w:pPr>
        <w:tabs>
          <w:tab w:val="left" w:pos="7600"/>
        </w:tabs>
        <w:rPr>
          <w:rFonts w:ascii="Arial" w:hAnsi="Arial" w:cs="Arial"/>
          <w:b/>
          <w:bCs/>
          <w:color w:val="333333"/>
          <w:sz w:val="18"/>
          <w:szCs w:val="18"/>
          <w:shd w:val="clear" w:color="auto" w:fill="FFFFFF"/>
        </w:rPr>
      </w:pPr>
    </w:p>
    <w:p w14:paraId="115C4278" w14:textId="77777777" w:rsidR="00443CFA" w:rsidRDefault="00443CFA" w:rsidP="00C12A95">
      <w:pPr>
        <w:tabs>
          <w:tab w:val="left" w:pos="7600"/>
        </w:tabs>
        <w:rPr>
          <w:rFonts w:ascii="Arial" w:hAnsi="Arial" w:cs="Arial"/>
          <w:b/>
          <w:bCs/>
          <w:color w:val="333333"/>
          <w:sz w:val="18"/>
          <w:szCs w:val="18"/>
          <w:shd w:val="clear" w:color="auto" w:fill="FFFFFF"/>
        </w:rPr>
      </w:pPr>
    </w:p>
    <w:p w14:paraId="2428224B"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MINISTERE DU TRAVAIL, DU PLEIN EMPLOI ET DE L'INSERTION</w:t>
      </w:r>
    </w:p>
    <w:p w14:paraId="32B8603A"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665067C3"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73 Arrêté du 22 mai 2023 portant extension d'un accord conclu dans le cadre de la convention collective nationale de la plasturgie (n° 292)</w:t>
      </w:r>
    </w:p>
    <w:p w14:paraId="35A983C0" w14:textId="4914B6C6"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251" w:history="1">
        <w:r w:rsidRPr="000D246C">
          <w:rPr>
            <w:rStyle w:val="Lienhypertexte"/>
            <w:rFonts w:ascii="Arial" w:hAnsi="Arial" w:cs="Arial"/>
            <w:b/>
            <w:bCs/>
            <w:sz w:val="18"/>
            <w:szCs w:val="18"/>
            <w:shd w:val="clear" w:color="auto" w:fill="FFFFFF"/>
          </w:rPr>
          <w:t>https://www.legifrance.gouv.fr/jorf/id/JORFTEXT000047624451</w:t>
        </w:r>
      </w:hyperlink>
    </w:p>
    <w:p w14:paraId="43302368"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28CB31A3"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74 Arrêté du 22 mai 2023 portant extension d'un avenant à la convention collective nationale des détaillants et détaillants-fabricants de la confiserie, chocolaterie, biscuiterie (n° 1286)</w:t>
      </w:r>
    </w:p>
    <w:p w14:paraId="163C006D" w14:textId="7C1E005F"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252" w:history="1">
        <w:r w:rsidRPr="000D246C">
          <w:rPr>
            <w:rStyle w:val="Lienhypertexte"/>
            <w:rFonts w:ascii="Arial" w:hAnsi="Arial" w:cs="Arial"/>
            <w:b/>
            <w:bCs/>
            <w:sz w:val="18"/>
            <w:szCs w:val="18"/>
            <w:shd w:val="clear" w:color="auto" w:fill="FFFFFF"/>
          </w:rPr>
          <w:t>https://www.legifrance.gouv.fr/jorf/id/JORFTEXT000047624464</w:t>
        </w:r>
      </w:hyperlink>
    </w:p>
    <w:p w14:paraId="16E910A5"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06304284"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75 Arrêté du 22 mai 2023 portant extension d'un avenant à la convention collective nationale des industries des jeux, jouets, articles de fêtes et ornements de Noël, articles de puériculture et voitures d'enfants, modélisme et industries connexes (n° 1607)</w:t>
      </w:r>
    </w:p>
    <w:p w14:paraId="04747AC1" w14:textId="57330DAA"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253" w:history="1">
        <w:r w:rsidRPr="000D246C">
          <w:rPr>
            <w:rStyle w:val="Lienhypertexte"/>
            <w:rFonts w:ascii="Arial" w:hAnsi="Arial" w:cs="Arial"/>
            <w:b/>
            <w:bCs/>
            <w:sz w:val="18"/>
            <w:szCs w:val="18"/>
            <w:shd w:val="clear" w:color="auto" w:fill="FFFFFF"/>
          </w:rPr>
          <w:t>https://www.legifrance.gouv.fr/jorf/id/JORFTEXT000047624476</w:t>
        </w:r>
      </w:hyperlink>
    </w:p>
    <w:p w14:paraId="0395E574"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2890547B"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76 Arrêté du 22 mai 2023 portant extension d'un avenant à un accord conclu dans le cadre de la convention collective nationale de l'optique-lunetterie de détail (n° 1431)</w:t>
      </w:r>
    </w:p>
    <w:p w14:paraId="4405B525" w14:textId="569D0345"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254" w:history="1">
        <w:r w:rsidRPr="000D246C">
          <w:rPr>
            <w:rStyle w:val="Lienhypertexte"/>
            <w:rFonts w:ascii="Arial" w:hAnsi="Arial" w:cs="Arial"/>
            <w:b/>
            <w:bCs/>
            <w:sz w:val="18"/>
            <w:szCs w:val="18"/>
            <w:shd w:val="clear" w:color="auto" w:fill="FFFFFF"/>
          </w:rPr>
          <w:t>https://www.legifrance.gouv.fr/jorf/id/JORFTEXT000047624486</w:t>
        </w:r>
      </w:hyperlink>
    </w:p>
    <w:p w14:paraId="2A032AB4"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568A0232"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77 Arrêté du 22 mai 2023 portant extension d'un avenant à un accord conclu dans le cadre de la convention collective de la branche du secteur des particuliers employeurs et de l'emploi à domicile (n° 3239)</w:t>
      </w:r>
    </w:p>
    <w:p w14:paraId="07832AF5" w14:textId="10D1841A"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255" w:history="1">
        <w:r w:rsidRPr="000D246C">
          <w:rPr>
            <w:rStyle w:val="Lienhypertexte"/>
            <w:rFonts w:ascii="Arial" w:hAnsi="Arial" w:cs="Arial"/>
            <w:b/>
            <w:bCs/>
            <w:sz w:val="18"/>
            <w:szCs w:val="18"/>
            <w:shd w:val="clear" w:color="auto" w:fill="FFFFFF"/>
          </w:rPr>
          <w:t>https://www.legifrance.gouv.fr/jorf/id/JORFTEXT000047624496</w:t>
        </w:r>
      </w:hyperlink>
    </w:p>
    <w:p w14:paraId="4E13B6F8"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655F2A3F"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78 Arrêté du 22 mai 2023 portant extension d'accords conclus dans le secteur des organismes de la sécurité sociale (n° 218, n° 2603 et n° 3232)</w:t>
      </w:r>
    </w:p>
    <w:p w14:paraId="0EE4B125" w14:textId="23FF8BB3"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256" w:history="1">
        <w:r w:rsidRPr="000D246C">
          <w:rPr>
            <w:rStyle w:val="Lienhypertexte"/>
            <w:rFonts w:ascii="Arial" w:hAnsi="Arial" w:cs="Arial"/>
            <w:b/>
            <w:bCs/>
            <w:sz w:val="18"/>
            <w:szCs w:val="18"/>
            <w:shd w:val="clear" w:color="auto" w:fill="FFFFFF"/>
          </w:rPr>
          <w:t>https://www.legifrance.gouv.fr/jorf/id/JORFTEXT000047624506</w:t>
        </w:r>
      </w:hyperlink>
    </w:p>
    <w:p w14:paraId="766C8E63"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3D9F63C7"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79 Arrêté du 22 mai 2023 portant extension d'un accord conclu dans le cadre de la convention collective nationale du 15 juin 2015 de la banque populaire (n° 3210)</w:t>
      </w:r>
    </w:p>
    <w:p w14:paraId="26C38DDB" w14:textId="36E5F3AB"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257" w:history="1">
        <w:r w:rsidRPr="000D246C">
          <w:rPr>
            <w:rStyle w:val="Lienhypertexte"/>
            <w:rFonts w:ascii="Arial" w:hAnsi="Arial" w:cs="Arial"/>
            <w:b/>
            <w:bCs/>
            <w:sz w:val="18"/>
            <w:szCs w:val="18"/>
            <w:shd w:val="clear" w:color="auto" w:fill="FFFFFF"/>
          </w:rPr>
          <w:t>https://www.legifrance.gouv.fr/jorf/id/JORFTEXT000047624522</w:t>
        </w:r>
      </w:hyperlink>
    </w:p>
    <w:p w14:paraId="3725C5C1"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3F20439F"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80 Arrêté du 22 mai 2023 portant extension d'un avenant à la convention collective nationale des bureaux d'études techniques, des cabinets d'ingénieurs-conseils et des sociétés de conseils (n° 1486)</w:t>
      </w:r>
    </w:p>
    <w:p w14:paraId="53CF01AD" w14:textId="129838C9"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258" w:history="1">
        <w:r w:rsidRPr="000D246C">
          <w:rPr>
            <w:rStyle w:val="Lienhypertexte"/>
            <w:rFonts w:ascii="Arial" w:hAnsi="Arial" w:cs="Arial"/>
            <w:b/>
            <w:bCs/>
            <w:sz w:val="18"/>
            <w:szCs w:val="18"/>
            <w:shd w:val="clear" w:color="auto" w:fill="FFFFFF"/>
          </w:rPr>
          <w:t>https://www.legifrance.gouv.fr/jorf/id/JORFTEXT000047624535</w:t>
        </w:r>
      </w:hyperlink>
    </w:p>
    <w:p w14:paraId="47803EA9"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1DF0BA0E"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81 Arrêté du 22 mai 2023 portant extension d'un avenant à un accord conclu dans le cadre de la convention collective nationale des détaillants en chaussures (n° 733)</w:t>
      </w:r>
    </w:p>
    <w:p w14:paraId="1A861F9E" w14:textId="0AE2A40A"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259" w:history="1">
        <w:r w:rsidRPr="000D246C">
          <w:rPr>
            <w:rStyle w:val="Lienhypertexte"/>
            <w:rFonts w:ascii="Arial" w:hAnsi="Arial" w:cs="Arial"/>
            <w:b/>
            <w:bCs/>
            <w:sz w:val="18"/>
            <w:szCs w:val="18"/>
            <w:shd w:val="clear" w:color="auto" w:fill="FFFFFF"/>
          </w:rPr>
          <w:t>https://www.legifrance.gouv.fr/jorf/id/JORFTEXT000047624552</w:t>
        </w:r>
      </w:hyperlink>
    </w:p>
    <w:p w14:paraId="24F03709"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2E7C1E3A"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82 Arrêté du 22 mai 2023 portant extension d'un avenant à la convention collective nationale de la couture parisienne (n° 303)</w:t>
      </w:r>
    </w:p>
    <w:p w14:paraId="6AA05542" w14:textId="09F63B03"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260" w:history="1">
        <w:r w:rsidRPr="000D246C">
          <w:rPr>
            <w:rStyle w:val="Lienhypertexte"/>
            <w:rFonts w:ascii="Arial" w:hAnsi="Arial" w:cs="Arial"/>
            <w:b/>
            <w:bCs/>
            <w:sz w:val="18"/>
            <w:szCs w:val="18"/>
            <w:shd w:val="clear" w:color="auto" w:fill="FFFFFF"/>
          </w:rPr>
          <w:t>https://www.legifrance.gouv.fr/jorf/id/JORFTEXT000047624565</w:t>
        </w:r>
      </w:hyperlink>
    </w:p>
    <w:p w14:paraId="23F3BC0A"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58819729"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83 Arrêté du 22 mai 2023 portant extension d'un accord conclu dans le cadre de la branche caisse d'épargne</w:t>
      </w:r>
    </w:p>
    <w:p w14:paraId="6B85F8A8" w14:textId="40A812B6"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261" w:history="1">
        <w:r w:rsidRPr="000D246C">
          <w:rPr>
            <w:rStyle w:val="Lienhypertexte"/>
            <w:rFonts w:ascii="Arial" w:hAnsi="Arial" w:cs="Arial"/>
            <w:b/>
            <w:bCs/>
            <w:sz w:val="18"/>
            <w:szCs w:val="18"/>
            <w:shd w:val="clear" w:color="auto" w:fill="FFFFFF"/>
          </w:rPr>
          <w:t>https://www.legifrance.gouv.fr/jorf/id/JORFTEXT000047624609</w:t>
        </w:r>
      </w:hyperlink>
    </w:p>
    <w:p w14:paraId="1687CCC4"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72C72862"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84 Arrêté du 22 mai 2023 portant extension d'un accord conclu dans le cadre de la convention collective nationale des distributeurs conseils hors domicile (n° 1536)</w:t>
      </w:r>
    </w:p>
    <w:p w14:paraId="5D6525BF" w14:textId="60F45454"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262" w:history="1">
        <w:r w:rsidRPr="000D246C">
          <w:rPr>
            <w:rStyle w:val="Lienhypertexte"/>
            <w:rFonts w:ascii="Arial" w:hAnsi="Arial" w:cs="Arial"/>
            <w:b/>
            <w:bCs/>
            <w:sz w:val="18"/>
            <w:szCs w:val="18"/>
            <w:shd w:val="clear" w:color="auto" w:fill="FFFFFF"/>
          </w:rPr>
          <w:t>https://www.legifrance.gouv.fr/jorf/id/JORFTEXT000047624622</w:t>
        </w:r>
      </w:hyperlink>
    </w:p>
    <w:p w14:paraId="0C65EAD4"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3CEE83B5"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85 Arrêté du 22 mai 2023 portant extension d'avenants à la convention collective nationale des organismes de formation (n° 1516)</w:t>
      </w:r>
    </w:p>
    <w:p w14:paraId="253F958A" w14:textId="62BB5DCB"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263" w:history="1">
        <w:r w:rsidRPr="000D246C">
          <w:rPr>
            <w:rStyle w:val="Lienhypertexte"/>
            <w:rFonts w:ascii="Arial" w:hAnsi="Arial" w:cs="Arial"/>
            <w:b/>
            <w:bCs/>
            <w:sz w:val="18"/>
            <w:szCs w:val="18"/>
            <w:shd w:val="clear" w:color="auto" w:fill="FFFFFF"/>
          </w:rPr>
          <w:t>https://www.legifrance.gouv.fr/jorf/id/JORFTEXT000047624638</w:t>
        </w:r>
      </w:hyperlink>
    </w:p>
    <w:p w14:paraId="1358A05C"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4A0C9900"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86 Arrêté du 22 mai 2023 portant extension d'un avenant à la convention collective nationale de l'optique-lunetterie de détail (n° 1431)</w:t>
      </w:r>
    </w:p>
    <w:p w14:paraId="60567BF3" w14:textId="6DA6030D"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264" w:history="1">
        <w:r w:rsidRPr="000D246C">
          <w:rPr>
            <w:rStyle w:val="Lienhypertexte"/>
            <w:rFonts w:ascii="Arial" w:hAnsi="Arial" w:cs="Arial"/>
            <w:b/>
            <w:bCs/>
            <w:sz w:val="18"/>
            <w:szCs w:val="18"/>
            <w:shd w:val="clear" w:color="auto" w:fill="FFFFFF"/>
          </w:rPr>
          <w:t>https://www.legifrance.gouv.fr/jorf/id/JORFTEXT000047624648</w:t>
        </w:r>
      </w:hyperlink>
    </w:p>
    <w:p w14:paraId="70DE0925"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1111B18D"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87 Arrêté du 22 mai 2023 portant extension d'un accord conclu dans le cadre de la convention collective nationale de la restauration rapide (n° 1501)</w:t>
      </w:r>
    </w:p>
    <w:p w14:paraId="6ED53148" w14:textId="35FA22F2"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265" w:history="1">
        <w:r w:rsidRPr="000D246C">
          <w:rPr>
            <w:rStyle w:val="Lienhypertexte"/>
            <w:rFonts w:ascii="Arial" w:hAnsi="Arial" w:cs="Arial"/>
            <w:b/>
            <w:bCs/>
            <w:sz w:val="18"/>
            <w:szCs w:val="18"/>
            <w:shd w:val="clear" w:color="auto" w:fill="FFFFFF"/>
          </w:rPr>
          <w:t>https://www.legifrance.gouv.fr/jorf/id/JORFTEXT000047624667</w:t>
        </w:r>
      </w:hyperlink>
    </w:p>
    <w:p w14:paraId="03D086CE"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71D032D2"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88 Arrêté du 22 mai 2023 portant extension d'un avenant à la convention collective nationale du sport (n° 2511)</w:t>
      </w:r>
    </w:p>
    <w:p w14:paraId="5B3AA603" w14:textId="7A25E4F3"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lastRenderedPageBreak/>
        <w:t xml:space="preserve">        </w:t>
      </w:r>
      <w:hyperlink r:id="rId266" w:history="1">
        <w:r w:rsidRPr="000D246C">
          <w:rPr>
            <w:rStyle w:val="Lienhypertexte"/>
            <w:rFonts w:ascii="Arial" w:hAnsi="Arial" w:cs="Arial"/>
            <w:b/>
            <w:bCs/>
            <w:sz w:val="18"/>
            <w:szCs w:val="18"/>
            <w:shd w:val="clear" w:color="auto" w:fill="FFFFFF"/>
          </w:rPr>
          <w:t>https://www.legifrance.gouv.fr/jorf/id/JORFTEXT000047624679</w:t>
        </w:r>
      </w:hyperlink>
    </w:p>
    <w:p w14:paraId="73FFA784"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31CA5868"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89 Arrêté du 22 mai 2023 portant extension d'un accord conclu dans le cadre de la convention collective nationale des entreprises de courtage d'assurances et/ou de réassurances (n° 2247)</w:t>
      </w:r>
    </w:p>
    <w:p w14:paraId="3AAE6586" w14:textId="7DAC5E42"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267" w:history="1">
        <w:r w:rsidRPr="000D246C">
          <w:rPr>
            <w:rStyle w:val="Lienhypertexte"/>
            <w:rFonts w:ascii="Arial" w:hAnsi="Arial" w:cs="Arial"/>
            <w:b/>
            <w:bCs/>
            <w:sz w:val="18"/>
            <w:szCs w:val="18"/>
            <w:shd w:val="clear" w:color="auto" w:fill="FFFFFF"/>
          </w:rPr>
          <w:t>https://www.legifrance.gouv.fr/jorf/id/JORFTEXT000047624691</w:t>
        </w:r>
      </w:hyperlink>
    </w:p>
    <w:p w14:paraId="4F79940E"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0631B6C7"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90 Arrêté du 22 mai 2023 portant extension d'un avenant à un accord conclu dans le cadre de la convention collective nationale des entreprises de propreté et services associés (n° 3043)</w:t>
      </w:r>
    </w:p>
    <w:p w14:paraId="3C3DB407" w14:textId="383F4287"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268" w:history="1">
        <w:r w:rsidRPr="000D246C">
          <w:rPr>
            <w:rStyle w:val="Lienhypertexte"/>
            <w:rFonts w:ascii="Arial" w:hAnsi="Arial" w:cs="Arial"/>
            <w:b/>
            <w:bCs/>
            <w:sz w:val="18"/>
            <w:szCs w:val="18"/>
            <w:shd w:val="clear" w:color="auto" w:fill="FFFFFF"/>
          </w:rPr>
          <w:t>https://www.legifrance.gouv.fr/jorf/id/JORFTEXT000047624701</w:t>
        </w:r>
      </w:hyperlink>
    </w:p>
    <w:p w14:paraId="2630522D"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26CD55D3"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91 Arrêté du 22 mai 2023 portant extension d'un avenant à la convention collective nationale de la charcuterie de détail (n° 953)</w:t>
      </w:r>
    </w:p>
    <w:p w14:paraId="2E625273" w14:textId="4A75C57F"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269" w:history="1">
        <w:r w:rsidRPr="000D246C">
          <w:rPr>
            <w:rStyle w:val="Lienhypertexte"/>
            <w:rFonts w:ascii="Arial" w:hAnsi="Arial" w:cs="Arial"/>
            <w:b/>
            <w:bCs/>
            <w:sz w:val="18"/>
            <w:szCs w:val="18"/>
            <w:shd w:val="clear" w:color="auto" w:fill="FFFFFF"/>
          </w:rPr>
          <w:t>https://www.legifrance.gouv.fr/jorf/id/JORFTEXT000047624714</w:t>
        </w:r>
      </w:hyperlink>
    </w:p>
    <w:p w14:paraId="0D01D49B"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1A45F515"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92 Arrêté du 22 mai 2023 portant extension d'un avenant à la convention collective nationale des casinos (n° 2257)</w:t>
      </w:r>
    </w:p>
    <w:p w14:paraId="08D7F801" w14:textId="64C72E6E"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270" w:history="1">
        <w:r w:rsidRPr="000D246C">
          <w:rPr>
            <w:rStyle w:val="Lienhypertexte"/>
            <w:rFonts w:ascii="Arial" w:hAnsi="Arial" w:cs="Arial"/>
            <w:b/>
            <w:bCs/>
            <w:sz w:val="18"/>
            <w:szCs w:val="18"/>
            <w:shd w:val="clear" w:color="auto" w:fill="FFFFFF"/>
          </w:rPr>
          <w:t>https://www.legifrance.gouv.fr/jorf/id/JORFTEXT000047624726</w:t>
        </w:r>
      </w:hyperlink>
    </w:p>
    <w:p w14:paraId="6051FBE1"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4438C573"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93 Arrêté du 22 mai 2023 portant extension d'un avenant à un accord conclu dans le cadre de la convention collective nationale de travail du personnel des imprimeries de labeur et des industries graphiques (n° 184)</w:t>
      </w:r>
    </w:p>
    <w:p w14:paraId="50FB9708" w14:textId="1BB39C20"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271" w:history="1">
        <w:r w:rsidRPr="000D246C">
          <w:rPr>
            <w:rStyle w:val="Lienhypertexte"/>
            <w:rFonts w:ascii="Arial" w:hAnsi="Arial" w:cs="Arial"/>
            <w:b/>
            <w:bCs/>
            <w:sz w:val="18"/>
            <w:szCs w:val="18"/>
            <w:shd w:val="clear" w:color="auto" w:fill="FFFFFF"/>
          </w:rPr>
          <w:t>https://www.legifrance.gouv.fr/jorf/id/JORFTEXT000047624737</w:t>
        </w:r>
      </w:hyperlink>
    </w:p>
    <w:p w14:paraId="5EDDE7F8"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0218FBAD"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94 Arrêté du 22 mai 2023 portant extension d'un avenant à un accord conclu dans le cadre de la convention collective nationale des entreprises de prévention et de sécurité (n° 1351)</w:t>
      </w:r>
    </w:p>
    <w:p w14:paraId="137BC284" w14:textId="68239F52"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272" w:history="1">
        <w:r w:rsidRPr="000D246C">
          <w:rPr>
            <w:rStyle w:val="Lienhypertexte"/>
            <w:rFonts w:ascii="Arial" w:hAnsi="Arial" w:cs="Arial"/>
            <w:b/>
            <w:bCs/>
            <w:sz w:val="18"/>
            <w:szCs w:val="18"/>
            <w:shd w:val="clear" w:color="auto" w:fill="FFFFFF"/>
          </w:rPr>
          <w:t>https://www.legifrance.gouv.fr/jorf/id/JORFTEXT000047624747</w:t>
        </w:r>
      </w:hyperlink>
    </w:p>
    <w:p w14:paraId="0DE1EAF2"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2EFEF7BE"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95 Arrêté du 22 mai 2023 portant extension d'un accord conclu dans le cadre de la convention collective des mensuels des industries métallurgiques des Flandres (n° 1387)</w:t>
      </w:r>
    </w:p>
    <w:p w14:paraId="067305D9" w14:textId="0B895FED"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273" w:history="1">
        <w:r w:rsidRPr="000D246C">
          <w:rPr>
            <w:rStyle w:val="Lienhypertexte"/>
            <w:rFonts w:ascii="Arial" w:hAnsi="Arial" w:cs="Arial"/>
            <w:b/>
            <w:bCs/>
            <w:sz w:val="18"/>
            <w:szCs w:val="18"/>
            <w:shd w:val="clear" w:color="auto" w:fill="FFFFFF"/>
          </w:rPr>
          <w:t>https://www.legifrance.gouv.fr/jorf/id/JORFTEXT000047624760</w:t>
        </w:r>
      </w:hyperlink>
    </w:p>
    <w:p w14:paraId="05B416CC"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68DB5617"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96 Arrêté du 29 mai 2023 portant extension d'un accord et d'un avenant audit accord conclus dans le cadre de la convention collective nationale des télécommunications (n° 2148)</w:t>
      </w:r>
    </w:p>
    <w:p w14:paraId="1B5305A0" w14:textId="2199692B" w:rsidR="00443CFA" w:rsidRDefault="00443CFA" w:rsidP="00C12A95">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274" w:history="1">
        <w:r w:rsidRPr="000D246C">
          <w:rPr>
            <w:rStyle w:val="Lienhypertexte"/>
            <w:rFonts w:ascii="Arial" w:hAnsi="Arial" w:cs="Arial"/>
            <w:b/>
            <w:bCs/>
            <w:sz w:val="18"/>
            <w:szCs w:val="18"/>
            <w:shd w:val="clear" w:color="auto" w:fill="FFFFFF"/>
          </w:rPr>
          <w:t>https://www.legifrance.gouv.fr/jorf/id/JORFTEXT000047624770</w:t>
        </w:r>
      </w:hyperlink>
    </w:p>
    <w:p w14:paraId="634B26D5" w14:textId="77777777" w:rsidR="00443CFA" w:rsidRDefault="00443CFA" w:rsidP="00C12A95">
      <w:pPr>
        <w:tabs>
          <w:tab w:val="left" w:pos="7600"/>
        </w:tabs>
        <w:rPr>
          <w:rFonts w:ascii="Arial" w:hAnsi="Arial" w:cs="Arial"/>
          <w:b/>
          <w:bCs/>
          <w:color w:val="333333"/>
          <w:sz w:val="18"/>
          <w:szCs w:val="18"/>
          <w:shd w:val="clear" w:color="auto" w:fill="FFFFFF"/>
        </w:rPr>
      </w:pPr>
    </w:p>
    <w:p w14:paraId="7310C71D" w14:textId="77777777" w:rsidR="00021F01" w:rsidRDefault="00021F01" w:rsidP="00C12A95">
      <w:pPr>
        <w:tabs>
          <w:tab w:val="left" w:pos="7600"/>
        </w:tabs>
        <w:rPr>
          <w:rFonts w:ascii="Arial" w:hAnsi="Arial" w:cs="Arial"/>
          <w:b/>
          <w:bCs/>
          <w:color w:val="333333"/>
          <w:sz w:val="18"/>
          <w:szCs w:val="18"/>
          <w:shd w:val="clear" w:color="auto" w:fill="FFFFFF"/>
        </w:rPr>
      </w:pPr>
    </w:p>
    <w:p w14:paraId="199D5CBE" w14:textId="77777777" w:rsidR="00021F01" w:rsidRPr="00021F01" w:rsidRDefault="00021F01" w:rsidP="00021F01">
      <w:pPr>
        <w:tabs>
          <w:tab w:val="left" w:pos="7600"/>
        </w:tabs>
        <w:rPr>
          <w:rFonts w:ascii="Arial" w:hAnsi="Arial" w:cs="Arial"/>
          <w:b/>
          <w:bCs/>
          <w:color w:val="333333"/>
          <w:sz w:val="18"/>
          <w:szCs w:val="18"/>
          <w:shd w:val="clear" w:color="auto" w:fill="FFFFFF"/>
        </w:rPr>
      </w:pPr>
      <w:r w:rsidRPr="00021F01">
        <w:rPr>
          <w:rFonts w:ascii="Arial" w:hAnsi="Arial" w:cs="Arial"/>
          <w:b/>
          <w:bCs/>
          <w:color w:val="333333"/>
          <w:sz w:val="18"/>
          <w:szCs w:val="18"/>
          <w:shd w:val="clear" w:color="auto" w:fill="FFFFFF"/>
        </w:rPr>
        <w:t>MINISTERE DE L'AGRICULTURE ET DE LA SOUVERAINETE ALIMENTAIRE</w:t>
      </w:r>
    </w:p>
    <w:p w14:paraId="44FB93A1" w14:textId="77777777" w:rsidR="00021F01" w:rsidRPr="00021F01" w:rsidRDefault="00021F01" w:rsidP="00021F01">
      <w:pPr>
        <w:tabs>
          <w:tab w:val="left" w:pos="7600"/>
        </w:tabs>
        <w:rPr>
          <w:rFonts w:ascii="Arial" w:hAnsi="Arial" w:cs="Arial"/>
          <w:b/>
          <w:bCs/>
          <w:color w:val="333333"/>
          <w:sz w:val="18"/>
          <w:szCs w:val="18"/>
          <w:shd w:val="clear" w:color="auto" w:fill="FFFFFF"/>
        </w:rPr>
      </w:pPr>
    </w:p>
    <w:p w14:paraId="025B6095" w14:textId="77777777" w:rsidR="00021F01" w:rsidRPr="00021F01" w:rsidRDefault="00021F01" w:rsidP="00021F01">
      <w:pPr>
        <w:tabs>
          <w:tab w:val="left" w:pos="7600"/>
        </w:tabs>
        <w:rPr>
          <w:rFonts w:ascii="Arial" w:hAnsi="Arial" w:cs="Arial"/>
          <w:b/>
          <w:bCs/>
          <w:color w:val="333333"/>
          <w:sz w:val="18"/>
          <w:szCs w:val="18"/>
          <w:shd w:val="clear" w:color="auto" w:fill="FFFFFF"/>
        </w:rPr>
      </w:pPr>
      <w:r w:rsidRPr="00021F01">
        <w:rPr>
          <w:rFonts w:ascii="Arial" w:hAnsi="Arial" w:cs="Arial"/>
          <w:b/>
          <w:bCs/>
          <w:color w:val="333333"/>
          <w:sz w:val="18"/>
          <w:szCs w:val="18"/>
          <w:shd w:val="clear" w:color="auto" w:fill="FFFFFF"/>
        </w:rPr>
        <w:t xml:space="preserve">        106 Arrêté du 26 mai 2023 portant extension d'un accord-cadre sur la mise en place du télétravail dans les coopératives agricoles de la V branches</w:t>
      </w:r>
    </w:p>
    <w:p w14:paraId="0694E67C" w14:textId="7DBCCD79" w:rsidR="00021F01" w:rsidRDefault="00021F01" w:rsidP="00021F01">
      <w:pPr>
        <w:tabs>
          <w:tab w:val="left" w:pos="7600"/>
        </w:tabs>
        <w:rPr>
          <w:rFonts w:ascii="Arial" w:hAnsi="Arial" w:cs="Arial"/>
          <w:b/>
          <w:bCs/>
          <w:color w:val="333333"/>
          <w:sz w:val="18"/>
          <w:szCs w:val="18"/>
          <w:shd w:val="clear" w:color="auto" w:fill="FFFFFF"/>
        </w:rPr>
      </w:pPr>
      <w:r w:rsidRPr="00021F01">
        <w:rPr>
          <w:rFonts w:ascii="Arial" w:hAnsi="Arial" w:cs="Arial"/>
          <w:b/>
          <w:bCs/>
          <w:color w:val="333333"/>
          <w:sz w:val="18"/>
          <w:szCs w:val="18"/>
          <w:shd w:val="clear" w:color="auto" w:fill="FFFFFF"/>
        </w:rPr>
        <w:t xml:space="preserve">        </w:t>
      </w:r>
      <w:hyperlink r:id="rId275" w:history="1">
        <w:r w:rsidRPr="000D246C">
          <w:rPr>
            <w:rStyle w:val="Lienhypertexte"/>
            <w:rFonts w:ascii="Arial" w:hAnsi="Arial" w:cs="Arial"/>
            <w:b/>
            <w:bCs/>
            <w:sz w:val="18"/>
            <w:szCs w:val="18"/>
            <w:shd w:val="clear" w:color="auto" w:fill="FFFFFF"/>
          </w:rPr>
          <w:t>https://www.legifrance.gouv.fr/jorf/id/JORFTEXT000047624834</w:t>
        </w:r>
      </w:hyperlink>
    </w:p>
    <w:p w14:paraId="195AD8ED" w14:textId="77777777" w:rsidR="00021F01" w:rsidRPr="00021F01" w:rsidRDefault="00021F01" w:rsidP="00021F01">
      <w:pPr>
        <w:tabs>
          <w:tab w:val="left" w:pos="7600"/>
        </w:tabs>
        <w:rPr>
          <w:rFonts w:ascii="Arial" w:hAnsi="Arial" w:cs="Arial"/>
          <w:b/>
          <w:bCs/>
          <w:color w:val="333333"/>
          <w:sz w:val="18"/>
          <w:szCs w:val="18"/>
          <w:shd w:val="clear" w:color="auto" w:fill="FFFFFF"/>
        </w:rPr>
      </w:pPr>
    </w:p>
    <w:p w14:paraId="4D40B735" w14:textId="77777777" w:rsidR="00021F01" w:rsidRPr="00021F01" w:rsidRDefault="00021F01" w:rsidP="00021F01">
      <w:pPr>
        <w:tabs>
          <w:tab w:val="left" w:pos="7600"/>
        </w:tabs>
        <w:rPr>
          <w:rFonts w:ascii="Arial" w:hAnsi="Arial" w:cs="Arial"/>
          <w:b/>
          <w:bCs/>
          <w:color w:val="333333"/>
          <w:sz w:val="18"/>
          <w:szCs w:val="18"/>
          <w:shd w:val="clear" w:color="auto" w:fill="FFFFFF"/>
        </w:rPr>
      </w:pPr>
      <w:r w:rsidRPr="00021F01">
        <w:rPr>
          <w:rFonts w:ascii="Arial" w:hAnsi="Arial" w:cs="Arial"/>
          <w:b/>
          <w:bCs/>
          <w:color w:val="333333"/>
          <w:sz w:val="18"/>
          <w:szCs w:val="18"/>
          <w:shd w:val="clear" w:color="auto" w:fill="FFFFFF"/>
        </w:rPr>
        <w:t xml:space="preserve">        107 Arrêté du 26 mai 2023 portant extension d'un accord collectif territorial des entreprises des territoires des Landes</w:t>
      </w:r>
    </w:p>
    <w:p w14:paraId="46C142E9" w14:textId="5427EA49" w:rsidR="00021F01" w:rsidRDefault="00021F01" w:rsidP="00021F01">
      <w:pPr>
        <w:tabs>
          <w:tab w:val="left" w:pos="7600"/>
        </w:tabs>
        <w:rPr>
          <w:rFonts w:ascii="Arial" w:hAnsi="Arial" w:cs="Arial"/>
          <w:b/>
          <w:bCs/>
          <w:color w:val="333333"/>
          <w:sz w:val="18"/>
          <w:szCs w:val="18"/>
          <w:shd w:val="clear" w:color="auto" w:fill="FFFFFF"/>
        </w:rPr>
      </w:pPr>
      <w:r w:rsidRPr="00021F01">
        <w:rPr>
          <w:rFonts w:ascii="Arial" w:hAnsi="Arial" w:cs="Arial"/>
          <w:b/>
          <w:bCs/>
          <w:color w:val="333333"/>
          <w:sz w:val="18"/>
          <w:szCs w:val="18"/>
          <w:shd w:val="clear" w:color="auto" w:fill="FFFFFF"/>
        </w:rPr>
        <w:t xml:space="preserve">        </w:t>
      </w:r>
      <w:hyperlink r:id="rId276" w:history="1">
        <w:r w:rsidRPr="000D246C">
          <w:rPr>
            <w:rStyle w:val="Lienhypertexte"/>
            <w:rFonts w:ascii="Arial" w:hAnsi="Arial" w:cs="Arial"/>
            <w:b/>
            <w:bCs/>
            <w:sz w:val="18"/>
            <w:szCs w:val="18"/>
            <w:shd w:val="clear" w:color="auto" w:fill="FFFFFF"/>
          </w:rPr>
          <w:t>https://www.legifrance.gouv.fr/jorf/id/JORFTEXT000047624848</w:t>
        </w:r>
      </w:hyperlink>
    </w:p>
    <w:p w14:paraId="7F30ADEC" w14:textId="77777777" w:rsidR="00021F01" w:rsidRPr="00021F01" w:rsidRDefault="00021F01" w:rsidP="00021F01">
      <w:pPr>
        <w:tabs>
          <w:tab w:val="left" w:pos="7600"/>
        </w:tabs>
        <w:rPr>
          <w:rFonts w:ascii="Arial" w:hAnsi="Arial" w:cs="Arial"/>
          <w:b/>
          <w:bCs/>
          <w:color w:val="333333"/>
          <w:sz w:val="18"/>
          <w:szCs w:val="18"/>
          <w:shd w:val="clear" w:color="auto" w:fill="FFFFFF"/>
        </w:rPr>
      </w:pPr>
    </w:p>
    <w:p w14:paraId="098D294E" w14:textId="77777777" w:rsidR="00021F01" w:rsidRPr="00021F01" w:rsidRDefault="00021F01" w:rsidP="00021F01">
      <w:pPr>
        <w:tabs>
          <w:tab w:val="left" w:pos="7600"/>
        </w:tabs>
        <w:rPr>
          <w:rFonts w:ascii="Arial" w:hAnsi="Arial" w:cs="Arial"/>
          <w:b/>
          <w:bCs/>
          <w:color w:val="333333"/>
          <w:sz w:val="18"/>
          <w:szCs w:val="18"/>
          <w:shd w:val="clear" w:color="auto" w:fill="FFFFFF"/>
        </w:rPr>
      </w:pPr>
    </w:p>
    <w:p w14:paraId="34751B26" w14:textId="2A1A3C79" w:rsidR="0033462F" w:rsidRDefault="0033462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 juin</w:t>
      </w:r>
    </w:p>
    <w:p w14:paraId="3FB67FFE" w14:textId="77777777" w:rsidR="0033462F" w:rsidRDefault="0033462F" w:rsidP="00C12A95">
      <w:pPr>
        <w:tabs>
          <w:tab w:val="left" w:pos="7600"/>
        </w:tabs>
        <w:rPr>
          <w:rFonts w:ascii="Arial" w:hAnsi="Arial" w:cs="Arial"/>
          <w:b/>
          <w:bCs/>
          <w:color w:val="333333"/>
          <w:sz w:val="18"/>
          <w:szCs w:val="18"/>
          <w:shd w:val="clear" w:color="auto" w:fill="FFFFFF"/>
        </w:rPr>
      </w:pPr>
    </w:p>
    <w:p w14:paraId="0C3C7B86" w14:textId="7A7D8E1F" w:rsidR="0033462F" w:rsidRDefault="0033462F" w:rsidP="00C12A95">
      <w:pPr>
        <w:tabs>
          <w:tab w:val="left" w:pos="7600"/>
        </w:tabs>
        <w:rPr>
          <w:rFonts w:ascii="Arial" w:hAnsi="Arial" w:cs="Arial"/>
          <w:b/>
          <w:bCs/>
          <w:color w:val="333333"/>
          <w:sz w:val="18"/>
          <w:szCs w:val="18"/>
          <w:shd w:val="clear" w:color="auto" w:fill="FFFFFF"/>
        </w:rPr>
      </w:pPr>
      <w:r w:rsidRPr="0033462F">
        <w:rPr>
          <w:rFonts w:ascii="Arial" w:hAnsi="Arial" w:cs="Arial"/>
          <w:b/>
          <w:bCs/>
          <w:color w:val="333333"/>
          <w:sz w:val="18"/>
          <w:szCs w:val="18"/>
          <w:shd w:val="clear" w:color="auto" w:fill="FFFFFF"/>
        </w:rPr>
        <w:t>MINISTERE DES SOLIDARITES, DE L'AUTONOMIE ET DES PERSONNES HANDICAPEES</w:t>
      </w:r>
      <w:r>
        <w:rPr>
          <w:rFonts w:ascii="Arial" w:hAnsi="Arial" w:cs="Arial"/>
          <w:b/>
          <w:bCs/>
          <w:color w:val="333333"/>
          <w:sz w:val="18"/>
          <w:szCs w:val="18"/>
          <w:shd w:val="clear" w:color="auto" w:fill="FFFFFF"/>
        </w:rPr>
        <w:t xml:space="preserve"> – AGREMENTS ACCORDS</w:t>
      </w:r>
    </w:p>
    <w:p w14:paraId="5C053F0C" w14:textId="77777777" w:rsidR="0033462F" w:rsidRDefault="0033462F" w:rsidP="00C12A95">
      <w:pPr>
        <w:tabs>
          <w:tab w:val="left" w:pos="7600"/>
        </w:tabs>
        <w:rPr>
          <w:rFonts w:ascii="Arial" w:hAnsi="Arial" w:cs="Arial"/>
          <w:b/>
          <w:bCs/>
          <w:color w:val="333333"/>
          <w:sz w:val="18"/>
          <w:szCs w:val="18"/>
          <w:shd w:val="clear" w:color="auto" w:fill="FFFFFF"/>
        </w:rPr>
      </w:pPr>
    </w:p>
    <w:p w14:paraId="67823372" w14:textId="03BC2D3A" w:rsidR="0033462F" w:rsidRDefault="0033462F" w:rsidP="00C12A95">
      <w:pPr>
        <w:tabs>
          <w:tab w:val="left" w:pos="7600"/>
        </w:tabs>
        <w:rPr>
          <w:rFonts w:ascii="Arial" w:hAnsi="Arial" w:cs="Arial"/>
          <w:b/>
          <w:bCs/>
          <w:color w:val="333333"/>
          <w:sz w:val="18"/>
          <w:szCs w:val="18"/>
          <w:shd w:val="clear" w:color="auto" w:fill="FFFFFF"/>
        </w:rPr>
      </w:pPr>
      <w:r w:rsidRPr="0033462F">
        <w:rPr>
          <w:rFonts w:ascii="Arial" w:hAnsi="Arial" w:cs="Arial"/>
          <w:b/>
          <w:bCs/>
          <w:color w:val="333333"/>
          <w:sz w:val="18"/>
          <w:szCs w:val="18"/>
          <w:shd w:val="clear" w:color="auto" w:fill="FFFFFF"/>
        </w:rPr>
        <w:t> 25 Arrêté du 30 mai 2023 relatif à l'agrément de certains accords de travail applicables dans les établissements et services du secteur social et médico-social privé à but non lucratif</w:t>
      </w:r>
      <w:r w:rsidRPr="0033462F">
        <w:rPr>
          <w:rFonts w:ascii="Arial" w:hAnsi="Arial" w:cs="Arial"/>
          <w:b/>
          <w:bCs/>
          <w:color w:val="333333"/>
          <w:sz w:val="18"/>
          <w:szCs w:val="18"/>
          <w:shd w:val="clear" w:color="auto" w:fill="FFFFFF"/>
        </w:rPr>
        <w:br/>
        <w:t>        </w:t>
      </w:r>
      <w:hyperlink r:id="rId277" w:tgtFrame="_blank" w:history="1">
        <w:r w:rsidRPr="0033462F">
          <w:rPr>
            <w:rStyle w:val="Lienhypertexte"/>
            <w:rFonts w:ascii="Arial" w:hAnsi="Arial" w:cs="Arial"/>
            <w:b/>
            <w:bCs/>
            <w:sz w:val="18"/>
            <w:szCs w:val="18"/>
            <w:shd w:val="clear" w:color="auto" w:fill="FFFFFF"/>
          </w:rPr>
          <w:t>https://www.legifrance.gouv.fr/jorf/id/JORFTEXT000047619163</w:t>
        </w:r>
      </w:hyperlink>
    </w:p>
    <w:p w14:paraId="79D5AF96" w14:textId="77777777" w:rsidR="0033462F" w:rsidRDefault="0033462F" w:rsidP="00C12A95">
      <w:pPr>
        <w:tabs>
          <w:tab w:val="left" w:pos="7600"/>
        </w:tabs>
        <w:rPr>
          <w:rFonts w:ascii="Arial" w:hAnsi="Arial" w:cs="Arial"/>
          <w:b/>
          <w:bCs/>
          <w:color w:val="333333"/>
          <w:sz w:val="18"/>
          <w:szCs w:val="18"/>
          <w:shd w:val="clear" w:color="auto" w:fill="FFFFFF"/>
        </w:rPr>
      </w:pPr>
    </w:p>
    <w:p w14:paraId="02F280D1" w14:textId="77777777" w:rsidR="0033462F" w:rsidRDefault="0033462F" w:rsidP="00C12A95">
      <w:pPr>
        <w:tabs>
          <w:tab w:val="left" w:pos="7600"/>
        </w:tabs>
        <w:rPr>
          <w:rFonts w:ascii="Arial" w:hAnsi="Arial" w:cs="Arial"/>
          <w:b/>
          <w:bCs/>
          <w:color w:val="333333"/>
          <w:sz w:val="18"/>
          <w:szCs w:val="18"/>
          <w:shd w:val="clear" w:color="auto" w:fill="FFFFFF"/>
        </w:rPr>
      </w:pPr>
    </w:p>
    <w:p w14:paraId="31C8AD44" w14:textId="6F0737BF" w:rsidR="00A702DF" w:rsidRDefault="00CC09F7"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w:t>
      </w:r>
      <w:r w:rsidRPr="00CC09F7">
        <w:rPr>
          <w:rFonts w:ascii="Arial" w:hAnsi="Arial" w:cs="Arial"/>
          <w:b/>
          <w:bCs/>
          <w:color w:val="333333"/>
          <w:sz w:val="18"/>
          <w:szCs w:val="18"/>
          <w:shd w:val="clear" w:color="auto" w:fill="FFFFFF"/>
          <w:vertAlign w:val="superscript"/>
        </w:rPr>
        <w:t>er</w:t>
      </w:r>
      <w:r>
        <w:rPr>
          <w:rFonts w:ascii="Arial" w:hAnsi="Arial" w:cs="Arial"/>
          <w:b/>
          <w:bCs/>
          <w:color w:val="333333"/>
          <w:sz w:val="18"/>
          <w:szCs w:val="18"/>
          <w:shd w:val="clear" w:color="auto" w:fill="FFFFFF"/>
        </w:rPr>
        <w:t xml:space="preserve"> juin 2023</w:t>
      </w:r>
    </w:p>
    <w:p w14:paraId="66772B73" w14:textId="77777777" w:rsidR="00CC09F7" w:rsidRDefault="00CC09F7" w:rsidP="00C12A95">
      <w:pPr>
        <w:tabs>
          <w:tab w:val="left" w:pos="7600"/>
        </w:tabs>
        <w:rPr>
          <w:rFonts w:ascii="Arial" w:hAnsi="Arial" w:cs="Arial"/>
          <w:b/>
          <w:bCs/>
          <w:color w:val="333333"/>
          <w:sz w:val="18"/>
          <w:szCs w:val="18"/>
          <w:shd w:val="clear" w:color="auto" w:fill="FFFFFF"/>
        </w:rPr>
      </w:pPr>
    </w:p>
    <w:p w14:paraId="5D07B724" w14:textId="5B4EC0E0" w:rsidR="00CC09F7" w:rsidRDefault="00CC09F7" w:rsidP="00C12A95">
      <w:pPr>
        <w:tabs>
          <w:tab w:val="left" w:pos="7600"/>
        </w:tabs>
        <w:rPr>
          <w:rFonts w:ascii="Arial" w:hAnsi="Arial" w:cs="Arial"/>
          <w:b/>
          <w:bCs/>
          <w:color w:val="333333"/>
          <w:sz w:val="18"/>
          <w:szCs w:val="18"/>
          <w:shd w:val="clear" w:color="auto" w:fill="FFFFFF"/>
        </w:rPr>
      </w:pPr>
      <w:r w:rsidRPr="00CC09F7">
        <w:rPr>
          <w:rFonts w:ascii="Arial" w:hAnsi="Arial" w:cs="Arial"/>
          <w:b/>
          <w:bCs/>
          <w:color w:val="333333"/>
          <w:sz w:val="18"/>
          <w:szCs w:val="18"/>
          <w:shd w:val="clear" w:color="auto" w:fill="FFFFFF"/>
        </w:rPr>
        <w:t> CONVENTIONS COLLECTIVES</w:t>
      </w:r>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MINISTERE DU TRAVAIL, DU PLEIN EMPLOI ET DE L'INSERTION</w:t>
      </w:r>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83 Arrêté du 11 mai 2023 portant extension d'un accord et d'un avenant audit accord conclu dans le cadre de la convention collective nationale du personnel au sol des entreprises de transport aérien (n° 275)</w:t>
      </w:r>
      <w:r w:rsidRPr="00CC09F7">
        <w:rPr>
          <w:rFonts w:ascii="Arial" w:hAnsi="Arial" w:cs="Arial"/>
          <w:b/>
          <w:bCs/>
          <w:color w:val="333333"/>
          <w:sz w:val="18"/>
          <w:szCs w:val="18"/>
          <w:shd w:val="clear" w:color="auto" w:fill="FFFFFF"/>
        </w:rPr>
        <w:br/>
        <w:t>        </w:t>
      </w:r>
      <w:hyperlink r:id="rId278" w:tgtFrame="_blank" w:history="1">
        <w:r w:rsidRPr="00CC09F7">
          <w:rPr>
            <w:rStyle w:val="Lienhypertexte"/>
            <w:rFonts w:ascii="Arial" w:hAnsi="Arial" w:cs="Arial"/>
            <w:b/>
            <w:bCs/>
            <w:sz w:val="18"/>
            <w:szCs w:val="18"/>
            <w:shd w:val="clear" w:color="auto" w:fill="FFFFFF"/>
          </w:rPr>
          <w:t>https://www.legifrance.gouv.fr/jorf/id/JORFTEXT000047614500</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84 Arrêté du 11 mai 2023 portant extension d'un avenant à la convention collective des salariés du négoce des matériaux de construction (n° 3216)</w:t>
      </w:r>
      <w:r w:rsidRPr="00CC09F7">
        <w:rPr>
          <w:rFonts w:ascii="Arial" w:hAnsi="Arial" w:cs="Arial"/>
          <w:b/>
          <w:bCs/>
          <w:color w:val="333333"/>
          <w:sz w:val="18"/>
          <w:szCs w:val="18"/>
          <w:shd w:val="clear" w:color="auto" w:fill="FFFFFF"/>
        </w:rPr>
        <w:br/>
        <w:t>        </w:t>
      </w:r>
      <w:hyperlink r:id="rId279" w:tgtFrame="_blank" w:history="1">
        <w:r w:rsidRPr="00CC09F7">
          <w:rPr>
            <w:rStyle w:val="Lienhypertexte"/>
            <w:rFonts w:ascii="Arial" w:hAnsi="Arial" w:cs="Arial"/>
            <w:b/>
            <w:bCs/>
            <w:sz w:val="18"/>
            <w:szCs w:val="18"/>
            <w:shd w:val="clear" w:color="auto" w:fill="FFFFFF"/>
          </w:rPr>
          <w:t>https://www.legifrance.gouv.fr/jorf/id/JORFTEXT000047614515</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85 Arrêté du 11 mai 2023 portant extension d'un avenant à la convention collective nationale de l'hospitalisation privée (n° 2264)</w:t>
      </w:r>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lastRenderedPageBreak/>
        <w:t>        </w:t>
      </w:r>
      <w:hyperlink r:id="rId280" w:tgtFrame="_blank" w:history="1">
        <w:r w:rsidRPr="00CC09F7">
          <w:rPr>
            <w:rStyle w:val="Lienhypertexte"/>
            <w:rFonts w:ascii="Arial" w:hAnsi="Arial" w:cs="Arial"/>
            <w:b/>
            <w:bCs/>
            <w:sz w:val="18"/>
            <w:szCs w:val="18"/>
            <w:shd w:val="clear" w:color="auto" w:fill="FFFFFF"/>
          </w:rPr>
          <w:t>https://www.legifrance.gouv.fr/jorf/id/JORFTEXT000047614527</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86 Arrêté du 11 mai 2023 portant extension d'un avenant à la convention collective nationale du portage de presse (n° 2683)</w:t>
      </w:r>
      <w:r w:rsidRPr="00CC09F7">
        <w:rPr>
          <w:rFonts w:ascii="Arial" w:hAnsi="Arial" w:cs="Arial"/>
          <w:b/>
          <w:bCs/>
          <w:color w:val="333333"/>
          <w:sz w:val="18"/>
          <w:szCs w:val="18"/>
          <w:shd w:val="clear" w:color="auto" w:fill="FFFFFF"/>
        </w:rPr>
        <w:br/>
        <w:t>        </w:t>
      </w:r>
      <w:hyperlink r:id="rId281" w:tgtFrame="_blank" w:history="1">
        <w:r w:rsidRPr="00CC09F7">
          <w:rPr>
            <w:rStyle w:val="Lienhypertexte"/>
            <w:rFonts w:ascii="Arial" w:hAnsi="Arial" w:cs="Arial"/>
            <w:b/>
            <w:bCs/>
            <w:sz w:val="18"/>
            <w:szCs w:val="18"/>
            <w:shd w:val="clear" w:color="auto" w:fill="FFFFFF"/>
          </w:rPr>
          <w:t>https://www.legifrance.gouv.fr/jorf/id/JORFTEXT000047614540</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87 Arrêté du 11 mai 2023 portant extension d'un accord territorial (Ain) conclu dans le cadre des conventions collectives nationales des ouvriers employés par les entreprises du bâtiment visées et non visées par le décret du 1er mars 1962 modifié (entreprises occupant jusqu'à 10 salariés et plus de 10 salariés) (nos 1596 et 1597)</w:t>
      </w:r>
      <w:r w:rsidRPr="00CC09F7">
        <w:rPr>
          <w:rFonts w:ascii="Arial" w:hAnsi="Arial" w:cs="Arial"/>
          <w:b/>
          <w:bCs/>
          <w:color w:val="333333"/>
          <w:sz w:val="18"/>
          <w:szCs w:val="18"/>
          <w:shd w:val="clear" w:color="auto" w:fill="FFFFFF"/>
        </w:rPr>
        <w:br/>
        <w:t>        </w:t>
      </w:r>
      <w:hyperlink r:id="rId282" w:tgtFrame="_blank" w:history="1">
        <w:r w:rsidRPr="00CC09F7">
          <w:rPr>
            <w:rStyle w:val="Lienhypertexte"/>
            <w:rFonts w:ascii="Arial" w:hAnsi="Arial" w:cs="Arial"/>
            <w:b/>
            <w:bCs/>
            <w:sz w:val="18"/>
            <w:szCs w:val="18"/>
            <w:shd w:val="clear" w:color="auto" w:fill="FFFFFF"/>
          </w:rPr>
          <w:t>https://www.legifrance.gouv.fr/jorf/id/JORFTEXT000047614552</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88 Arrêté du 15 mai 2023 portant extension d'un avenant à un accord conclu dans le cadre de la convention collective nationale du négoce de bois d'œuvre et produits dérivés (n° 1947)</w:t>
      </w:r>
      <w:r w:rsidRPr="00CC09F7">
        <w:rPr>
          <w:rFonts w:ascii="Arial" w:hAnsi="Arial" w:cs="Arial"/>
          <w:b/>
          <w:bCs/>
          <w:color w:val="333333"/>
          <w:sz w:val="18"/>
          <w:szCs w:val="18"/>
          <w:shd w:val="clear" w:color="auto" w:fill="FFFFFF"/>
        </w:rPr>
        <w:br/>
        <w:t>        </w:t>
      </w:r>
      <w:hyperlink r:id="rId283" w:tgtFrame="_blank" w:history="1">
        <w:r w:rsidRPr="00CC09F7">
          <w:rPr>
            <w:rStyle w:val="Lienhypertexte"/>
            <w:rFonts w:ascii="Arial" w:hAnsi="Arial" w:cs="Arial"/>
            <w:b/>
            <w:bCs/>
            <w:sz w:val="18"/>
            <w:szCs w:val="18"/>
            <w:shd w:val="clear" w:color="auto" w:fill="FFFFFF"/>
          </w:rPr>
          <w:t>https://www.legifrance.gouv.fr/jorf/id/JORFTEXT000047614561</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89 Arrêté du 15 mai 2023 portant extension d'accords régionaux (Bourgogne-Franche-Comté) conclus dans le cadre des conventions collectives nationales des ouvriers employés par les entreprises du bâtiment visées et non visées par le décret du 1er mars 1962 modifié (entreprises occupant jusqu'à 10 salariés et de plus de 10 salariés) (nos 1596 et 1597) et de la convention collective nationale des employés, techniciens et agents de maîtrise du bâtiment (n° 2609)</w:t>
      </w:r>
      <w:r w:rsidRPr="00CC09F7">
        <w:rPr>
          <w:rFonts w:ascii="Arial" w:hAnsi="Arial" w:cs="Arial"/>
          <w:b/>
          <w:bCs/>
          <w:color w:val="333333"/>
          <w:sz w:val="18"/>
          <w:szCs w:val="18"/>
          <w:shd w:val="clear" w:color="auto" w:fill="FFFFFF"/>
        </w:rPr>
        <w:br/>
        <w:t>        </w:t>
      </w:r>
      <w:hyperlink r:id="rId284" w:tgtFrame="_blank" w:history="1">
        <w:r w:rsidRPr="00CC09F7">
          <w:rPr>
            <w:rStyle w:val="Lienhypertexte"/>
            <w:rFonts w:ascii="Arial" w:hAnsi="Arial" w:cs="Arial"/>
            <w:b/>
            <w:bCs/>
            <w:sz w:val="18"/>
            <w:szCs w:val="18"/>
            <w:shd w:val="clear" w:color="auto" w:fill="FFFFFF"/>
          </w:rPr>
          <w:t>https://www.legifrance.gouv.fr/jorf/id/JORFTEXT000047614577</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90 Arrêté du 15 mai 2023 portant extension d'un accord conclu dans le cadre de la convention collective des industries métallurgiques, mécaniques, électriques, connexes et similaires d'Indre-et-Loire (n° 2992)</w:t>
      </w:r>
      <w:r w:rsidRPr="00CC09F7">
        <w:rPr>
          <w:rFonts w:ascii="Arial" w:hAnsi="Arial" w:cs="Arial"/>
          <w:b/>
          <w:bCs/>
          <w:color w:val="333333"/>
          <w:sz w:val="18"/>
          <w:szCs w:val="18"/>
          <w:shd w:val="clear" w:color="auto" w:fill="FFFFFF"/>
        </w:rPr>
        <w:br/>
        <w:t>        </w:t>
      </w:r>
      <w:hyperlink r:id="rId285" w:tgtFrame="_blank" w:history="1">
        <w:r w:rsidRPr="00CC09F7">
          <w:rPr>
            <w:rStyle w:val="Lienhypertexte"/>
            <w:rFonts w:ascii="Arial" w:hAnsi="Arial" w:cs="Arial"/>
            <w:b/>
            <w:bCs/>
            <w:sz w:val="18"/>
            <w:szCs w:val="18"/>
            <w:shd w:val="clear" w:color="auto" w:fill="FFFFFF"/>
          </w:rPr>
          <w:t>https://www.legifrance.gouv.fr/jorf/id/JORFTEXT000047614600</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91 Arrêté du 15 mai 2023 portant extension d'un accord conclu dans le cadre de la convention collective des industries métallurgiques du Loiret (n° 1966)</w:t>
      </w:r>
      <w:r w:rsidRPr="00CC09F7">
        <w:rPr>
          <w:rFonts w:ascii="Arial" w:hAnsi="Arial" w:cs="Arial"/>
          <w:b/>
          <w:bCs/>
          <w:color w:val="333333"/>
          <w:sz w:val="18"/>
          <w:szCs w:val="18"/>
          <w:shd w:val="clear" w:color="auto" w:fill="FFFFFF"/>
        </w:rPr>
        <w:br/>
        <w:t>        </w:t>
      </w:r>
      <w:hyperlink r:id="rId286" w:tgtFrame="_blank" w:history="1">
        <w:r w:rsidRPr="00CC09F7">
          <w:rPr>
            <w:rStyle w:val="Lienhypertexte"/>
            <w:rFonts w:ascii="Arial" w:hAnsi="Arial" w:cs="Arial"/>
            <w:b/>
            <w:bCs/>
            <w:sz w:val="18"/>
            <w:szCs w:val="18"/>
            <w:shd w:val="clear" w:color="auto" w:fill="FFFFFF"/>
          </w:rPr>
          <w:t>https://www.legifrance.gouv.fr/jorf/id/JORFTEXT000047614611</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92 Arrêté du 22 mai 2023 portant extension d'un avenant à la convention collective nationale du personnel au sol des entreprises de transport aérien (n° 275)</w:t>
      </w:r>
      <w:r w:rsidRPr="00CC09F7">
        <w:rPr>
          <w:rFonts w:ascii="Arial" w:hAnsi="Arial" w:cs="Arial"/>
          <w:b/>
          <w:bCs/>
          <w:color w:val="333333"/>
          <w:sz w:val="18"/>
          <w:szCs w:val="18"/>
          <w:shd w:val="clear" w:color="auto" w:fill="FFFFFF"/>
        </w:rPr>
        <w:br/>
        <w:t>        </w:t>
      </w:r>
      <w:hyperlink r:id="rId287" w:tgtFrame="_blank" w:history="1">
        <w:r w:rsidRPr="00CC09F7">
          <w:rPr>
            <w:rStyle w:val="Lienhypertexte"/>
            <w:rFonts w:ascii="Arial" w:hAnsi="Arial" w:cs="Arial"/>
            <w:b/>
            <w:bCs/>
            <w:sz w:val="18"/>
            <w:szCs w:val="18"/>
            <w:shd w:val="clear" w:color="auto" w:fill="FFFFFF"/>
          </w:rPr>
          <w:t>https://www.legifrance.gouv.fr/jorf/id/JORFTEXT000047614622</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93 Arrêté du 22 mai 2023 portant extension d'avenants à la convention collective des industries métallurgiques, mécaniques, électriques, électroniques, connexes et similaires du Cher (n° 1576)</w:t>
      </w:r>
      <w:r w:rsidRPr="00CC09F7">
        <w:rPr>
          <w:rFonts w:ascii="Arial" w:hAnsi="Arial" w:cs="Arial"/>
          <w:b/>
          <w:bCs/>
          <w:color w:val="333333"/>
          <w:sz w:val="18"/>
          <w:szCs w:val="18"/>
          <w:shd w:val="clear" w:color="auto" w:fill="FFFFFF"/>
        </w:rPr>
        <w:br/>
        <w:t>        </w:t>
      </w:r>
      <w:hyperlink r:id="rId288" w:tgtFrame="_blank" w:history="1">
        <w:r w:rsidRPr="00CC09F7">
          <w:rPr>
            <w:rStyle w:val="Lienhypertexte"/>
            <w:rFonts w:ascii="Arial" w:hAnsi="Arial" w:cs="Arial"/>
            <w:b/>
            <w:bCs/>
            <w:sz w:val="18"/>
            <w:szCs w:val="18"/>
            <w:shd w:val="clear" w:color="auto" w:fill="FFFFFF"/>
          </w:rPr>
          <w:t>https://www.legifrance.gouv.fr/jorf/id/JORFTEXT000047614634</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94 Arrêté du 22 mai 2023 portant extension d'un accord territorial (Corse) conclu dans le cadre de la convention collective nationale des entreprises d'architecture (n° 2332)</w:t>
      </w:r>
      <w:r w:rsidRPr="00CC09F7">
        <w:rPr>
          <w:rFonts w:ascii="Arial" w:hAnsi="Arial" w:cs="Arial"/>
          <w:b/>
          <w:bCs/>
          <w:color w:val="333333"/>
          <w:sz w:val="18"/>
          <w:szCs w:val="18"/>
          <w:shd w:val="clear" w:color="auto" w:fill="FFFFFF"/>
        </w:rPr>
        <w:br/>
        <w:t>        </w:t>
      </w:r>
      <w:hyperlink r:id="rId289" w:tgtFrame="_blank" w:history="1">
        <w:r w:rsidRPr="00CC09F7">
          <w:rPr>
            <w:rStyle w:val="Lienhypertexte"/>
            <w:rFonts w:ascii="Arial" w:hAnsi="Arial" w:cs="Arial"/>
            <w:b/>
            <w:bCs/>
            <w:sz w:val="18"/>
            <w:szCs w:val="18"/>
            <w:shd w:val="clear" w:color="auto" w:fill="FFFFFF"/>
          </w:rPr>
          <w:t>https://www.legifrance.gouv.fr/jorf/id/JORFTEXT000047614643</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95 Arrêté du 22 mai 2023 portant extension d'un accord territorial (Franche-Comté) conclu dans le cadre de la convention collective nationale des entreprises d'architecture (n° 2332)</w:t>
      </w:r>
      <w:r w:rsidRPr="00CC09F7">
        <w:rPr>
          <w:rFonts w:ascii="Arial" w:hAnsi="Arial" w:cs="Arial"/>
          <w:b/>
          <w:bCs/>
          <w:color w:val="333333"/>
          <w:sz w:val="18"/>
          <w:szCs w:val="18"/>
          <w:shd w:val="clear" w:color="auto" w:fill="FFFFFF"/>
        </w:rPr>
        <w:br/>
        <w:t>        </w:t>
      </w:r>
      <w:hyperlink r:id="rId290" w:tgtFrame="_blank" w:history="1">
        <w:r w:rsidRPr="00CC09F7">
          <w:rPr>
            <w:rStyle w:val="Lienhypertexte"/>
            <w:rFonts w:ascii="Arial" w:hAnsi="Arial" w:cs="Arial"/>
            <w:b/>
            <w:bCs/>
            <w:sz w:val="18"/>
            <w:szCs w:val="18"/>
            <w:shd w:val="clear" w:color="auto" w:fill="FFFFFF"/>
          </w:rPr>
          <w:t>https://www.legifrance.gouv.fr/jorf/id/JORFTEXT000047614655</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96 Arrêté du 22 mai 2023 portant extension d'un avenant à la convention collective des industries métallurgiques, électroniques et connexes de l'Hérault, de l'Aude et des Pyrénées-Orientales (n° 1577)</w:t>
      </w:r>
      <w:r w:rsidRPr="00CC09F7">
        <w:rPr>
          <w:rFonts w:ascii="Arial" w:hAnsi="Arial" w:cs="Arial"/>
          <w:b/>
          <w:bCs/>
          <w:color w:val="333333"/>
          <w:sz w:val="18"/>
          <w:szCs w:val="18"/>
          <w:shd w:val="clear" w:color="auto" w:fill="FFFFFF"/>
        </w:rPr>
        <w:br/>
        <w:t>        </w:t>
      </w:r>
      <w:hyperlink r:id="rId291" w:tgtFrame="_blank" w:history="1">
        <w:r w:rsidRPr="00CC09F7">
          <w:rPr>
            <w:rStyle w:val="Lienhypertexte"/>
            <w:rFonts w:ascii="Arial" w:hAnsi="Arial" w:cs="Arial"/>
            <w:b/>
            <w:bCs/>
            <w:sz w:val="18"/>
            <w:szCs w:val="18"/>
            <w:shd w:val="clear" w:color="auto" w:fill="FFFFFF"/>
          </w:rPr>
          <w:t>https://www.legifrance.gouv.fr/jorf/id/JORFTEXT000047614668</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97 Arrêté du 22 mai 2023 portant extension d'un accord territorial (Nord-Pas-de-Calais) conclu dans le cadre de la convention collective nationale des entreprises d'architecture (n° 2332)</w:t>
      </w:r>
      <w:r w:rsidRPr="00CC09F7">
        <w:rPr>
          <w:rFonts w:ascii="Arial" w:hAnsi="Arial" w:cs="Arial"/>
          <w:b/>
          <w:bCs/>
          <w:color w:val="333333"/>
          <w:sz w:val="18"/>
          <w:szCs w:val="18"/>
          <w:shd w:val="clear" w:color="auto" w:fill="FFFFFF"/>
        </w:rPr>
        <w:br/>
        <w:t>        </w:t>
      </w:r>
      <w:hyperlink r:id="rId292" w:tgtFrame="_blank" w:history="1">
        <w:r w:rsidRPr="00CC09F7">
          <w:rPr>
            <w:rStyle w:val="Lienhypertexte"/>
            <w:rFonts w:ascii="Arial" w:hAnsi="Arial" w:cs="Arial"/>
            <w:b/>
            <w:bCs/>
            <w:sz w:val="18"/>
            <w:szCs w:val="18"/>
            <w:shd w:val="clear" w:color="auto" w:fill="FFFFFF"/>
          </w:rPr>
          <w:t>https://www.legifrance.gouv.fr/jorf/id/JORFTEXT000047614677</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98 Arrêté du 22 mai 2023 portant extension d'un avenant à la convention collective des industries métallurgiques, mécaniques et connexes de la région parisienne (n° 54)</w:t>
      </w:r>
      <w:r w:rsidRPr="00CC09F7">
        <w:rPr>
          <w:rFonts w:ascii="Arial" w:hAnsi="Arial" w:cs="Arial"/>
          <w:b/>
          <w:bCs/>
          <w:color w:val="333333"/>
          <w:sz w:val="18"/>
          <w:szCs w:val="18"/>
          <w:shd w:val="clear" w:color="auto" w:fill="FFFFFF"/>
        </w:rPr>
        <w:br/>
        <w:t>        </w:t>
      </w:r>
      <w:hyperlink r:id="rId293" w:tgtFrame="_blank" w:history="1">
        <w:r w:rsidRPr="00CC09F7">
          <w:rPr>
            <w:rStyle w:val="Lienhypertexte"/>
            <w:rFonts w:ascii="Arial" w:hAnsi="Arial" w:cs="Arial"/>
            <w:b/>
            <w:bCs/>
            <w:sz w:val="18"/>
            <w:szCs w:val="18"/>
            <w:shd w:val="clear" w:color="auto" w:fill="FFFFFF"/>
          </w:rPr>
          <w:t>https://www.legifrance.gouv.fr/jorf/id/JORFTEXT000047614690</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99 Arrêté du 22 mai 2023 portant extension d'un accord conclu dans le cadre de la convention collective des industries métallurgiques, mécaniques, électriques, connexes et similaires de Seine-et-Marne (n° 911)</w:t>
      </w:r>
      <w:r w:rsidRPr="00CC09F7">
        <w:rPr>
          <w:rFonts w:ascii="Arial" w:hAnsi="Arial" w:cs="Arial"/>
          <w:b/>
          <w:bCs/>
          <w:color w:val="333333"/>
          <w:sz w:val="18"/>
          <w:szCs w:val="18"/>
          <w:shd w:val="clear" w:color="auto" w:fill="FFFFFF"/>
        </w:rPr>
        <w:br/>
        <w:t>        </w:t>
      </w:r>
      <w:hyperlink r:id="rId294" w:tgtFrame="_blank" w:history="1">
        <w:r w:rsidRPr="00CC09F7">
          <w:rPr>
            <w:rStyle w:val="Lienhypertexte"/>
            <w:rFonts w:ascii="Arial" w:hAnsi="Arial" w:cs="Arial"/>
            <w:b/>
            <w:bCs/>
            <w:sz w:val="18"/>
            <w:szCs w:val="18"/>
            <w:shd w:val="clear" w:color="auto" w:fill="FFFFFF"/>
          </w:rPr>
          <w:t>https://www.legifrance.gouv.fr/jorf/id/JORFTEXT000047614699</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100 Arrêté du 22 mai 2023 portant extension d'un accord territorial (Poitou-Charentes) conclu dans le cadre de la convention collective nationale des entreprises d'architecture (n° 2332)</w:t>
      </w:r>
      <w:r w:rsidRPr="00CC09F7">
        <w:rPr>
          <w:rFonts w:ascii="Arial" w:hAnsi="Arial" w:cs="Arial"/>
          <w:b/>
          <w:bCs/>
          <w:color w:val="333333"/>
          <w:sz w:val="18"/>
          <w:szCs w:val="18"/>
          <w:shd w:val="clear" w:color="auto" w:fill="FFFFFF"/>
        </w:rPr>
        <w:br/>
        <w:t>        </w:t>
      </w:r>
      <w:hyperlink r:id="rId295" w:tgtFrame="_blank" w:history="1">
        <w:r w:rsidRPr="00CC09F7">
          <w:rPr>
            <w:rStyle w:val="Lienhypertexte"/>
            <w:rFonts w:ascii="Arial" w:hAnsi="Arial" w:cs="Arial"/>
            <w:b/>
            <w:bCs/>
            <w:sz w:val="18"/>
            <w:szCs w:val="18"/>
            <w:shd w:val="clear" w:color="auto" w:fill="FFFFFF"/>
          </w:rPr>
          <w:t>https://www.legifrance.gouv.fr/jorf/id/JORFTEXT000047614708</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101 Arrêté du 23 mai 2023 portant extension d'un accord conclu dans le cadre de la convention collective nationale de la banque (n° 2120)</w:t>
      </w:r>
      <w:r w:rsidRPr="00CC09F7">
        <w:rPr>
          <w:rFonts w:ascii="Arial" w:hAnsi="Arial" w:cs="Arial"/>
          <w:b/>
          <w:bCs/>
          <w:color w:val="333333"/>
          <w:sz w:val="18"/>
          <w:szCs w:val="18"/>
          <w:shd w:val="clear" w:color="auto" w:fill="FFFFFF"/>
        </w:rPr>
        <w:br/>
        <w:t>        </w:t>
      </w:r>
      <w:hyperlink r:id="rId296" w:tgtFrame="_blank" w:history="1">
        <w:r w:rsidRPr="00CC09F7">
          <w:rPr>
            <w:rStyle w:val="Lienhypertexte"/>
            <w:rFonts w:ascii="Arial" w:hAnsi="Arial" w:cs="Arial"/>
            <w:b/>
            <w:bCs/>
            <w:sz w:val="18"/>
            <w:szCs w:val="18"/>
            <w:shd w:val="clear" w:color="auto" w:fill="FFFFFF"/>
          </w:rPr>
          <w:t>https://www.legifrance.gouv.fr/jorf/id/JORFTEXT000047614720</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xml:space="preserve">        102 Arrêté du 23 mai 2023 portant extension d'accords territoriaux (Pays de la Loire) conclus dans le cadre des conventions collectives nationales des ouvriers des travaux publics (n° 1702) et des employés, techniciens et </w:t>
      </w:r>
      <w:r w:rsidRPr="00CC09F7">
        <w:rPr>
          <w:rFonts w:ascii="Arial" w:hAnsi="Arial" w:cs="Arial"/>
          <w:b/>
          <w:bCs/>
          <w:color w:val="333333"/>
          <w:sz w:val="18"/>
          <w:szCs w:val="18"/>
          <w:shd w:val="clear" w:color="auto" w:fill="FFFFFF"/>
        </w:rPr>
        <w:lastRenderedPageBreak/>
        <w:t>agents de maîtrise (ETAM) des travaux publics (n° 2614)</w:t>
      </w:r>
      <w:r w:rsidRPr="00CC09F7">
        <w:rPr>
          <w:rFonts w:ascii="Arial" w:hAnsi="Arial" w:cs="Arial"/>
          <w:b/>
          <w:bCs/>
          <w:color w:val="333333"/>
          <w:sz w:val="18"/>
          <w:szCs w:val="18"/>
          <w:shd w:val="clear" w:color="auto" w:fill="FFFFFF"/>
        </w:rPr>
        <w:br/>
        <w:t>        </w:t>
      </w:r>
      <w:hyperlink r:id="rId297" w:tgtFrame="_blank" w:history="1">
        <w:r w:rsidRPr="00CC09F7">
          <w:rPr>
            <w:rStyle w:val="Lienhypertexte"/>
            <w:rFonts w:ascii="Arial" w:hAnsi="Arial" w:cs="Arial"/>
            <w:b/>
            <w:bCs/>
            <w:sz w:val="18"/>
            <w:szCs w:val="18"/>
            <w:shd w:val="clear" w:color="auto" w:fill="FFFFFF"/>
          </w:rPr>
          <w:t>https://www.legifrance.gouv.fr/jorf/id/JORFTEXT000047614731</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r>
    </w:p>
    <w:p w14:paraId="6D8FCE22" w14:textId="77777777" w:rsidR="00CC09F7" w:rsidRDefault="00CC09F7" w:rsidP="00C12A95">
      <w:pPr>
        <w:tabs>
          <w:tab w:val="left" w:pos="7600"/>
        </w:tabs>
        <w:rPr>
          <w:rFonts w:ascii="Arial" w:hAnsi="Arial" w:cs="Arial"/>
          <w:b/>
          <w:bCs/>
          <w:color w:val="333333"/>
          <w:sz w:val="18"/>
          <w:szCs w:val="18"/>
          <w:shd w:val="clear" w:color="auto" w:fill="FFFFFF"/>
        </w:rPr>
      </w:pPr>
    </w:p>
    <w:p w14:paraId="1C549590" w14:textId="0C09C323" w:rsidR="007F406D" w:rsidRDefault="007F406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23/05</w:t>
      </w:r>
    </w:p>
    <w:p w14:paraId="0A93937B" w14:textId="77777777" w:rsidR="007F406D" w:rsidRDefault="007F406D" w:rsidP="00C12A95">
      <w:pPr>
        <w:tabs>
          <w:tab w:val="left" w:pos="7600"/>
        </w:tabs>
        <w:rPr>
          <w:rFonts w:ascii="Arial" w:hAnsi="Arial" w:cs="Arial"/>
          <w:b/>
          <w:bCs/>
          <w:color w:val="333333"/>
          <w:sz w:val="18"/>
          <w:szCs w:val="18"/>
          <w:shd w:val="clear" w:color="auto" w:fill="FFFFFF"/>
        </w:rPr>
      </w:pPr>
    </w:p>
    <w:p w14:paraId="04D9244B" w14:textId="59894FED" w:rsidR="007F406D" w:rsidRDefault="007F406D" w:rsidP="00C12A95">
      <w:pPr>
        <w:tabs>
          <w:tab w:val="left" w:pos="7600"/>
        </w:tabs>
        <w:rPr>
          <w:rFonts w:ascii="Arial" w:hAnsi="Arial" w:cs="Arial"/>
          <w:b/>
          <w:bCs/>
          <w:color w:val="333333"/>
          <w:sz w:val="18"/>
          <w:szCs w:val="18"/>
          <w:shd w:val="clear" w:color="auto" w:fill="FFFFFF"/>
        </w:rPr>
      </w:pPr>
      <w:r w:rsidRPr="007F406D">
        <w:rPr>
          <w:rFonts w:ascii="Arial" w:hAnsi="Arial" w:cs="Arial"/>
          <w:b/>
          <w:bCs/>
          <w:color w:val="333333"/>
          <w:sz w:val="18"/>
          <w:szCs w:val="18"/>
          <w:shd w:val="clear" w:color="auto" w:fill="FFFFFF"/>
        </w:rPr>
        <w:t> MINISTERE DE L'AGRICULTURE ET DE LA SOUVERAINETE ALIMENTAIRE</w:t>
      </w:r>
      <w:r w:rsidRPr="007F406D">
        <w:rPr>
          <w:rFonts w:ascii="Arial" w:hAnsi="Arial" w:cs="Arial"/>
          <w:b/>
          <w:bCs/>
          <w:color w:val="333333"/>
          <w:sz w:val="18"/>
          <w:szCs w:val="18"/>
          <w:shd w:val="clear" w:color="auto" w:fill="FFFFFF"/>
        </w:rPr>
        <w:br/>
      </w:r>
      <w:r w:rsidRPr="007F406D">
        <w:rPr>
          <w:rFonts w:ascii="Arial" w:hAnsi="Arial" w:cs="Arial"/>
          <w:b/>
          <w:bCs/>
          <w:color w:val="333333"/>
          <w:sz w:val="18"/>
          <w:szCs w:val="18"/>
          <w:shd w:val="clear" w:color="auto" w:fill="FFFFFF"/>
        </w:rPr>
        <w:br/>
        <w:t>        60 Arrêté du 17 mai 2023 portant extension d'un avenant à la convention collective nationale de prévoyance concernant les ingénieurs et cadres d'exploitations agricoles</w:t>
      </w:r>
      <w:r w:rsidRPr="007F406D">
        <w:rPr>
          <w:rFonts w:ascii="Arial" w:hAnsi="Arial" w:cs="Arial"/>
          <w:b/>
          <w:bCs/>
          <w:color w:val="333333"/>
          <w:sz w:val="18"/>
          <w:szCs w:val="18"/>
          <w:shd w:val="clear" w:color="auto" w:fill="FFFFFF"/>
        </w:rPr>
        <w:br/>
        <w:t>        </w:t>
      </w:r>
      <w:hyperlink r:id="rId298" w:tgtFrame="_blank" w:history="1">
        <w:r w:rsidRPr="007F406D">
          <w:rPr>
            <w:rStyle w:val="Lienhypertexte"/>
            <w:rFonts w:ascii="Arial" w:hAnsi="Arial" w:cs="Arial"/>
            <w:b/>
            <w:bCs/>
            <w:sz w:val="18"/>
            <w:szCs w:val="18"/>
            <w:shd w:val="clear" w:color="auto" w:fill="FFFFFF"/>
          </w:rPr>
          <w:t>https://www.legifrance.gouv.fr/jorf/id/JORFTEXT000047571589</w:t>
        </w:r>
      </w:hyperlink>
      <w:r w:rsidRPr="007F406D">
        <w:rPr>
          <w:rFonts w:ascii="Arial" w:hAnsi="Arial" w:cs="Arial"/>
          <w:b/>
          <w:bCs/>
          <w:color w:val="333333"/>
          <w:sz w:val="18"/>
          <w:szCs w:val="18"/>
          <w:shd w:val="clear" w:color="auto" w:fill="FFFFFF"/>
        </w:rPr>
        <w:br/>
      </w:r>
      <w:r w:rsidRPr="007F406D">
        <w:rPr>
          <w:rFonts w:ascii="Arial" w:hAnsi="Arial" w:cs="Arial"/>
          <w:b/>
          <w:bCs/>
          <w:color w:val="333333"/>
          <w:sz w:val="18"/>
          <w:szCs w:val="18"/>
          <w:shd w:val="clear" w:color="auto" w:fill="FFFFFF"/>
        </w:rPr>
        <w:br/>
        <w:t>        61 Arrêté du 17 mai 2023 portant extension d'un accord instituant une cotisation paritaire destinée à financer l'Association nationale pour l'emploi et la formation en agriculture des Landes</w:t>
      </w:r>
      <w:r w:rsidRPr="007F406D">
        <w:rPr>
          <w:rFonts w:ascii="Arial" w:hAnsi="Arial" w:cs="Arial"/>
          <w:b/>
          <w:bCs/>
          <w:color w:val="333333"/>
          <w:sz w:val="18"/>
          <w:szCs w:val="18"/>
          <w:shd w:val="clear" w:color="auto" w:fill="FFFFFF"/>
        </w:rPr>
        <w:br/>
        <w:t>        </w:t>
      </w:r>
      <w:hyperlink r:id="rId299" w:tgtFrame="_blank" w:history="1">
        <w:r w:rsidRPr="007F406D">
          <w:rPr>
            <w:rStyle w:val="Lienhypertexte"/>
            <w:rFonts w:ascii="Arial" w:hAnsi="Arial" w:cs="Arial"/>
            <w:b/>
            <w:bCs/>
            <w:sz w:val="18"/>
            <w:szCs w:val="18"/>
            <w:shd w:val="clear" w:color="auto" w:fill="FFFFFF"/>
          </w:rPr>
          <w:t>https://www.legifrance.gouv.fr/jorf/id/JORFTEXT000047571600</w:t>
        </w:r>
      </w:hyperlink>
      <w:r w:rsidRPr="007F406D">
        <w:rPr>
          <w:rFonts w:ascii="Arial" w:hAnsi="Arial" w:cs="Arial"/>
          <w:b/>
          <w:bCs/>
          <w:color w:val="333333"/>
          <w:sz w:val="18"/>
          <w:szCs w:val="18"/>
          <w:shd w:val="clear" w:color="auto" w:fill="FFFFFF"/>
        </w:rPr>
        <w:br/>
      </w:r>
      <w:r w:rsidRPr="007F406D">
        <w:rPr>
          <w:rFonts w:ascii="Arial" w:hAnsi="Arial" w:cs="Arial"/>
          <w:b/>
          <w:bCs/>
          <w:color w:val="333333"/>
          <w:sz w:val="18"/>
          <w:szCs w:val="18"/>
          <w:shd w:val="clear" w:color="auto" w:fill="FFFFFF"/>
        </w:rPr>
        <w:br/>
        <w:t>        62 Arrêté du 17 mai 2023 portant extension d'un accord sur le régime de prévoyance des salariés agricoles non cadres des exploitations et entreprises agricoles du Nord</w:t>
      </w:r>
      <w:r w:rsidRPr="007F406D">
        <w:rPr>
          <w:rFonts w:ascii="Arial" w:hAnsi="Arial" w:cs="Arial"/>
          <w:b/>
          <w:bCs/>
          <w:color w:val="333333"/>
          <w:sz w:val="18"/>
          <w:szCs w:val="18"/>
          <w:shd w:val="clear" w:color="auto" w:fill="FFFFFF"/>
        </w:rPr>
        <w:br/>
        <w:t>        </w:t>
      </w:r>
      <w:hyperlink r:id="rId300" w:tgtFrame="_blank" w:history="1">
        <w:r w:rsidRPr="007F406D">
          <w:rPr>
            <w:rStyle w:val="Lienhypertexte"/>
            <w:rFonts w:ascii="Arial" w:hAnsi="Arial" w:cs="Arial"/>
            <w:b/>
            <w:bCs/>
            <w:sz w:val="18"/>
            <w:szCs w:val="18"/>
            <w:shd w:val="clear" w:color="auto" w:fill="FFFFFF"/>
          </w:rPr>
          <w:t>https://www.legifrance.gouv.fr/jorf/id/JORFTEXT000047571612</w:t>
        </w:r>
      </w:hyperlink>
      <w:r w:rsidRPr="007F406D">
        <w:rPr>
          <w:rFonts w:ascii="Arial" w:hAnsi="Arial" w:cs="Arial"/>
          <w:b/>
          <w:bCs/>
          <w:color w:val="333333"/>
          <w:sz w:val="18"/>
          <w:szCs w:val="18"/>
          <w:shd w:val="clear" w:color="auto" w:fill="FFFFFF"/>
        </w:rPr>
        <w:br/>
      </w:r>
      <w:r w:rsidRPr="007F406D">
        <w:rPr>
          <w:rFonts w:ascii="Arial" w:hAnsi="Arial" w:cs="Arial"/>
          <w:b/>
          <w:bCs/>
          <w:color w:val="333333"/>
          <w:sz w:val="18"/>
          <w:szCs w:val="18"/>
          <w:shd w:val="clear" w:color="auto" w:fill="FFFFFF"/>
        </w:rPr>
        <w:br/>
        <w:t>        63 Arrêté du 17 mai 2023 portant extension d'un avenant à l'accord collectif concernant les exploitations agricoles, les entreprises de travaux agricoles et ruraux, et CUMA de Saône-et-Loire</w:t>
      </w:r>
      <w:r w:rsidRPr="007F406D">
        <w:rPr>
          <w:rFonts w:ascii="Arial" w:hAnsi="Arial" w:cs="Arial"/>
          <w:b/>
          <w:bCs/>
          <w:color w:val="333333"/>
          <w:sz w:val="18"/>
          <w:szCs w:val="18"/>
          <w:shd w:val="clear" w:color="auto" w:fill="FFFFFF"/>
        </w:rPr>
        <w:br/>
        <w:t>        </w:t>
      </w:r>
      <w:hyperlink r:id="rId301" w:tgtFrame="_blank" w:history="1">
        <w:r w:rsidRPr="007F406D">
          <w:rPr>
            <w:rStyle w:val="Lienhypertexte"/>
            <w:rFonts w:ascii="Arial" w:hAnsi="Arial" w:cs="Arial"/>
            <w:b/>
            <w:bCs/>
            <w:sz w:val="18"/>
            <w:szCs w:val="18"/>
            <w:shd w:val="clear" w:color="auto" w:fill="FFFFFF"/>
          </w:rPr>
          <w:t>https://www.legifrance.gouv.fr/jorf/id/JORFTEXT000047571621</w:t>
        </w:r>
      </w:hyperlink>
    </w:p>
    <w:p w14:paraId="68790037" w14:textId="77777777" w:rsidR="007F406D" w:rsidRDefault="007F406D" w:rsidP="00C12A95">
      <w:pPr>
        <w:tabs>
          <w:tab w:val="left" w:pos="7600"/>
        </w:tabs>
        <w:rPr>
          <w:rFonts w:ascii="Arial" w:hAnsi="Arial" w:cs="Arial"/>
          <w:b/>
          <w:bCs/>
          <w:color w:val="333333"/>
          <w:sz w:val="18"/>
          <w:szCs w:val="18"/>
          <w:shd w:val="clear" w:color="auto" w:fill="FFFFFF"/>
        </w:rPr>
      </w:pPr>
    </w:p>
    <w:p w14:paraId="0D0038BE" w14:textId="77777777" w:rsidR="007F406D" w:rsidRDefault="007F406D" w:rsidP="00C12A95">
      <w:pPr>
        <w:tabs>
          <w:tab w:val="left" w:pos="7600"/>
        </w:tabs>
        <w:rPr>
          <w:rFonts w:ascii="Arial" w:hAnsi="Arial" w:cs="Arial"/>
          <w:b/>
          <w:bCs/>
          <w:color w:val="333333"/>
          <w:sz w:val="18"/>
          <w:szCs w:val="18"/>
          <w:shd w:val="clear" w:color="auto" w:fill="FFFFFF"/>
        </w:rPr>
      </w:pPr>
    </w:p>
    <w:p w14:paraId="2B0F2DAB" w14:textId="22575FBA" w:rsidR="00A702DF" w:rsidRDefault="00A702D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20/05</w:t>
      </w:r>
    </w:p>
    <w:p w14:paraId="194001B0" w14:textId="77777777" w:rsidR="00A702DF" w:rsidRDefault="00A702DF" w:rsidP="00C12A95">
      <w:pPr>
        <w:tabs>
          <w:tab w:val="left" w:pos="7600"/>
        </w:tabs>
        <w:rPr>
          <w:rFonts w:ascii="Arial" w:hAnsi="Arial" w:cs="Arial"/>
          <w:b/>
          <w:bCs/>
          <w:color w:val="333333"/>
          <w:sz w:val="18"/>
          <w:szCs w:val="18"/>
          <w:shd w:val="clear" w:color="auto" w:fill="FFFFFF"/>
        </w:rPr>
      </w:pPr>
    </w:p>
    <w:p w14:paraId="18801FC9" w14:textId="15F5E378" w:rsidR="00A702DF" w:rsidRDefault="00A702D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ARRETES D’EXTENSION :</w:t>
      </w:r>
    </w:p>
    <w:p w14:paraId="27484D0A" w14:textId="77777777" w:rsidR="00A702DF" w:rsidRDefault="00A702DF" w:rsidP="00C12A95">
      <w:pPr>
        <w:tabs>
          <w:tab w:val="left" w:pos="7600"/>
        </w:tabs>
        <w:rPr>
          <w:rFonts w:ascii="Arial" w:hAnsi="Arial" w:cs="Arial"/>
          <w:b/>
          <w:bCs/>
          <w:color w:val="333333"/>
          <w:sz w:val="18"/>
          <w:szCs w:val="18"/>
          <w:shd w:val="clear" w:color="auto" w:fill="FFFFFF"/>
        </w:rPr>
      </w:pPr>
    </w:p>
    <w:p w14:paraId="3A629210" w14:textId="44475A45" w:rsidR="00A702DF" w:rsidRDefault="00A702DF" w:rsidP="00C12A95">
      <w:pPr>
        <w:tabs>
          <w:tab w:val="left" w:pos="7600"/>
        </w:tabs>
        <w:rPr>
          <w:rFonts w:ascii="Arial" w:hAnsi="Arial" w:cs="Arial"/>
          <w:b/>
          <w:bCs/>
          <w:color w:val="333333"/>
          <w:sz w:val="18"/>
          <w:szCs w:val="18"/>
          <w:shd w:val="clear" w:color="auto" w:fill="FFFFFF"/>
        </w:rPr>
      </w:pPr>
      <w:r w:rsidRPr="00A702DF">
        <w:rPr>
          <w:rFonts w:ascii="Arial" w:hAnsi="Arial" w:cs="Arial"/>
          <w:b/>
          <w:bCs/>
          <w:color w:val="333333"/>
          <w:sz w:val="18"/>
          <w:szCs w:val="18"/>
          <w:shd w:val="clear" w:color="auto" w:fill="FFFFFF"/>
        </w:rPr>
        <w:t>  MINISTERE DU TRAVAIL, DU PLEIN EMPLOI ET DE L'INSERTION</w:t>
      </w:r>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136 Arrêté du 2 mai 2023 portant extension d'un avenant à la convention collective nationale des entreprises de services à la personne (n° 3127)</w:t>
      </w:r>
      <w:r w:rsidRPr="00A702DF">
        <w:rPr>
          <w:rFonts w:ascii="Arial" w:hAnsi="Arial" w:cs="Arial"/>
          <w:b/>
          <w:bCs/>
          <w:color w:val="333333"/>
          <w:sz w:val="18"/>
          <w:szCs w:val="18"/>
          <w:shd w:val="clear" w:color="auto" w:fill="FFFFFF"/>
        </w:rPr>
        <w:br/>
        <w:t>        </w:t>
      </w:r>
      <w:hyperlink r:id="rId302" w:tgtFrame="_blank" w:history="1">
        <w:r w:rsidRPr="00A702DF">
          <w:rPr>
            <w:rStyle w:val="Lienhypertexte"/>
            <w:rFonts w:ascii="Arial" w:hAnsi="Arial" w:cs="Arial"/>
            <w:b/>
            <w:bCs/>
            <w:sz w:val="18"/>
            <w:szCs w:val="18"/>
            <w:shd w:val="clear" w:color="auto" w:fill="FFFFFF"/>
          </w:rPr>
          <w:t>https://www.legifrance.gouv.fr/jorf/id/JORFTEXT000047562787</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137 Arrêté du 2 mai 2023 portant extension d'accords territoriaux (Bourgogne) conclus dans le cadre des conventions collectives nationales des ouvriers des travaux publics (n° 1702) et des employés, techniciens et agents de maîtrise (ETAM) des travaux publics (n° 2614)</w:t>
      </w:r>
      <w:r w:rsidRPr="00A702DF">
        <w:rPr>
          <w:rFonts w:ascii="Arial" w:hAnsi="Arial" w:cs="Arial"/>
          <w:b/>
          <w:bCs/>
          <w:color w:val="333333"/>
          <w:sz w:val="18"/>
          <w:szCs w:val="18"/>
          <w:shd w:val="clear" w:color="auto" w:fill="FFFFFF"/>
        </w:rPr>
        <w:br/>
        <w:t>        </w:t>
      </w:r>
      <w:hyperlink r:id="rId303" w:tgtFrame="_blank" w:history="1">
        <w:r w:rsidRPr="00A702DF">
          <w:rPr>
            <w:rStyle w:val="Lienhypertexte"/>
            <w:rFonts w:ascii="Arial" w:hAnsi="Arial" w:cs="Arial"/>
            <w:b/>
            <w:bCs/>
            <w:sz w:val="18"/>
            <w:szCs w:val="18"/>
            <w:shd w:val="clear" w:color="auto" w:fill="FFFFFF"/>
          </w:rPr>
          <w:t>https://www.legifrance.gouv.fr/jorf/id/JORFTEXT000047562801</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138 Arrêté du 2 mai 2023 portant extension d'accords territoriaux (Franche-Comté) conclu dans le cadre des conventions collectives nationales des ouvriers des travaux publics (n° 1702) et des employés, techniciens et agents de maîtrise (ETAM) des travaux publics (n° 2614)</w:t>
      </w:r>
      <w:r w:rsidRPr="00A702DF">
        <w:rPr>
          <w:rFonts w:ascii="Arial" w:hAnsi="Arial" w:cs="Arial"/>
          <w:b/>
          <w:bCs/>
          <w:color w:val="333333"/>
          <w:sz w:val="18"/>
          <w:szCs w:val="18"/>
          <w:shd w:val="clear" w:color="auto" w:fill="FFFFFF"/>
        </w:rPr>
        <w:br/>
        <w:t>        </w:t>
      </w:r>
      <w:hyperlink r:id="rId304" w:tgtFrame="_blank" w:history="1">
        <w:r w:rsidRPr="00A702DF">
          <w:rPr>
            <w:rStyle w:val="Lienhypertexte"/>
            <w:rFonts w:ascii="Arial" w:hAnsi="Arial" w:cs="Arial"/>
            <w:b/>
            <w:bCs/>
            <w:sz w:val="18"/>
            <w:szCs w:val="18"/>
            <w:shd w:val="clear" w:color="auto" w:fill="FFFFFF"/>
          </w:rPr>
          <w:t>https://www.legifrance.gouv.fr/jorf/id/JORFTEXT000047562814</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139 Arrêté du 3 mai 2023 portant extension d'un avenant à la convention collective nationale de l'industrie et des services nautiques (n° 3236)</w:t>
      </w:r>
      <w:r w:rsidRPr="00A702DF">
        <w:rPr>
          <w:rFonts w:ascii="Arial" w:hAnsi="Arial" w:cs="Arial"/>
          <w:b/>
          <w:bCs/>
          <w:color w:val="333333"/>
          <w:sz w:val="18"/>
          <w:szCs w:val="18"/>
          <w:shd w:val="clear" w:color="auto" w:fill="FFFFFF"/>
        </w:rPr>
        <w:br/>
        <w:t>        </w:t>
      </w:r>
      <w:hyperlink r:id="rId305" w:tgtFrame="_blank" w:history="1">
        <w:r w:rsidRPr="00A702DF">
          <w:rPr>
            <w:rStyle w:val="Lienhypertexte"/>
            <w:rFonts w:ascii="Arial" w:hAnsi="Arial" w:cs="Arial"/>
            <w:b/>
            <w:bCs/>
            <w:sz w:val="18"/>
            <w:szCs w:val="18"/>
            <w:shd w:val="clear" w:color="auto" w:fill="FFFFFF"/>
          </w:rPr>
          <w:t>https://www.legifrance.gouv.fr/jorf/id/JORFTEXT000047562827</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140 Arrêté du 3 mai 2023 portant extension d'un avenant à la convention collective nationale des entreprises des services d'eau et d'assainissement (n° 2147)</w:t>
      </w:r>
      <w:r w:rsidRPr="00A702DF">
        <w:rPr>
          <w:rFonts w:ascii="Arial" w:hAnsi="Arial" w:cs="Arial"/>
          <w:b/>
          <w:bCs/>
          <w:color w:val="333333"/>
          <w:sz w:val="18"/>
          <w:szCs w:val="18"/>
          <w:shd w:val="clear" w:color="auto" w:fill="FFFFFF"/>
        </w:rPr>
        <w:br/>
        <w:t>        </w:t>
      </w:r>
      <w:hyperlink r:id="rId306" w:tgtFrame="_blank" w:history="1">
        <w:r w:rsidRPr="00A702DF">
          <w:rPr>
            <w:rStyle w:val="Lienhypertexte"/>
            <w:rFonts w:ascii="Arial" w:hAnsi="Arial" w:cs="Arial"/>
            <w:b/>
            <w:bCs/>
            <w:sz w:val="18"/>
            <w:szCs w:val="18"/>
            <w:shd w:val="clear" w:color="auto" w:fill="FFFFFF"/>
          </w:rPr>
          <w:t>https://www.legifrance.gouv.fr/jorf/id/JORFTEXT000047562839</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141 Arrêté du 3 mai 2023 portant extension d'un accord territorial (Auvergne)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307" w:tgtFrame="_blank" w:history="1">
        <w:r w:rsidRPr="00A702DF">
          <w:rPr>
            <w:rStyle w:val="Lienhypertexte"/>
            <w:rFonts w:ascii="Arial" w:hAnsi="Arial" w:cs="Arial"/>
            <w:b/>
            <w:bCs/>
            <w:sz w:val="18"/>
            <w:szCs w:val="18"/>
            <w:shd w:val="clear" w:color="auto" w:fill="FFFFFF"/>
          </w:rPr>
          <w:t>https://www.legifrance.gouv.fr/jorf/id/JORFTEXT000047562850</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142 Arrêté du 3 mai 2023 portant extension d'un accord territorial (Bourgogne)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308" w:tgtFrame="_blank" w:history="1">
        <w:r w:rsidRPr="00A702DF">
          <w:rPr>
            <w:rStyle w:val="Lienhypertexte"/>
            <w:rFonts w:ascii="Arial" w:hAnsi="Arial" w:cs="Arial"/>
            <w:b/>
            <w:bCs/>
            <w:sz w:val="18"/>
            <w:szCs w:val="18"/>
            <w:shd w:val="clear" w:color="auto" w:fill="FFFFFF"/>
          </w:rPr>
          <w:t>https://www.legifrance.gouv.fr/jorf/id/JORFTEXT000047562863</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143 Arrêté du 3 mai 2023 portant extension d'un accord territorial (Bretagne)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309" w:tgtFrame="_blank" w:history="1">
        <w:r w:rsidRPr="00A702DF">
          <w:rPr>
            <w:rStyle w:val="Lienhypertexte"/>
            <w:rFonts w:ascii="Arial" w:hAnsi="Arial" w:cs="Arial"/>
            <w:b/>
            <w:bCs/>
            <w:sz w:val="18"/>
            <w:szCs w:val="18"/>
            <w:shd w:val="clear" w:color="auto" w:fill="FFFFFF"/>
          </w:rPr>
          <w:t>https://www.legifrance.gouv.fr/jorf/id/JORFTEXT000047562876</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144 Arrêté du 3 mai 2023 portant extension d'un accord territorial (Centre)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310" w:tgtFrame="_blank" w:history="1">
        <w:r w:rsidRPr="00A702DF">
          <w:rPr>
            <w:rStyle w:val="Lienhypertexte"/>
            <w:rFonts w:ascii="Arial" w:hAnsi="Arial" w:cs="Arial"/>
            <w:b/>
            <w:bCs/>
            <w:sz w:val="18"/>
            <w:szCs w:val="18"/>
            <w:shd w:val="clear" w:color="auto" w:fill="FFFFFF"/>
          </w:rPr>
          <w:t>https://www.legifrance.gouv.fr/jorf/id/JORFTEXT000047562889</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145 Arrêté du 3 mai 2023 portant extension d'un accord territorial (Alsace) conclu dans le cadre de la convention collective nationale des entreprises d'architecture (n° 2332)</w:t>
      </w:r>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lastRenderedPageBreak/>
        <w:t>        </w:t>
      </w:r>
      <w:hyperlink r:id="rId311" w:tgtFrame="_blank" w:history="1">
        <w:r w:rsidRPr="00A702DF">
          <w:rPr>
            <w:rStyle w:val="Lienhypertexte"/>
            <w:rFonts w:ascii="Arial" w:hAnsi="Arial" w:cs="Arial"/>
            <w:b/>
            <w:bCs/>
            <w:sz w:val="18"/>
            <w:szCs w:val="18"/>
            <w:shd w:val="clear" w:color="auto" w:fill="FFFFFF"/>
          </w:rPr>
          <w:t>https://www.legifrance.gouv.fr/jorf/id/JORFTEXT000047562902</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146 Arrêté du 3 mai 2023 portant extension d'un accord territorial (Aquitaine)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312" w:tgtFrame="_blank" w:history="1">
        <w:r w:rsidRPr="00A702DF">
          <w:rPr>
            <w:rStyle w:val="Lienhypertexte"/>
            <w:rFonts w:ascii="Arial" w:hAnsi="Arial" w:cs="Arial"/>
            <w:b/>
            <w:bCs/>
            <w:sz w:val="18"/>
            <w:szCs w:val="18"/>
            <w:shd w:val="clear" w:color="auto" w:fill="FFFFFF"/>
          </w:rPr>
          <w:t>https://www.legifrance.gouv.fr/jorf/id/JORFTEXT000047562915</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147 Arrêté du 3 mai 2023 portant extension d'un accord territorial (Languedoc-Roussillon)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313" w:tgtFrame="_blank" w:history="1">
        <w:r w:rsidRPr="00A702DF">
          <w:rPr>
            <w:rStyle w:val="Lienhypertexte"/>
            <w:rFonts w:ascii="Arial" w:hAnsi="Arial" w:cs="Arial"/>
            <w:b/>
            <w:bCs/>
            <w:sz w:val="18"/>
            <w:szCs w:val="18"/>
            <w:shd w:val="clear" w:color="auto" w:fill="FFFFFF"/>
          </w:rPr>
          <w:t>https://www.legifrance.gouv.fr/jorf/id/JORFTEXT000047562928</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148 Arrêté du 3 mai 2023 portant extension d'un accord conclu dans le cadre de la convention collective des industries métallurgiques, électriques et électroniques d'Ille-et-Vilaine et du Morbihan (n° 863)</w:t>
      </w:r>
      <w:r w:rsidRPr="00A702DF">
        <w:rPr>
          <w:rFonts w:ascii="Arial" w:hAnsi="Arial" w:cs="Arial"/>
          <w:b/>
          <w:bCs/>
          <w:color w:val="333333"/>
          <w:sz w:val="18"/>
          <w:szCs w:val="18"/>
          <w:shd w:val="clear" w:color="auto" w:fill="FFFFFF"/>
        </w:rPr>
        <w:br/>
        <w:t>        </w:t>
      </w:r>
      <w:hyperlink r:id="rId314" w:tgtFrame="_blank" w:history="1">
        <w:r w:rsidRPr="00A702DF">
          <w:rPr>
            <w:rStyle w:val="Lienhypertexte"/>
            <w:rFonts w:ascii="Arial" w:hAnsi="Arial" w:cs="Arial"/>
            <w:b/>
            <w:bCs/>
            <w:sz w:val="18"/>
            <w:szCs w:val="18"/>
            <w:shd w:val="clear" w:color="auto" w:fill="FFFFFF"/>
          </w:rPr>
          <w:t>https://www.legifrance.gouv.fr/jorf/id/JORFTEXT000047562941</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149 Arrêté du 3 mai 2023 portant extension d'un accord départemental (Loire) conclu dans le cadre des conventions collectives nationales des ouvriers employés par les entreprises du bâtiment visées et non visées par le décret du 1er mars 1962 modifié (entreprises occupant jusqu'à 10 salariés et plus de 10 salariés) (nos 1596 et 1597)</w:t>
      </w:r>
      <w:r w:rsidRPr="00A702DF">
        <w:rPr>
          <w:rFonts w:ascii="Arial" w:hAnsi="Arial" w:cs="Arial"/>
          <w:b/>
          <w:bCs/>
          <w:color w:val="333333"/>
          <w:sz w:val="18"/>
          <w:szCs w:val="18"/>
          <w:shd w:val="clear" w:color="auto" w:fill="FFFFFF"/>
        </w:rPr>
        <w:br/>
        <w:t>        </w:t>
      </w:r>
      <w:hyperlink r:id="rId315" w:tgtFrame="_blank" w:history="1">
        <w:r w:rsidRPr="00A702DF">
          <w:rPr>
            <w:rStyle w:val="Lienhypertexte"/>
            <w:rFonts w:ascii="Arial" w:hAnsi="Arial" w:cs="Arial"/>
            <w:b/>
            <w:bCs/>
            <w:sz w:val="18"/>
            <w:szCs w:val="18"/>
            <w:shd w:val="clear" w:color="auto" w:fill="FFFFFF"/>
          </w:rPr>
          <w:t>https://www.legifrance.gouv.fr/jorf/id/JORFTEXT000047562952</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150 Arrêté du 4 mai 2023 portant extension d'un accord territorial (Franche-Comté)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316" w:tgtFrame="_blank" w:history="1">
        <w:r w:rsidRPr="00A702DF">
          <w:rPr>
            <w:rStyle w:val="Lienhypertexte"/>
            <w:rFonts w:ascii="Arial" w:hAnsi="Arial" w:cs="Arial"/>
            <w:b/>
            <w:bCs/>
            <w:sz w:val="18"/>
            <w:szCs w:val="18"/>
            <w:shd w:val="clear" w:color="auto" w:fill="FFFFFF"/>
          </w:rPr>
          <w:t>https://www.legifrance.gouv.fr/jorf/id/JORFTEXT000047562963</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151 Arrêté du 9 mai 2023 modifiant l'arrêté du 17 mars 2023 portant extension d'un avenant à la convention collective nationale métropolitaine des entreprises de la maintenance, distribution et location de matériels agricoles, de travaux publics, de bâtiment, de manutention, de motoculture de plaisance et activités connexes, dite SDLM du 23 avril 2012 (n° 1404)</w:t>
      </w:r>
      <w:r w:rsidRPr="00A702DF">
        <w:rPr>
          <w:rFonts w:ascii="Arial" w:hAnsi="Arial" w:cs="Arial"/>
          <w:b/>
          <w:bCs/>
          <w:color w:val="333333"/>
          <w:sz w:val="18"/>
          <w:szCs w:val="18"/>
          <w:shd w:val="clear" w:color="auto" w:fill="FFFFFF"/>
        </w:rPr>
        <w:br/>
        <w:t>        </w:t>
      </w:r>
      <w:hyperlink r:id="rId317" w:tgtFrame="_blank" w:history="1">
        <w:r w:rsidRPr="00A702DF">
          <w:rPr>
            <w:rStyle w:val="Lienhypertexte"/>
            <w:rFonts w:ascii="Arial" w:hAnsi="Arial" w:cs="Arial"/>
            <w:b/>
            <w:bCs/>
            <w:sz w:val="18"/>
            <w:szCs w:val="18"/>
            <w:shd w:val="clear" w:color="auto" w:fill="FFFFFF"/>
          </w:rPr>
          <w:t>https://www.legifrance.gouv.fr/jorf/id/JORFTEXT000047562976</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152 Arrêté du 9 mai 2023 portant extension d'un accord conclu dans le cadre de la convention collective nationale de la cordonnerie multiservice</w:t>
      </w:r>
      <w:r w:rsidRPr="00A702DF">
        <w:rPr>
          <w:rFonts w:ascii="Arial" w:hAnsi="Arial" w:cs="Arial"/>
          <w:b/>
          <w:bCs/>
          <w:color w:val="333333"/>
          <w:sz w:val="18"/>
          <w:szCs w:val="18"/>
          <w:shd w:val="clear" w:color="auto" w:fill="FFFFFF"/>
        </w:rPr>
        <w:br/>
        <w:t>        </w:t>
      </w:r>
      <w:hyperlink r:id="rId318" w:tgtFrame="_blank" w:history="1">
        <w:r w:rsidRPr="00A702DF">
          <w:rPr>
            <w:rStyle w:val="Lienhypertexte"/>
            <w:rFonts w:ascii="Arial" w:hAnsi="Arial" w:cs="Arial"/>
            <w:b/>
            <w:bCs/>
            <w:sz w:val="18"/>
            <w:szCs w:val="18"/>
            <w:shd w:val="clear" w:color="auto" w:fill="FFFFFF"/>
          </w:rPr>
          <w:t>https://www.legifrance.gouv.fr/jorf/id/JORFTEXT000047562985</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153 Arrêté du 9 mai 2023 portant extension d'un accord territorial (Lorraine)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319" w:tgtFrame="_blank" w:history="1">
        <w:r w:rsidRPr="00A702DF">
          <w:rPr>
            <w:rStyle w:val="Lienhypertexte"/>
            <w:rFonts w:ascii="Arial" w:hAnsi="Arial" w:cs="Arial"/>
            <w:b/>
            <w:bCs/>
            <w:sz w:val="18"/>
            <w:szCs w:val="18"/>
            <w:shd w:val="clear" w:color="auto" w:fill="FFFFFF"/>
          </w:rPr>
          <w:t>https://www.legifrance.gouv.fr/jorf/id/JORFTEXT000047562996</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154 Arrêté du 9 mai 2023 portant extension d'un avenant à la convention collective des industries métallurgiques, électriques, électroniques et connexes de Midi-Pyrénées (n° 1059)</w:t>
      </w:r>
      <w:r w:rsidRPr="00A702DF">
        <w:rPr>
          <w:rFonts w:ascii="Arial" w:hAnsi="Arial" w:cs="Arial"/>
          <w:b/>
          <w:bCs/>
          <w:color w:val="333333"/>
          <w:sz w:val="18"/>
          <w:szCs w:val="18"/>
          <w:shd w:val="clear" w:color="auto" w:fill="FFFFFF"/>
        </w:rPr>
        <w:br/>
        <w:t>        </w:t>
      </w:r>
      <w:hyperlink r:id="rId320" w:tgtFrame="_blank" w:history="1">
        <w:r w:rsidRPr="00A702DF">
          <w:rPr>
            <w:rStyle w:val="Lienhypertexte"/>
            <w:rFonts w:ascii="Arial" w:hAnsi="Arial" w:cs="Arial"/>
            <w:b/>
            <w:bCs/>
            <w:sz w:val="18"/>
            <w:szCs w:val="18"/>
            <w:shd w:val="clear" w:color="auto" w:fill="FFFFFF"/>
          </w:rPr>
          <w:t>https://www.legifrance.gouv.fr/jorf/id/JORFTEXT000047563009</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155 Arrêté du 9 mai 2023 portant extension d'accords conclus dans le cadre de la convention collective des industries métallurgiques et assimilées de la Vendée (n° 2489)</w:t>
      </w:r>
      <w:r w:rsidRPr="00A702DF">
        <w:rPr>
          <w:rFonts w:ascii="Arial" w:hAnsi="Arial" w:cs="Arial"/>
          <w:b/>
          <w:bCs/>
          <w:color w:val="333333"/>
          <w:sz w:val="18"/>
          <w:szCs w:val="18"/>
          <w:shd w:val="clear" w:color="auto" w:fill="FFFFFF"/>
        </w:rPr>
        <w:br/>
        <w:t>        </w:t>
      </w:r>
      <w:hyperlink r:id="rId321" w:tgtFrame="_blank" w:history="1">
        <w:r w:rsidRPr="00A702DF">
          <w:rPr>
            <w:rStyle w:val="Lienhypertexte"/>
            <w:rFonts w:ascii="Arial" w:hAnsi="Arial" w:cs="Arial"/>
            <w:b/>
            <w:bCs/>
            <w:sz w:val="18"/>
            <w:szCs w:val="18"/>
            <w:shd w:val="clear" w:color="auto" w:fill="FFFFFF"/>
          </w:rPr>
          <w:t>https://www.legifrance.gouv.fr/jorf/id/JORFTEXT000047563018</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156 Arrêté du 10 mai 2023 portant extension d'accords départementaux (Savoie) conclus dans le cadre des conventions collectives nationales des ouvriers employés par les entreprises du bâtiment visées par le décret du 1er mars 1962 modifié (entreprises occupant jusqu'à 10 salariés) (n° 1596) et des ouvriers employés par les entreprises du bâtiment non visées par le décret du 1er mars 1962 modifié (entreprises occupant plus de 10 salariés) (n° 1597)</w:t>
      </w:r>
      <w:r w:rsidRPr="00A702DF">
        <w:rPr>
          <w:rFonts w:ascii="Arial" w:hAnsi="Arial" w:cs="Arial"/>
          <w:b/>
          <w:bCs/>
          <w:color w:val="333333"/>
          <w:sz w:val="18"/>
          <w:szCs w:val="18"/>
          <w:shd w:val="clear" w:color="auto" w:fill="FFFFFF"/>
        </w:rPr>
        <w:br/>
        <w:t>        </w:t>
      </w:r>
      <w:hyperlink r:id="rId322" w:tgtFrame="_blank" w:history="1">
        <w:r w:rsidRPr="00A702DF">
          <w:rPr>
            <w:rStyle w:val="Lienhypertexte"/>
            <w:rFonts w:ascii="Arial" w:hAnsi="Arial" w:cs="Arial"/>
            <w:b/>
            <w:bCs/>
            <w:sz w:val="18"/>
            <w:szCs w:val="18"/>
            <w:shd w:val="clear" w:color="auto" w:fill="FFFFFF"/>
          </w:rPr>
          <w:t>https://www.legifrance.gouv.fr/jorf/id/JORFTEXT000047563031</w:t>
        </w:r>
      </w:hyperlink>
    </w:p>
    <w:p w14:paraId="4B43E490" w14:textId="77777777" w:rsidR="00A702DF" w:rsidRDefault="00A702DF" w:rsidP="00C12A95">
      <w:pPr>
        <w:tabs>
          <w:tab w:val="left" w:pos="7600"/>
        </w:tabs>
        <w:rPr>
          <w:rFonts w:ascii="Arial" w:hAnsi="Arial" w:cs="Arial"/>
          <w:b/>
          <w:bCs/>
          <w:color w:val="333333"/>
          <w:sz w:val="18"/>
          <w:szCs w:val="18"/>
          <w:shd w:val="clear" w:color="auto" w:fill="FFFFFF"/>
        </w:rPr>
      </w:pPr>
    </w:p>
    <w:p w14:paraId="697BC1F4" w14:textId="77777777" w:rsidR="00A702DF" w:rsidRDefault="00A702DF" w:rsidP="00C12A95">
      <w:pPr>
        <w:tabs>
          <w:tab w:val="left" w:pos="7600"/>
        </w:tabs>
        <w:rPr>
          <w:rFonts w:ascii="Arial" w:hAnsi="Arial" w:cs="Arial"/>
          <w:b/>
          <w:bCs/>
          <w:color w:val="333333"/>
          <w:sz w:val="18"/>
          <w:szCs w:val="18"/>
          <w:shd w:val="clear" w:color="auto" w:fill="FFFFFF"/>
        </w:rPr>
      </w:pPr>
    </w:p>
    <w:p w14:paraId="0550137E" w14:textId="3DFEDFED" w:rsidR="00A702DF" w:rsidRDefault="00A702D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AGREMENTS D’ACCORDS DANS LE ‘MEDICO-SOCIAL’ :</w:t>
      </w:r>
    </w:p>
    <w:p w14:paraId="4017A926" w14:textId="77777777" w:rsidR="00A702DF" w:rsidRDefault="00A702DF" w:rsidP="00C12A95">
      <w:pPr>
        <w:tabs>
          <w:tab w:val="left" w:pos="7600"/>
        </w:tabs>
        <w:rPr>
          <w:rFonts w:ascii="Arial" w:hAnsi="Arial" w:cs="Arial"/>
          <w:b/>
          <w:bCs/>
          <w:color w:val="333333"/>
          <w:sz w:val="18"/>
          <w:szCs w:val="18"/>
          <w:shd w:val="clear" w:color="auto" w:fill="FFFFFF"/>
        </w:rPr>
      </w:pPr>
    </w:p>
    <w:p w14:paraId="12920D5D" w14:textId="08DEFA49" w:rsidR="00A702DF" w:rsidRDefault="00A702DF" w:rsidP="00C12A95">
      <w:pPr>
        <w:tabs>
          <w:tab w:val="left" w:pos="7600"/>
        </w:tabs>
        <w:rPr>
          <w:rFonts w:ascii="Arial" w:hAnsi="Arial" w:cs="Arial"/>
          <w:b/>
          <w:bCs/>
          <w:color w:val="333333"/>
          <w:sz w:val="18"/>
          <w:szCs w:val="18"/>
          <w:shd w:val="clear" w:color="auto" w:fill="FFFFFF"/>
        </w:rPr>
      </w:pPr>
      <w:r w:rsidRPr="00A702DF">
        <w:rPr>
          <w:rFonts w:ascii="Arial" w:hAnsi="Arial" w:cs="Arial"/>
          <w:b/>
          <w:bCs/>
          <w:color w:val="333333"/>
          <w:sz w:val="18"/>
          <w:szCs w:val="18"/>
          <w:shd w:val="clear" w:color="auto" w:fill="FFFFFF"/>
        </w:rPr>
        <w:t>- Arrêté du 12 mai 2023 relatif à l'agrément de certains accords de travail applicables dans les établissements et services du secteur social et médico-social privé à but non lucratif</w:t>
      </w:r>
      <w:r w:rsidRPr="00A702DF">
        <w:rPr>
          <w:rFonts w:ascii="Arial" w:hAnsi="Arial" w:cs="Arial"/>
          <w:b/>
          <w:bCs/>
          <w:color w:val="333333"/>
          <w:sz w:val="18"/>
          <w:szCs w:val="18"/>
          <w:shd w:val="clear" w:color="auto" w:fill="FFFFFF"/>
        </w:rPr>
        <w:br/>
        <w:t>        </w:t>
      </w:r>
      <w:hyperlink r:id="rId323" w:tgtFrame="_blank" w:history="1">
        <w:r w:rsidRPr="00A702DF">
          <w:rPr>
            <w:rStyle w:val="Lienhypertexte"/>
            <w:rFonts w:ascii="Arial" w:hAnsi="Arial" w:cs="Arial"/>
            <w:b/>
            <w:bCs/>
            <w:sz w:val="18"/>
            <w:szCs w:val="18"/>
            <w:shd w:val="clear" w:color="auto" w:fill="FFFFFF"/>
          </w:rPr>
          <w:t>https://www.legifrance.gouv.fr/jorf/id/JORFTEXT000047562578</w:t>
        </w:r>
      </w:hyperlink>
    </w:p>
    <w:p w14:paraId="39FCCDD8" w14:textId="77777777" w:rsidR="0045608D" w:rsidRDefault="0045608D" w:rsidP="00C12A95">
      <w:pPr>
        <w:tabs>
          <w:tab w:val="left" w:pos="7600"/>
        </w:tabs>
        <w:rPr>
          <w:rFonts w:ascii="Arial" w:hAnsi="Arial" w:cs="Arial"/>
          <w:b/>
          <w:bCs/>
          <w:color w:val="333333"/>
          <w:sz w:val="18"/>
          <w:szCs w:val="18"/>
          <w:shd w:val="clear" w:color="auto" w:fill="FFFFFF"/>
        </w:rPr>
      </w:pPr>
    </w:p>
    <w:p w14:paraId="1275E8A9" w14:textId="1EE9C500" w:rsidR="0045608D" w:rsidRDefault="0045608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17/05</w:t>
      </w:r>
    </w:p>
    <w:p w14:paraId="28FFE5D9" w14:textId="77777777" w:rsidR="0045608D" w:rsidRDefault="0045608D" w:rsidP="00C12A95">
      <w:pPr>
        <w:tabs>
          <w:tab w:val="left" w:pos="7600"/>
        </w:tabs>
        <w:rPr>
          <w:rFonts w:ascii="Arial" w:hAnsi="Arial" w:cs="Arial"/>
          <w:b/>
          <w:bCs/>
          <w:color w:val="333333"/>
          <w:sz w:val="18"/>
          <w:szCs w:val="18"/>
          <w:shd w:val="clear" w:color="auto" w:fill="FFFFFF"/>
        </w:rPr>
      </w:pPr>
    </w:p>
    <w:p w14:paraId="1978B65E" w14:textId="77777777" w:rsidR="0045608D" w:rsidRPr="0045608D" w:rsidRDefault="0045608D" w:rsidP="0045608D">
      <w:pPr>
        <w:tabs>
          <w:tab w:val="left" w:pos="7600"/>
        </w:tabs>
        <w:rPr>
          <w:rFonts w:ascii="Arial" w:hAnsi="Arial" w:cs="Arial"/>
          <w:b/>
          <w:bCs/>
          <w:color w:val="333333"/>
          <w:sz w:val="18"/>
          <w:szCs w:val="18"/>
          <w:shd w:val="clear" w:color="auto" w:fill="FFFFFF"/>
        </w:rPr>
      </w:pPr>
      <w:r w:rsidRPr="0045608D">
        <w:rPr>
          <w:rFonts w:ascii="Arial" w:hAnsi="Arial" w:cs="Arial"/>
          <w:b/>
          <w:bCs/>
          <w:color w:val="333333"/>
          <w:sz w:val="18"/>
          <w:szCs w:val="18"/>
          <w:shd w:val="clear" w:color="auto" w:fill="FFFFFF"/>
        </w:rPr>
        <w:t> MINISTERE DU TRAVAIL, DU PLEIN EMPLOI ET DE L'INSERTION</w:t>
      </w:r>
      <w:r w:rsidRPr="0045608D">
        <w:rPr>
          <w:rFonts w:ascii="Arial" w:hAnsi="Arial" w:cs="Arial"/>
          <w:b/>
          <w:bCs/>
          <w:color w:val="333333"/>
          <w:sz w:val="18"/>
          <w:szCs w:val="18"/>
          <w:shd w:val="clear" w:color="auto" w:fill="FFFFFF"/>
        </w:rPr>
        <w:br/>
      </w:r>
      <w:r w:rsidRPr="0045608D">
        <w:rPr>
          <w:rFonts w:ascii="Arial" w:hAnsi="Arial" w:cs="Arial"/>
          <w:b/>
          <w:bCs/>
          <w:color w:val="333333"/>
          <w:sz w:val="18"/>
          <w:szCs w:val="18"/>
          <w:shd w:val="clear" w:color="auto" w:fill="FFFFFF"/>
        </w:rPr>
        <w:br/>
        <w:t>        67 Arrêté du 9 mai 2023 portant extension d'un accord conclu dans le cadre de la branche de la filière ingénierie de l'immobilier, de l'aménagement et de la construction (nos 2543 et 3213)</w:t>
      </w:r>
      <w:r w:rsidRPr="0045608D">
        <w:rPr>
          <w:rFonts w:ascii="Arial" w:hAnsi="Arial" w:cs="Arial"/>
          <w:b/>
          <w:bCs/>
          <w:color w:val="333333"/>
          <w:sz w:val="18"/>
          <w:szCs w:val="18"/>
          <w:shd w:val="clear" w:color="auto" w:fill="FFFFFF"/>
        </w:rPr>
        <w:br/>
        <w:t>        </w:t>
      </w:r>
      <w:hyperlink r:id="rId324" w:tgtFrame="_blank" w:history="1">
        <w:r w:rsidRPr="0045608D">
          <w:rPr>
            <w:rStyle w:val="Lienhypertexte"/>
            <w:rFonts w:ascii="Arial" w:hAnsi="Arial" w:cs="Arial"/>
            <w:b/>
            <w:bCs/>
            <w:sz w:val="18"/>
            <w:szCs w:val="18"/>
            <w:shd w:val="clear" w:color="auto" w:fill="FFFFFF"/>
          </w:rPr>
          <w:t>https://www.legifrance.gouv.fr/jorf/id/JORFTEXT000047553491</w:t>
        </w:r>
      </w:hyperlink>
      <w:r w:rsidRPr="0045608D">
        <w:rPr>
          <w:rFonts w:ascii="Arial" w:hAnsi="Arial" w:cs="Arial"/>
          <w:b/>
          <w:bCs/>
          <w:color w:val="333333"/>
          <w:sz w:val="18"/>
          <w:szCs w:val="18"/>
          <w:shd w:val="clear" w:color="auto" w:fill="FFFFFF"/>
        </w:rPr>
        <w:br/>
      </w:r>
    </w:p>
    <w:p w14:paraId="51C00687" w14:textId="77777777" w:rsidR="00CB3F38" w:rsidRDefault="00CB3F38" w:rsidP="00C12A95">
      <w:pPr>
        <w:tabs>
          <w:tab w:val="left" w:pos="7600"/>
        </w:tabs>
        <w:rPr>
          <w:rFonts w:ascii="Arial" w:hAnsi="Arial" w:cs="Arial"/>
          <w:b/>
          <w:bCs/>
          <w:color w:val="333333"/>
          <w:sz w:val="18"/>
          <w:szCs w:val="18"/>
          <w:shd w:val="clear" w:color="auto" w:fill="FFFFFF"/>
        </w:rPr>
      </w:pPr>
    </w:p>
    <w:p w14:paraId="4CF34E8F" w14:textId="00C1BEDD" w:rsidR="00CB3F38" w:rsidRDefault="00CB3F38"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10/05</w:t>
      </w:r>
    </w:p>
    <w:p w14:paraId="393D3D7B" w14:textId="77777777" w:rsidR="00CB3F38" w:rsidRDefault="00CB3F38" w:rsidP="00CB3F38">
      <w:pPr>
        <w:tabs>
          <w:tab w:val="left" w:pos="7600"/>
        </w:tabs>
        <w:rPr>
          <w:rFonts w:ascii="Arial" w:hAnsi="Arial" w:cs="Arial"/>
          <w:b/>
          <w:bCs/>
          <w:color w:val="333333"/>
          <w:sz w:val="18"/>
          <w:szCs w:val="18"/>
          <w:shd w:val="clear" w:color="auto" w:fill="FFFFFF"/>
        </w:rPr>
      </w:pPr>
    </w:p>
    <w:p w14:paraId="167152A2" w14:textId="27350CEA" w:rsidR="00CB3F38" w:rsidRPr="00CB3F38" w:rsidRDefault="00CB3F38" w:rsidP="00CB3F38">
      <w:pPr>
        <w:tabs>
          <w:tab w:val="left" w:pos="7600"/>
        </w:tabs>
        <w:rPr>
          <w:rFonts w:ascii="Arial" w:hAnsi="Arial" w:cs="Arial"/>
          <w:b/>
          <w:bCs/>
          <w:color w:val="333333"/>
          <w:sz w:val="18"/>
          <w:szCs w:val="18"/>
          <w:shd w:val="clear" w:color="auto" w:fill="FFFFFF"/>
        </w:rPr>
      </w:pPr>
      <w:r w:rsidRPr="00CB3F38">
        <w:rPr>
          <w:rFonts w:ascii="Arial" w:hAnsi="Arial" w:cs="Arial"/>
          <w:b/>
          <w:bCs/>
          <w:color w:val="333333"/>
          <w:sz w:val="18"/>
          <w:szCs w:val="18"/>
          <w:shd w:val="clear" w:color="auto" w:fill="FFFFFF"/>
        </w:rPr>
        <w:lastRenderedPageBreak/>
        <w:t>MINISTERE DU TRAVAIL, DU PLEIN EMPLOI ET DE L'INSERTION</w:t>
      </w:r>
      <w:r w:rsidRPr="00CB3F38">
        <w:rPr>
          <w:rFonts w:ascii="Arial" w:hAnsi="Arial" w:cs="Arial"/>
          <w:b/>
          <w:bCs/>
          <w:color w:val="333333"/>
          <w:sz w:val="18"/>
          <w:szCs w:val="18"/>
          <w:shd w:val="clear" w:color="auto" w:fill="FFFFFF"/>
        </w:rPr>
        <w:br/>
      </w:r>
      <w:r w:rsidRPr="00CB3F38">
        <w:rPr>
          <w:rFonts w:ascii="Arial" w:hAnsi="Arial" w:cs="Arial"/>
          <w:b/>
          <w:bCs/>
          <w:color w:val="333333"/>
          <w:sz w:val="18"/>
          <w:szCs w:val="18"/>
          <w:shd w:val="clear" w:color="auto" w:fill="FFFFFF"/>
        </w:rPr>
        <w:br/>
        <w:t>        40 Arrêté du 5 avril 2023 portant extension d'avenants à des accords conclus dans le cadre de la convention collective nationale de l'hôtellerie de plein air (n° 1631)</w:t>
      </w:r>
      <w:r w:rsidRPr="00CB3F38">
        <w:rPr>
          <w:rFonts w:ascii="Arial" w:hAnsi="Arial" w:cs="Arial"/>
          <w:b/>
          <w:bCs/>
          <w:color w:val="333333"/>
          <w:sz w:val="18"/>
          <w:szCs w:val="18"/>
          <w:shd w:val="clear" w:color="auto" w:fill="FFFFFF"/>
        </w:rPr>
        <w:br/>
        <w:t>        </w:t>
      </w:r>
      <w:hyperlink r:id="rId325" w:tgtFrame="_blank" w:history="1">
        <w:r w:rsidRPr="00CB3F38">
          <w:rPr>
            <w:rStyle w:val="Lienhypertexte"/>
            <w:rFonts w:ascii="Arial" w:hAnsi="Arial" w:cs="Arial"/>
            <w:b/>
            <w:bCs/>
            <w:sz w:val="18"/>
            <w:szCs w:val="18"/>
            <w:shd w:val="clear" w:color="auto" w:fill="FFFFFF"/>
          </w:rPr>
          <w:t>https://www.legifrance.gouv.fr/jorf/id/JORFTEXT000047530650</w:t>
        </w:r>
      </w:hyperlink>
    </w:p>
    <w:p w14:paraId="4A908283" w14:textId="77777777" w:rsidR="00CB3F38" w:rsidRDefault="00CB3F38" w:rsidP="00C12A95">
      <w:pPr>
        <w:tabs>
          <w:tab w:val="left" w:pos="7600"/>
        </w:tabs>
        <w:rPr>
          <w:rFonts w:ascii="Arial" w:hAnsi="Arial" w:cs="Arial"/>
          <w:b/>
          <w:bCs/>
          <w:color w:val="333333"/>
          <w:sz w:val="18"/>
          <w:szCs w:val="18"/>
          <w:shd w:val="clear" w:color="auto" w:fill="FFFFFF"/>
        </w:rPr>
      </w:pPr>
    </w:p>
    <w:p w14:paraId="01C72CB2" w14:textId="77777777" w:rsidR="00CB3F38" w:rsidRDefault="00CB3F38" w:rsidP="00C12A95">
      <w:pPr>
        <w:tabs>
          <w:tab w:val="left" w:pos="7600"/>
        </w:tabs>
        <w:rPr>
          <w:rFonts w:ascii="Arial" w:hAnsi="Arial" w:cs="Arial"/>
          <w:b/>
          <w:bCs/>
          <w:color w:val="333333"/>
          <w:sz w:val="18"/>
          <w:szCs w:val="18"/>
          <w:shd w:val="clear" w:color="auto" w:fill="FFFFFF"/>
        </w:rPr>
      </w:pPr>
    </w:p>
    <w:p w14:paraId="76DD8A89" w14:textId="24EBB68E" w:rsidR="00D0191F" w:rsidRDefault="00AF7C73"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6/05</w:t>
      </w:r>
    </w:p>
    <w:p w14:paraId="6E9C31AC" w14:textId="77777777" w:rsidR="00AF7C73" w:rsidRDefault="00AF7C73" w:rsidP="00C12A95">
      <w:pPr>
        <w:tabs>
          <w:tab w:val="left" w:pos="7600"/>
        </w:tabs>
        <w:rPr>
          <w:rFonts w:ascii="Arial" w:hAnsi="Arial" w:cs="Arial"/>
          <w:b/>
          <w:bCs/>
          <w:color w:val="333333"/>
          <w:sz w:val="18"/>
          <w:szCs w:val="18"/>
          <w:shd w:val="clear" w:color="auto" w:fill="FFFFFF"/>
        </w:rPr>
      </w:pPr>
    </w:p>
    <w:p w14:paraId="2BC90057" w14:textId="77777777" w:rsidR="00AF7C73" w:rsidRPr="00AF7C73" w:rsidRDefault="00AF7C73" w:rsidP="00AF7C73">
      <w:pPr>
        <w:tabs>
          <w:tab w:val="left" w:pos="7600"/>
        </w:tabs>
        <w:rPr>
          <w:rFonts w:ascii="Arial" w:hAnsi="Arial" w:cs="Arial"/>
          <w:b/>
          <w:bCs/>
          <w:color w:val="333333"/>
          <w:sz w:val="18"/>
          <w:szCs w:val="18"/>
          <w:shd w:val="clear" w:color="auto" w:fill="FFFFFF"/>
        </w:rPr>
      </w:pPr>
      <w:r w:rsidRPr="00AF7C73">
        <w:rPr>
          <w:rFonts w:ascii="Arial" w:hAnsi="Arial" w:cs="Arial"/>
          <w:b/>
          <w:bCs/>
          <w:color w:val="333333"/>
          <w:sz w:val="18"/>
          <w:szCs w:val="18"/>
          <w:shd w:val="clear" w:color="auto" w:fill="FFFFFF"/>
        </w:rPr>
        <w:t> MINISTERE DU TRAVAIL, DU PLEIN EMPLOI ET DE L'INSERTION</w:t>
      </w:r>
      <w:r w:rsidRPr="00AF7C73">
        <w:rPr>
          <w:rFonts w:ascii="Arial" w:hAnsi="Arial" w:cs="Arial"/>
          <w:b/>
          <w:bCs/>
          <w:color w:val="333333"/>
          <w:sz w:val="18"/>
          <w:szCs w:val="18"/>
          <w:shd w:val="clear" w:color="auto" w:fill="FFFFFF"/>
        </w:rPr>
        <w:br/>
      </w:r>
      <w:r w:rsidRPr="00AF7C73">
        <w:rPr>
          <w:rFonts w:ascii="Arial" w:hAnsi="Arial" w:cs="Arial"/>
          <w:b/>
          <w:bCs/>
          <w:color w:val="333333"/>
          <w:sz w:val="18"/>
          <w:szCs w:val="18"/>
          <w:shd w:val="clear" w:color="auto" w:fill="FFFFFF"/>
        </w:rPr>
        <w:br/>
        <w:t>        49 Arrêté du 31 mars 2023 portant extension d'un accord conclu dans le cadre des conventions collectives nationales des industries des carrières et matériaux de construction (n° 87, n° 135 et n° 211) et de la chaux (n° 3227)</w:t>
      </w:r>
      <w:r w:rsidRPr="00AF7C73">
        <w:rPr>
          <w:rFonts w:ascii="Arial" w:hAnsi="Arial" w:cs="Arial"/>
          <w:b/>
          <w:bCs/>
          <w:color w:val="333333"/>
          <w:sz w:val="18"/>
          <w:szCs w:val="18"/>
          <w:shd w:val="clear" w:color="auto" w:fill="FFFFFF"/>
        </w:rPr>
        <w:br/>
        <w:t>        </w:t>
      </w:r>
      <w:hyperlink r:id="rId326" w:tgtFrame="_blank" w:history="1">
        <w:r w:rsidRPr="00AF7C73">
          <w:rPr>
            <w:rStyle w:val="Lienhypertexte"/>
            <w:rFonts w:ascii="Arial" w:hAnsi="Arial" w:cs="Arial"/>
            <w:b/>
            <w:bCs/>
            <w:sz w:val="18"/>
            <w:szCs w:val="18"/>
            <w:shd w:val="clear" w:color="auto" w:fill="FFFFFF"/>
          </w:rPr>
          <w:t>https://www.legifrance.gouv.fr/jorf/id/JORFTEXT000047524409</w:t>
        </w:r>
      </w:hyperlink>
      <w:r w:rsidRPr="00AF7C73">
        <w:rPr>
          <w:rFonts w:ascii="Arial" w:hAnsi="Arial" w:cs="Arial"/>
          <w:b/>
          <w:bCs/>
          <w:color w:val="333333"/>
          <w:sz w:val="18"/>
          <w:szCs w:val="18"/>
          <w:shd w:val="clear" w:color="auto" w:fill="FFFFFF"/>
        </w:rPr>
        <w:br/>
      </w:r>
      <w:r w:rsidRPr="00AF7C73">
        <w:rPr>
          <w:rFonts w:ascii="Arial" w:hAnsi="Arial" w:cs="Arial"/>
          <w:b/>
          <w:bCs/>
          <w:color w:val="333333"/>
          <w:sz w:val="18"/>
          <w:szCs w:val="18"/>
          <w:shd w:val="clear" w:color="auto" w:fill="FFFFFF"/>
        </w:rPr>
        <w:br/>
        <w:t>        50 Arrêté du 17 avril 2023 portant extension d'un accord conclu dans le cadre de la convention collective nationale des sociétés d'assurances (n° 1672)</w:t>
      </w:r>
      <w:r w:rsidRPr="00AF7C73">
        <w:rPr>
          <w:rFonts w:ascii="Arial" w:hAnsi="Arial" w:cs="Arial"/>
          <w:b/>
          <w:bCs/>
          <w:color w:val="333333"/>
          <w:sz w:val="18"/>
          <w:szCs w:val="18"/>
          <w:shd w:val="clear" w:color="auto" w:fill="FFFFFF"/>
        </w:rPr>
        <w:br/>
        <w:t>        </w:t>
      </w:r>
      <w:hyperlink r:id="rId327" w:tgtFrame="_blank" w:history="1">
        <w:r w:rsidRPr="00AF7C73">
          <w:rPr>
            <w:rStyle w:val="Lienhypertexte"/>
            <w:rFonts w:ascii="Arial" w:hAnsi="Arial" w:cs="Arial"/>
            <w:b/>
            <w:bCs/>
            <w:sz w:val="18"/>
            <w:szCs w:val="18"/>
            <w:shd w:val="clear" w:color="auto" w:fill="FFFFFF"/>
          </w:rPr>
          <w:t>https://www.legifrance.gouv.fr/jorf/id/JORFTEXT000047524423</w:t>
        </w:r>
      </w:hyperlink>
      <w:r w:rsidRPr="00AF7C73">
        <w:rPr>
          <w:rFonts w:ascii="Arial" w:hAnsi="Arial" w:cs="Arial"/>
          <w:b/>
          <w:bCs/>
          <w:color w:val="333333"/>
          <w:sz w:val="18"/>
          <w:szCs w:val="18"/>
          <w:shd w:val="clear" w:color="auto" w:fill="FFFFFF"/>
        </w:rPr>
        <w:br/>
      </w:r>
      <w:r w:rsidRPr="00AF7C73">
        <w:rPr>
          <w:rFonts w:ascii="Arial" w:hAnsi="Arial" w:cs="Arial"/>
          <w:b/>
          <w:bCs/>
          <w:color w:val="333333"/>
          <w:sz w:val="18"/>
          <w:szCs w:val="18"/>
          <w:shd w:val="clear" w:color="auto" w:fill="FFFFFF"/>
        </w:rPr>
        <w:br/>
        <w:t>        51 Arrêté du 17 avril 2023 portant extension d'un avenant à un accord conclu dans le cadre de la convention collective nationale des grands magasins et des magasins populaires (n° 2156)</w:t>
      </w:r>
      <w:r w:rsidRPr="00AF7C73">
        <w:rPr>
          <w:rFonts w:ascii="Arial" w:hAnsi="Arial" w:cs="Arial"/>
          <w:b/>
          <w:bCs/>
          <w:color w:val="333333"/>
          <w:sz w:val="18"/>
          <w:szCs w:val="18"/>
          <w:shd w:val="clear" w:color="auto" w:fill="FFFFFF"/>
        </w:rPr>
        <w:br/>
        <w:t>        </w:t>
      </w:r>
      <w:hyperlink r:id="rId328" w:tgtFrame="_blank" w:history="1">
        <w:r w:rsidRPr="00AF7C73">
          <w:rPr>
            <w:rStyle w:val="Lienhypertexte"/>
            <w:rFonts w:ascii="Arial" w:hAnsi="Arial" w:cs="Arial"/>
            <w:b/>
            <w:bCs/>
            <w:sz w:val="18"/>
            <w:szCs w:val="18"/>
            <w:shd w:val="clear" w:color="auto" w:fill="FFFFFF"/>
          </w:rPr>
          <w:t>https://www.legifrance.gouv.fr/jorf/id/JORFTEXT000047524434</w:t>
        </w:r>
      </w:hyperlink>
      <w:r w:rsidRPr="00AF7C73">
        <w:rPr>
          <w:rFonts w:ascii="Arial" w:hAnsi="Arial" w:cs="Arial"/>
          <w:b/>
          <w:bCs/>
          <w:color w:val="333333"/>
          <w:sz w:val="18"/>
          <w:szCs w:val="18"/>
          <w:shd w:val="clear" w:color="auto" w:fill="FFFFFF"/>
        </w:rPr>
        <w:br/>
      </w:r>
      <w:r w:rsidRPr="00AF7C73">
        <w:rPr>
          <w:rFonts w:ascii="Arial" w:hAnsi="Arial" w:cs="Arial"/>
          <w:b/>
          <w:bCs/>
          <w:color w:val="333333"/>
          <w:sz w:val="18"/>
          <w:szCs w:val="18"/>
          <w:shd w:val="clear" w:color="auto" w:fill="FFFFFF"/>
        </w:rPr>
        <w:br/>
        <w:t>        52 Arrêté du 17 avril 2023 portant extension d'un avenant à la convention collective nationale de la branche de l'aide, de l'accompagnement, des soins et des services à domicile (n° 2941)</w:t>
      </w:r>
      <w:r w:rsidRPr="00AF7C73">
        <w:rPr>
          <w:rFonts w:ascii="Arial" w:hAnsi="Arial" w:cs="Arial"/>
          <w:b/>
          <w:bCs/>
          <w:color w:val="333333"/>
          <w:sz w:val="18"/>
          <w:szCs w:val="18"/>
          <w:shd w:val="clear" w:color="auto" w:fill="FFFFFF"/>
        </w:rPr>
        <w:br/>
        <w:t>        </w:t>
      </w:r>
      <w:hyperlink r:id="rId329" w:tgtFrame="_blank" w:history="1">
        <w:r w:rsidRPr="00AF7C73">
          <w:rPr>
            <w:rStyle w:val="Lienhypertexte"/>
            <w:rFonts w:ascii="Arial" w:hAnsi="Arial" w:cs="Arial"/>
            <w:b/>
            <w:bCs/>
            <w:sz w:val="18"/>
            <w:szCs w:val="18"/>
            <w:shd w:val="clear" w:color="auto" w:fill="FFFFFF"/>
          </w:rPr>
          <w:t>https://www.legifrance.gouv.fr/jorf/id/JORFTEXT000047524446</w:t>
        </w:r>
      </w:hyperlink>
      <w:r w:rsidRPr="00AF7C73">
        <w:rPr>
          <w:rFonts w:ascii="Arial" w:hAnsi="Arial" w:cs="Arial"/>
          <w:b/>
          <w:bCs/>
          <w:color w:val="333333"/>
          <w:sz w:val="18"/>
          <w:szCs w:val="18"/>
          <w:shd w:val="clear" w:color="auto" w:fill="FFFFFF"/>
        </w:rPr>
        <w:br/>
      </w:r>
      <w:r w:rsidRPr="00AF7C73">
        <w:rPr>
          <w:rFonts w:ascii="Arial" w:hAnsi="Arial" w:cs="Arial"/>
          <w:b/>
          <w:bCs/>
          <w:color w:val="333333"/>
          <w:sz w:val="18"/>
          <w:szCs w:val="18"/>
          <w:shd w:val="clear" w:color="auto" w:fill="FFFFFF"/>
        </w:rPr>
        <w:br/>
        <w:t>        53 Arrêté du 17 avril 2023 portant extension d'un accord conclu dans le cadre de la convention collective nationale de l'habitat et du logement accompagnés (n° 2336)</w:t>
      </w:r>
      <w:r w:rsidRPr="00AF7C73">
        <w:rPr>
          <w:rFonts w:ascii="Arial" w:hAnsi="Arial" w:cs="Arial"/>
          <w:b/>
          <w:bCs/>
          <w:color w:val="333333"/>
          <w:sz w:val="18"/>
          <w:szCs w:val="18"/>
          <w:shd w:val="clear" w:color="auto" w:fill="FFFFFF"/>
        </w:rPr>
        <w:br/>
        <w:t>        </w:t>
      </w:r>
      <w:hyperlink r:id="rId330" w:tgtFrame="_blank" w:history="1">
        <w:r w:rsidRPr="00AF7C73">
          <w:rPr>
            <w:rStyle w:val="Lienhypertexte"/>
            <w:rFonts w:ascii="Arial" w:hAnsi="Arial" w:cs="Arial"/>
            <w:b/>
            <w:bCs/>
            <w:sz w:val="18"/>
            <w:szCs w:val="18"/>
            <w:shd w:val="clear" w:color="auto" w:fill="FFFFFF"/>
          </w:rPr>
          <w:t>https://www.legifrance.gouv.fr/jorf/id/JORFTEXT000047524461</w:t>
        </w:r>
      </w:hyperlink>
      <w:r w:rsidRPr="00AF7C73">
        <w:rPr>
          <w:rFonts w:ascii="Arial" w:hAnsi="Arial" w:cs="Arial"/>
          <w:b/>
          <w:bCs/>
          <w:color w:val="333333"/>
          <w:sz w:val="18"/>
          <w:szCs w:val="18"/>
          <w:shd w:val="clear" w:color="auto" w:fill="FFFFFF"/>
        </w:rPr>
        <w:br/>
      </w:r>
      <w:r w:rsidRPr="00AF7C73">
        <w:rPr>
          <w:rFonts w:ascii="Arial" w:hAnsi="Arial" w:cs="Arial"/>
          <w:b/>
          <w:bCs/>
          <w:color w:val="333333"/>
          <w:sz w:val="18"/>
          <w:szCs w:val="18"/>
          <w:shd w:val="clear" w:color="auto" w:fill="FFFFFF"/>
        </w:rPr>
        <w:br/>
        <w:t>        54 Arrêté du 17 avril 2023 portant extension d'un avenant à un accord conclu dans le cadre de la convention collective nationale du négoce de l'ameublement (n° 1880)</w:t>
      </w:r>
      <w:r w:rsidRPr="00AF7C73">
        <w:rPr>
          <w:rFonts w:ascii="Arial" w:hAnsi="Arial" w:cs="Arial"/>
          <w:b/>
          <w:bCs/>
          <w:color w:val="333333"/>
          <w:sz w:val="18"/>
          <w:szCs w:val="18"/>
          <w:shd w:val="clear" w:color="auto" w:fill="FFFFFF"/>
        </w:rPr>
        <w:br/>
        <w:t>        </w:t>
      </w:r>
      <w:hyperlink r:id="rId331" w:tgtFrame="_blank" w:history="1">
        <w:r w:rsidRPr="00AF7C73">
          <w:rPr>
            <w:rStyle w:val="Lienhypertexte"/>
            <w:rFonts w:ascii="Arial" w:hAnsi="Arial" w:cs="Arial"/>
            <w:b/>
            <w:bCs/>
            <w:sz w:val="18"/>
            <w:szCs w:val="18"/>
            <w:shd w:val="clear" w:color="auto" w:fill="FFFFFF"/>
          </w:rPr>
          <w:t>https://www.legifrance.gouv.fr/jorf/id/JORFTEXT000047524478</w:t>
        </w:r>
      </w:hyperlink>
      <w:r w:rsidRPr="00AF7C73">
        <w:rPr>
          <w:rFonts w:ascii="Arial" w:hAnsi="Arial" w:cs="Arial"/>
          <w:b/>
          <w:bCs/>
          <w:color w:val="333333"/>
          <w:sz w:val="18"/>
          <w:szCs w:val="18"/>
          <w:shd w:val="clear" w:color="auto" w:fill="FFFFFF"/>
        </w:rPr>
        <w:br/>
      </w:r>
      <w:r w:rsidRPr="00AF7C73">
        <w:rPr>
          <w:rFonts w:ascii="Arial" w:hAnsi="Arial" w:cs="Arial"/>
          <w:b/>
          <w:bCs/>
          <w:color w:val="333333"/>
          <w:sz w:val="18"/>
          <w:szCs w:val="18"/>
          <w:shd w:val="clear" w:color="auto" w:fill="FFFFFF"/>
        </w:rPr>
        <w:br/>
        <w:t>        55 Arrêté du 17 avril 2023 portant extension d'un accord régional (La Réunion) conclu dans le cadre des conventions collectives des ouvriers, des employés, techniciens et agents de maîtrise et des cadres du bâtiment et des travaux publics de La Réunion (n° 2389, n° 627 et n° 771)</w:t>
      </w:r>
      <w:r w:rsidRPr="00AF7C73">
        <w:rPr>
          <w:rFonts w:ascii="Arial" w:hAnsi="Arial" w:cs="Arial"/>
          <w:b/>
          <w:bCs/>
          <w:color w:val="333333"/>
          <w:sz w:val="18"/>
          <w:szCs w:val="18"/>
          <w:shd w:val="clear" w:color="auto" w:fill="FFFFFF"/>
        </w:rPr>
        <w:br/>
        <w:t>        </w:t>
      </w:r>
      <w:hyperlink r:id="rId332" w:tgtFrame="_blank" w:history="1">
        <w:r w:rsidRPr="00AF7C73">
          <w:rPr>
            <w:rStyle w:val="Lienhypertexte"/>
            <w:rFonts w:ascii="Arial" w:hAnsi="Arial" w:cs="Arial"/>
            <w:b/>
            <w:bCs/>
            <w:sz w:val="18"/>
            <w:szCs w:val="18"/>
            <w:shd w:val="clear" w:color="auto" w:fill="FFFFFF"/>
          </w:rPr>
          <w:t>https://www.legifrance.gouv.fr/jorf/id/JORFTEXT000047524488</w:t>
        </w:r>
      </w:hyperlink>
    </w:p>
    <w:p w14:paraId="7AB96A4B" w14:textId="77777777" w:rsidR="00AF7C73" w:rsidRDefault="00AF7C73" w:rsidP="00C12A95">
      <w:pPr>
        <w:tabs>
          <w:tab w:val="left" w:pos="7600"/>
        </w:tabs>
        <w:rPr>
          <w:rFonts w:ascii="Arial" w:hAnsi="Arial" w:cs="Arial"/>
          <w:b/>
          <w:bCs/>
          <w:color w:val="333333"/>
          <w:sz w:val="18"/>
          <w:szCs w:val="18"/>
          <w:shd w:val="clear" w:color="auto" w:fill="FFFFFF"/>
        </w:rPr>
      </w:pPr>
    </w:p>
    <w:p w14:paraId="53315898" w14:textId="77777777" w:rsidR="00AF7C73" w:rsidRDefault="00AF7C73" w:rsidP="00C12A95">
      <w:pPr>
        <w:tabs>
          <w:tab w:val="left" w:pos="7600"/>
        </w:tabs>
        <w:rPr>
          <w:rFonts w:ascii="Arial" w:hAnsi="Arial" w:cs="Arial"/>
          <w:b/>
          <w:bCs/>
          <w:color w:val="333333"/>
          <w:sz w:val="18"/>
          <w:szCs w:val="18"/>
          <w:shd w:val="clear" w:color="auto" w:fill="FFFFFF"/>
        </w:rPr>
      </w:pPr>
    </w:p>
    <w:p w14:paraId="63BC6433" w14:textId="25E4BCF2" w:rsidR="00D5651B" w:rsidRDefault="00D5651B"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4/05</w:t>
      </w:r>
    </w:p>
    <w:p w14:paraId="41F71FCB" w14:textId="77777777" w:rsidR="00D5651B" w:rsidRDefault="00D5651B" w:rsidP="00C12A95">
      <w:pPr>
        <w:tabs>
          <w:tab w:val="left" w:pos="7600"/>
        </w:tabs>
        <w:rPr>
          <w:rFonts w:ascii="Arial" w:hAnsi="Arial" w:cs="Arial"/>
          <w:b/>
          <w:bCs/>
          <w:color w:val="333333"/>
          <w:sz w:val="18"/>
          <w:szCs w:val="18"/>
          <w:shd w:val="clear" w:color="auto" w:fill="FFFFFF"/>
        </w:rPr>
      </w:pPr>
    </w:p>
    <w:p w14:paraId="374D03F0" w14:textId="77777777" w:rsidR="00D5651B" w:rsidRPr="00D5651B" w:rsidRDefault="00D5651B" w:rsidP="00D5651B">
      <w:pPr>
        <w:shd w:val="clear" w:color="auto" w:fill="FFFFFF"/>
        <w:jc w:val="both"/>
        <w:rPr>
          <w:rFonts w:ascii="Arial" w:hAnsi="Arial" w:cs="Arial"/>
          <w:b/>
          <w:bCs/>
          <w:color w:val="000000"/>
          <w:sz w:val="18"/>
          <w:szCs w:val="18"/>
        </w:rPr>
      </w:pPr>
      <w:r w:rsidRPr="00D5651B">
        <w:rPr>
          <w:rFonts w:ascii="Arial" w:hAnsi="Arial" w:cs="Arial"/>
          <w:b/>
          <w:bCs/>
          <w:color w:val="000000"/>
          <w:sz w:val="18"/>
          <w:szCs w:val="18"/>
        </w:rPr>
        <w:t>Arrêté du 31 mars 2023 portant extension d'un avenant à la convention collective nationale de la banque populaire (n° 3210)</w:t>
      </w:r>
    </w:p>
    <w:p w14:paraId="209CE45B" w14:textId="77777777" w:rsidR="00D5651B" w:rsidRPr="00D5651B" w:rsidRDefault="00D5651B" w:rsidP="00D5651B">
      <w:pPr>
        <w:shd w:val="clear" w:color="auto" w:fill="FFFFFF"/>
        <w:jc w:val="both"/>
        <w:rPr>
          <w:rFonts w:ascii="Arial" w:hAnsi="Arial" w:cs="Arial"/>
          <w:b/>
          <w:bCs/>
          <w:color w:val="000000"/>
          <w:sz w:val="18"/>
          <w:szCs w:val="18"/>
        </w:rPr>
      </w:pPr>
      <w:r w:rsidRPr="00D5651B">
        <w:rPr>
          <w:rFonts w:ascii="Arial" w:hAnsi="Arial" w:cs="Arial"/>
          <w:b/>
          <w:bCs/>
          <w:color w:val="000000"/>
          <w:sz w:val="18"/>
          <w:szCs w:val="18"/>
        </w:rPr>
        <w:t xml:space="preserve">        </w:t>
      </w:r>
      <w:hyperlink r:id="rId333" w:history="1">
        <w:r w:rsidRPr="00D5651B">
          <w:rPr>
            <w:rStyle w:val="Lienhypertexte"/>
            <w:rFonts w:ascii="Arial" w:hAnsi="Arial" w:cs="Arial"/>
            <w:b/>
            <w:bCs/>
            <w:sz w:val="18"/>
            <w:szCs w:val="18"/>
          </w:rPr>
          <w:t>https://www.legifrance.gouv.fr/jorf/id/JORFTEXT000047519841</w:t>
        </w:r>
      </w:hyperlink>
    </w:p>
    <w:p w14:paraId="000D0EA6" w14:textId="77777777" w:rsidR="00D5651B" w:rsidRDefault="00D5651B" w:rsidP="00C12A95">
      <w:pPr>
        <w:tabs>
          <w:tab w:val="left" w:pos="7600"/>
        </w:tabs>
        <w:rPr>
          <w:rFonts w:ascii="Arial" w:hAnsi="Arial" w:cs="Arial"/>
          <w:b/>
          <w:bCs/>
          <w:color w:val="333333"/>
          <w:sz w:val="18"/>
          <w:szCs w:val="18"/>
          <w:shd w:val="clear" w:color="auto" w:fill="FFFFFF"/>
        </w:rPr>
      </w:pPr>
    </w:p>
    <w:p w14:paraId="29E5FE97" w14:textId="77777777" w:rsidR="00D5651B" w:rsidRDefault="00D5651B" w:rsidP="00C12A95">
      <w:pPr>
        <w:tabs>
          <w:tab w:val="left" w:pos="7600"/>
        </w:tabs>
        <w:rPr>
          <w:rFonts w:ascii="Arial" w:hAnsi="Arial" w:cs="Arial"/>
          <w:b/>
          <w:bCs/>
          <w:color w:val="333333"/>
          <w:sz w:val="18"/>
          <w:szCs w:val="18"/>
          <w:shd w:val="clear" w:color="auto" w:fill="FFFFFF"/>
        </w:rPr>
      </w:pPr>
    </w:p>
    <w:p w14:paraId="4A6B598D" w14:textId="6FAB5F4B" w:rsidR="00D0191F" w:rsidRDefault="00D0191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3/05</w:t>
      </w:r>
    </w:p>
    <w:p w14:paraId="15FAFAC2" w14:textId="77777777" w:rsidR="00D0191F" w:rsidRDefault="00D0191F" w:rsidP="00C12A95">
      <w:pPr>
        <w:tabs>
          <w:tab w:val="left" w:pos="7600"/>
        </w:tabs>
        <w:rPr>
          <w:rFonts w:ascii="Arial" w:hAnsi="Arial" w:cs="Arial"/>
          <w:b/>
          <w:bCs/>
          <w:color w:val="333333"/>
          <w:sz w:val="18"/>
          <w:szCs w:val="18"/>
          <w:shd w:val="clear" w:color="auto" w:fill="FFFFFF"/>
        </w:rPr>
      </w:pPr>
    </w:p>
    <w:p w14:paraId="66500B03" w14:textId="2EDE6CE5" w:rsidR="00D0191F" w:rsidRPr="00D0191F" w:rsidRDefault="00D0191F" w:rsidP="00D0191F">
      <w:pPr>
        <w:tabs>
          <w:tab w:val="left" w:pos="7600"/>
        </w:tabs>
        <w:rPr>
          <w:rFonts w:ascii="Arial" w:hAnsi="Arial" w:cs="Arial"/>
          <w:b/>
          <w:bCs/>
          <w:color w:val="333333"/>
          <w:sz w:val="18"/>
          <w:szCs w:val="18"/>
          <w:shd w:val="clear" w:color="auto" w:fill="FFFFFF"/>
        </w:rPr>
      </w:pPr>
      <w:r w:rsidRPr="00D0191F">
        <w:rPr>
          <w:rFonts w:ascii="Arial" w:hAnsi="Arial" w:cs="Arial"/>
          <w:b/>
          <w:bCs/>
          <w:color w:val="333333"/>
          <w:sz w:val="18"/>
          <w:szCs w:val="18"/>
          <w:shd w:val="clear" w:color="auto" w:fill="FFFFFF"/>
        </w:rPr>
        <w:t>MINISTERE DU TRAVAIL, DU PLEIN EMPLOI ET DE L'INSERTION</w:t>
      </w:r>
    </w:p>
    <w:p w14:paraId="27C34DA7" w14:textId="77777777" w:rsidR="00D0191F" w:rsidRPr="00D0191F" w:rsidRDefault="00D0191F" w:rsidP="00D0191F">
      <w:pPr>
        <w:tabs>
          <w:tab w:val="left" w:pos="7600"/>
        </w:tabs>
        <w:rPr>
          <w:rFonts w:ascii="Arial" w:hAnsi="Arial" w:cs="Arial"/>
          <w:b/>
          <w:bCs/>
          <w:color w:val="333333"/>
          <w:sz w:val="18"/>
          <w:szCs w:val="18"/>
          <w:shd w:val="clear" w:color="auto" w:fill="FFFFFF"/>
        </w:rPr>
      </w:pPr>
    </w:p>
    <w:p w14:paraId="0A86D829" w14:textId="77777777" w:rsidR="00D0191F" w:rsidRPr="00D0191F" w:rsidRDefault="00D0191F" w:rsidP="00D0191F">
      <w:pPr>
        <w:tabs>
          <w:tab w:val="left" w:pos="7600"/>
        </w:tabs>
        <w:rPr>
          <w:rFonts w:ascii="Arial" w:hAnsi="Arial" w:cs="Arial"/>
          <w:color w:val="333333"/>
          <w:sz w:val="18"/>
          <w:szCs w:val="18"/>
          <w:shd w:val="clear" w:color="auto" w:fill="FFFFFF"/>
        </w:rPr>
      </w:pPr>
      <w:r w:rsidRPr="00D0191F">
        <w:rPr>
          <w:rFonts w:ascii="Arial" w:hAnsi="Arial" w:cs="Arial"/>
          <w:color w:val="333333"/>
          <w:sz w:val="18"/>
          <w:szCs w:val="18"/>
          <w:shd w:val="clear" w:color="auto" w:fill="FFFFFF"/>
        </w:rPr>
        <w:t xml:space="preserve">        46 Arrêté du 17 avril 2023 portant extension d'un accord conclu dans le secteur de la transformation laitière (coopératives laitières agricoles et industrie laitière) (n° 3143)</w:t>
      </w:r>
    </w:p>
    <w:p w14:paraId="1D3829B8" w14:textId="4DE34C8F" w:rsidR="00D0191F" w:rsidRDefault="00D0191F" w:rsidP="00D0191F">
      <w:pPr>
        <w:tabs>
          <w:tab w:val="left" w:pos="7600"/>
        </w:tabs>
        <w:rPr>
          <w:rFonts w:ascii="Arial" w:hAnsi="Arial" w:cs="Arial"/>
          <w:color w:val="333333"/>
          <w:sz w:val="18"/>
          <w:szCs w:val="18"/>
          <w:shd w:val="clear" w:color="auto" w:fill="FFFFFF"/>
        </w:rPr>
      </w:pPr>
      <w:r w:rsidRPr="00D0191F">
        <w:rPr>
          <w:rFonts w:ascii="Arial" w:hAnsi="Arial" w:cs="Arial"/>
          <w:color w:val="333333"/>
          <w:sz w:val="18"/>
          <w:szCs w:val="18"/>
          <w:shd w:val="clear" w:color="auto" w:fill="FFFFFF"/>
        </w:rPr>
        <w:t xml:space="preserve">        </w:t>
      </w:r>
      <w:hyperlink r:id="rId334" w:history="1">
        <w:r w:rsidRPr="00205B1D">
          <w:rPr>
            <w:rStyle w:val="Lienhypertexte"/>
            <w:rFonts w:ascii="Arial" w:hAnsi="Arial" w:cs="Arial"/>
            <w:sz w:val="18"/>
            <w:szCs w:val="18"/>
            <w:shd w:val="clear" w:color="auto" w:fill="FFFFFF"/>
          </w:rPr>
          <w:t>https://www.legifrance.gouv.fr/jorf/id/JORFTEXT000047517010</w:t>
        </w:r>
      </w:hyperlink>
    </w:p>
    <w:p w14:paraId="53607FEE" w14:textId="77777777" w:rsidR="00D0191F" w:rsidRPr="00D0191F" w:rsidRDefault="00D0191F" w:rsidP="00D0191F">
      <w:pPr>
        <w:tabs>
          <w:tab w:val="left" w:pos="7600"/>
        </w:tabs>
        <w:rPr>
          <w:rFonts w:ascii="Arial" w:hAnsi="Arial" w:cs="Arial"/>
          <w:color w:val="333333"/>
          <w:sz w:val="18"/>
          <w:szCs w:val="18"/>
          <w:shd w:val="clear" w:color="auto" w:fill="FFFFFF"/>
        </w:rPr>
      </w:pPr>
    </w:p>
    <w:p w14:paraId="3F339DB3" w14:textId="77777777" w:rsidR="00D0191F" w:rsidRDefault="00D0191F" w:rsidP="00C12A95">
      <w:pPr>
        <w:tabs>
          <w:tab w:val="left" w:pos="7600"/>
        </w:tabs>
        <w:rPr>
          <w:rFonts w:ascii="Arial" w:hAnsi="Arial" w:cs="Arial"/>
          <w:b/>
          <w:bCs/>
          <w:color w:val="333333"/>
          <w:sz w:val="18"/>
          <w:szCs w:val="18"/>
          <w:shd w:val="clear" w:color="auto" w:fill="FFFFFF"/>
        </w:rPr>
      </w:pPr>
    </w:p>
    <w:p w14:paraId="66AD6CED" w14:textId="587297BA" w:rsidR="00C64013" w:rsidRDefault="00C64013"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28/04</w:t>
      </w:r>
    </w:p>
    <w:p w14:paraId="64F1F84C" w14:textId="77777777" w:rsidR="00C64013" w:rsidRDefault="00C64013" w:rsidP="00C12A95">
      <w:pPr>
        <w:tabs>
          <w:tab w:val="left" w:pos="7600"/>
        </w:tabs>
        <w:rPr>
          <w:rFonts w:ascii="Arial" w:hAnsi="Arial" w:cs="Arial"/>
          <w:b/>
          <w:bCs/>
          <w:color w:val="333333"/>
          <w:sz w:val="18"/>
          <w:szCs w:val="18"/>
          <w:shd w:val="clear" w:color="auto" w:fill="FFFFFF"/>
        </w:rPr>
      </w:pPr>
    </w:p>
    <w:p w14:paraId="286E3405" w14:textId="77777777" w:rsidR="00C64013" w:rsidRPr="00C64013" w:rsidRDefault="00C64013" w:rsidP="00C64013">
      <w:pPr>
        <w:tabs>
          <w:tab w:val="left" w:pos="7600"/>
        </w:tabs>
        <w:rPr>
          <w:rFonts w:ascii="Arial" w:hAnsi="Arial" w:cs="Arial"/>
          <w:color w:val="333333"/>
          <w:sz w:val="18"/>
          <w:szCs w:val="18"/>
          <w:shd w:val="clear" w:color="auto" w:fill="FFFFFF"/>
        </w:rPr>
      </w:pPr>
      <w:r w:rsidRPr="00C64013">
        <w:rPr>
          <w:rFonts w:ascii="Arial" w:hAnsi="Arial" w:cs="Arial"/>
          <w:b/>
          <w:bCs/>
          <w:color w:val="333333"/>
          <w:sz w:val="18"/>
          <w:szCs w:val="18"/>
          <w:shd w:val="clear" w:color="auto" w:fill="FFFFFF"/>
        </w:rPr>
        <w:t>MINISTERE DU TRAVAIL, DU PLEIN EMPLOI ET DE L'INSERTION</w:t>
      </w:r>
      <w:r w:rsidRPr="00C64013">
        <w:rPr>
          <w:rFonts w:ascii="Arial" w:hAnsi="Arial" w:cs="Arial"/>
          <w:b/>
          <w:bCs/>
          <w:color w:val="333333"/>
          <w:sz w:val="18"/>
          <w:szCs w:val="18"/>
          <w:shd w:val="clear" w:color="auto" w:fill="FFFFFF"/>
        </w:rPr>
        <w:br/>
      </w:r>
      <w:r w:rsidRPr="00C64013">
        <w:rPr>
          <w:rFonts w:ascii="Arial" w:hAnsi="Arial" w:cs="Arial"/>
          <w:color w:val="333333"/>
          <w:sz w:val="18"/>
          <w:szCs w:val="18"/>
          <w:shd w:val="clear" w:color="auto" w:fill="FFFFFF"/>
        </w:rPr>
        <w:br/>
        <w:t>        84 Arrêté du 5 avril 2023 portant extension d'avenants à la convention collective nationale des bureaux d'études techniques, des cabinets d'ingénieurs-conseils et des sociétés de conseils (n° 1486)</w:t>
      </w:r>
      <w:r w:rsidRPr="00C64013">
        <w:rPr>
          <w:rFonts w:ascii="Arial" w:hAnsi="Arial" w:cs="Arial"/>
          <w:color w:val="333333"/>
          <w:sz w:val="18"/>
          <w:szCs w:val="18"/>
          <w:shd w:val="clear" w:color="auto" w:fill="FFFFFF"/>
        </w:rPr>
        <w:br/>
        <w:t>        </w:t>
      </w:r>
      <w:hyperlink r:id="rId335" w:tgtFrame="_blank" w:history="1">
        <w:r w:rsidRPr="00C64013">
          <w:rPr>
            <w:rStyle w:val="Lienhypertexte"/>
            <w:rFonts w:ascii="Arial" w:hAnsi="Arial" w:cs="Arial"/>
            <w:sz w:val="18"/>
            <w:szCs w:val="18"/>
            <w:shd w:val="clear" w:color="auto" w:fill="FFFFFF"/>
          </w:rPr>
          <w:t>https://www.legifrance.gouv.fr/jorf/id/JORFTEXT000047501709</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85 Arrêté du 14 avril 2023 portant extension d'un avenant à la convention collective nationale de l'industrie laitière (n° 112)</w:t>
      </w:r>
      <w:r w:rsidRPr="00C64013">
        <w:rPr>
          <w:rFonts w:ascii="Arial" w:hAnsi="Arial" w:cs="Arial"/>
          <w:color w:val="333333"/>
          <w:sz w:val="18"/>
          <w:szCs w:val="18"/>
          <w:shd w:val="clear" w:color="auto" w:fill="FFFFFF"/>
        </w:rPr>
        <w:br/>
        <w:t>        </w:t>
      </w:r>
      <w:hyperlink r:id="rId336" w:tgtFrame="_blank" w:history="1">
        <w:r w:rsidRPr="00C64013">
          <w:rPr>
            <w:rStyle w:val="Lienhypertexte"/>
            <w:rFonts w:ascii="Arial" w:hAnsi="Arial" w:cs="Arial"/>
            <w:sz w:val="18"/>
            <w:szCs w:val="18"/>
            <w:shd w:val="clear" w:color="auto" w:fill="FFFFFF"/>
          </w:rPr>
          <w:t>https://www.legifrance.gouv.fr/jorf/id/JORFTEXT000047501771</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86 Arrêté du 14 avril 2023 portant extension d'un accord conclu dans le cadre de la convention collective nationale de l'industrie du pétrole (n° 1388)</w:t>
      </w:r>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lastRenderedPageBreak/>
        <w:t>        </w:t>
      </w:r>
      <w:hyperlink r:id="rId337" w:tgtFrame="_blank" w:history="1">
        <w:r w:rsidRPr="00C64013">
          <w:rPr>
            <w:rStyle w:val="Lienhypertexte"/>
            <w:rFonts w:ascii="Arial" w:hAnsi="Arial" w:cs="Arial"/>
            <w:sz w:val="18"/>
            <w:szCs w:val="18"/>
            <w:shd w:val="clear" w:color="auto" w:fill="FFFFFF"/>
          </w:rPr>
          <w:t>https://www.legifrance.gouv.fr/jorf/id/JORFTEXT000047501788</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87 Arrêté du 17 avril 2023 portant extension d'un avenant à la convention collective nationale de la poissonnerie (n° 1504)</w:t>
      </w:r>
      <w:r w:rsidRPr="00C64013">
        <w:rPr>
          <w:rFonts w:ascii="Arial" w:hAnsi="Arial" w:cs="Arial"/>
          <w:color w:val="333333"/>
          <w:sz w:val="18"/>
          <w:szCs w:val="18"/>
          <w:shd w:val="clear" w:color="auto" w:fill="FFFFFF"/>
        </w:rPr>
        <w:br/>
        <w:t>        </w:t>
      </w:r>
      <w:hyperlink r:id="rId338" w:tgtFrame="_blank" w:history="1">
        <w:r w:rsidRPr="00C64013">
          <w:rPr>
            <w:rStyle w:val="Lienhypertexte"/>
            <w:rFonts w:ascii="Arial" w:hAnsi="Arial" w:cs="Arial"/>
            <w:sz w:val="18"/>
            <w:szCs w:val="18"/>
            <w:shd w:val="clear" w:color="auto" w:fill="FFFFFF"/>
          </w:rPr>
          <w:t>https://www.legifrance.gouv.fr/jorf/id/JORFTEXT000047501802</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88 Arrêté du 18 avril 2023 portant extension d'un avenant à la convention collective nationale de la branche de l'aide, de l'accompagnement, des soins et des services à domicile (n° 2941)</w:t>
      </w:r>
      <w:r w:rsidRPr="00C64013">
        <w:rPr>
          <w:rFonts w:ascii="Arial" w:hAnsi="Arial" w:cs="Arial"/>
          <w:color w:val="333333"/>
          <w:sz w:val="18"/>
          <w:szCs w:val="18"/>
          <w:shd w:val="clear" w:color="auto" w:fill="FFFFFF"/>
        </w:rPr>
        <w:br/>
        <w:t>        </w:t>
      </w:r>
      <w:hyperlink r:id="rId339" w:tgtFrame="_blank" w:history="1">
        <w:r w:rsidRPr="00C64013">
          <w:rPr>
            <w:rStyle w:val="Lienhypertexte"/>
            <w:rFonts w:ascii="Arial" w:hAnsi="Arial" w:cs="Arial"/>
            <w:sz w:val="18"/>
            <w:szCs w:val="18"/>
            <w:shd w:val="clear" w:color="auto" w:fill="FFFFFF"/>
          </w:rPr>
          <w:t>https://www.legifrance.gouv.fr/jorf/id/JORFTEXT000047501816</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89 Arrêté du 18 avril 2023 portant extension d'accords régionaux (Auvergne-Rhône-Alpes) conclus dans le cadre des conventions collectives nationales des ouvriers employés par les entreprises du bâtiment visées et non visées par le décret du 1er mars 1962 modifié (entreprises occupant jusqu'à 10 salariés et de plus de 10 salariés) (n° 1596 et 1597) et de la convention collective nationale des employés, techniciens et agents de maîtrise du bâtiment (n° 2609)</w:t>
      </w:r>
      <w:r w:rsidRPr="00C64013">
        <w:rPr>
          <w:rFonts w:ascii="Arial" w:hAnsi="Arial" w:cs="Arial"/>
          <w:color w:val="333333"/>
          <w:sz w:val="18"/>
          <w:szCs w:val="18"/>
          <w:shd w:val="clear" w:color="auto" w:fill="FFFFFF"/>
        </w:rPr>
        <w:br/>
        <w:t>        </w:t>
      </w:r>
      <w:hyperlink r:id="rId340" w:tgtFrame="_blank" w:history="1">
        <w:r w:rsidRPr="00C64013">
          <w:rPr>
            <w:rStyle w:val="Lienhypertexte"/>
            <w:rFonts w:ascii="Arial" w:hAnsi="Arial" w:cs="Arial"/>
            <w:sz w:val="18"/>
            <w:szCs w:val="18"/>
            <w:shd w:val="clear" w:color="auto" w:fill="FFFFFF"/>
          </w:rPr>
          <w:t>https://www.legifrance.gouv.fr/jorf/id/JORFTEXT000047501830</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90 Arrêté du 18 avril 2023 portant extension d'accords régionaux (Grand Est) conclus dans le cadre des conventions collectives nationales des ouvriers employés par les entreprises du bâtiment visées et non visées par le décret du 1er mars 1962 modifié (entreprises occupant jusqu'à 10 salariés et de plus de 10 salariés) (nos 1596 et 1597) et de la convention collective nationale des employés, techniciens et agents de maîtrise du bâtiment (n° 2609)</w:t>
      </w:r>
      <w:r w:rsidRPr="00C64013">
        <w:rPr>
          <w:rFonts w:ascii="Arial" w:hAnsi="Arial" w:cs="Arial"/>
          <w:color w:val="333333"/>
          <w:sz w:val="18"/>
          <w:szCs w:val="18"/>
          <w:shd w:val="clear" w:color="auto" w:fill="FFFFFF"/>
        </w:rPr>
        <w:br/>
        <w:t>        </w:t>
      </w:r>
      <w:hyperlink r:id="rId341" w:tgtFrame="_blank" w:history="1">
        <w:r w:rsidRPr="00C64013">
          <w:rPr>
            <w:rStyle w:val="Lienhypertexte"/>
            <w:rFonts w:ascii="Arial" w:hAnsi="Arial" w:cs="Arial"/>
            <w:sz w:val="18"/>
            <w:szCs w:val="18"/>
            <w:shd w:val="clear" w:color="auto" w:fill="FFFFFF"/>
          </w:rPr>
          <w:t>https://www.legifrance.gouv.fr/jorf/id/JORFTEXT000047501850</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91 Arrêté du 18 avril 2023 portant extension d'un accord conclu dans le cadre de la convention collective des mensuels des industries métallurgiques de l'Ain (n° 914)</w:t>
      </w:r>
      <w:r w:rsidRPr="00C64013">
        <w:rPr>
          <w:rFonts w:ascii="Arial" w:hAnsi="Arial" w:cs="Arial"/>
          <w:color w:val="333333"/>
          <w:sz w:val="18"/>
          <w:szCs w:val="18"/>
          <w:shd w:val="clear" w:color="auto" w:fill="FFFFFF"/>
        </w:rPr>
        <w:br/>
        <w:t>        </w:t>
      </w:r>
      <w:hyperlink r:id="rId342" w:tgtFrame="_blank" w:history="1">
        <w:r w:rsidRPr="00C64013">
          <w:rPr>
            <w:rStyle w:val="Lienhypertexte"/>
            <w:rFonts w:ascii="Arial" w:hAnsi="Arial" w:cs="Arial"/>
            <w:sz w:val="18"/>
            <w:szCs w:val="18"/>
            <w:shd w:val="clear" w:color="auto" w:fill="FFFFFF"/>
          </w:rPr>
          <w:t>https://www.legifrance.gouv.fr/jorf/id/JORFTEXT000047501872</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92 Arrêté du 19 avril 2023 portant extension d'un avenant à la convention collective nationale de la production audiovisuelle (n° 2642)</w:t>
      </w:r>
      <w:r w:rsidRPr="00C64013">
        <w:rPr>
          <w:rFonts w:ascii="Arial" w:hAnsi="Arial" w:cs="Arial"/>
          <w:color w:val="333333"/>
          <w:sz w:val="18"/>
          <w:szCs w:val="18"/>
          <w:shd w:val="clear" w:color="auto" w:fill="FFFFFF"/>
        </w:rPr>
        <w:br/>
        <w:t>        </w:t>
      </w:r>
      <w:hyperlink r:id="rId343" w:tgtFrame="_blank" w:history="1">
        <w:r w:rsidRPr="00C64013">
          <w:rPr>
            <w:rStyle w:val="Lienhypertexte"/>
            <w:rFonts w:ascii="Arial" w:hAnsi="Arial" w:cs="Arial"/>
            <w:sz w:val="18"/>
            <w:szCs w:val="18"/>
            <w:shd w:val="clear" w:color="auto" w:fill="FFFFFF"/>
          </w:rPr>
          <w:t>https://www.legifrance.gouv.fr/jorf/id/JORFTEXT000047501883</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93 Arrêté du 19 avril 2023 portant extension d'un avenant à l'accord régional (Pays de la Loire) conclu dans le cadre des conventions collectives nationales des ouvriers et des employés, techniciens et agents de maîtrise des industries de carrières et de matériaux (n° 87 et n° 135)</w:t>
      </w:r>
      <w:r w:rsidRPr="00C64013">
        <w:rPr>
          <w:rFonts w:ascii="Arial" w:hAnsi="Arial" w:cs="Arial"/>
          <w:color w:val="333333"/>
          <w:sz w:val="18"/>
          <w:szCs w:val="18"/>
          <w:shd w:val="clear" w:color="auto" w:fill="FFFFFF"/>
        </w:rPr>
        <w:br/>
        <w:t>        </w:t>
      </w:r>
      <w:hyperlink r:id="rId344" w:tgtFrame="_blank" w:history="1">
        <w:r w:rsidRPr="00C64013">
          <w:rPr>
            <w:rStyle w:val="Lienhypertexte"/>
            <w:rFonts w:ascii="Arial" w:hAnsi="Arial" w:cs="Arial"/>
            <w:sz w:val="18"/>
            <w:szCs w:val="18"/>
            <w:shd w:val="clear" w:color="auto" w:fill="FFFFFF"/>
          </w:rPr>
          <w:t>https://www.legifrance.gouv.fr/jorf/id/JORFTEXT000047501900</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94 Arrêté du 24 avril 2023 portant extension d'un avenant à la convention collective nationale de l'immobilier (n° 1527)</w:t>
      </w:r>
      <w:r w:rsidRPr="00C64013">
        <w:rPr>
          <w:rFonts w:ascii="Arial" w:hAnsi="Arial" w:cs="Arial"/>
          <w:color w:val="333333"/>
          <w:sz w:val="18"/>
          <w:szCs w:val="18"/>
          <w:shd w:val="clear" w:color="auto" w:fill="FFFFFF"/>
        </w:rPr>
        <w:br/>
        <w:t>        </w:t>
      </w:r>
      <w:hyperlink r:id="rId345" w:tgtFrame="_blank" w:history="1">
        <w:r w:rsidRPr="00C64013">
          <w:rPr>
            <w:rStyle w:val="Lienhypertexte"/>
            <w:rFonts w:ascii="Arial" w:hAnsi="Arial" w:cs="Arial"/>
            <w:sz w:val="18"/>
            <w:szCs w:val="18"/>
            <w:shd w:val="clear" w:color="auto" w:fill="FFFFFF"/>
          </w:rPr>
          <w:t>https://www.legifrance.gouv.fr/jorf/id/JORFTEXT000047501913</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95 Arrêté du 24 avril 2023 portant extension d'un avenant à la convention collective nationale des industries de l'habillement (n° 247)</w:t>
      </w:r>
      <w:r w:rsidRPr="00C64013">
        <w:rPr>
          <w:rFonts w:ascii="Arial" w:hAnsi="Arial" w:cs="Arial"/>
          <w:color w:val="333333"/>
          <w:sz w:val="18"/>
          <w:szCs w:val="18"/>
          <w:shd w:val="clear" w:color="auto" w:fill="FFFFFF"/>
        </w:rPr>
        <w:br/>
        <w:t>        </w:t>
      </w:r>
      <w:hyperlink r:id="rId346" w:tgtFrame="_blank" w:history="1">
        <w:r w:rsidRPr="00C64013">
          <w:rPr>
            <w:rStyle w:val="Lienhypertexte"/>
            <w:rFonts w:ascii="Arial" w:hAnsi="Arial" w:cs="Arial"/>
            <w:sz w:val="18"/>
            <w:szCs w:val="18"/>
            <w:shd w:val="clear" w:color="auto" w:fill="FFFFFF"/>
          </w:rPr>
          <w:t>https://www.legifrance.gouv.fr/jorf/id/JORFTEXT000047501929</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96 Arrêté du 24 avril 2023 portant extension d'un accord conclu dans le cadre des conventions collectives nationales des commerces de quincaillerie, fournitures industrielles, fers, métaux et équipement de la maison des cadres et des employés et personnel de maîtrise (nos 731 et 1383)</w:t>
      </w:r>
      <w:r w:rsidRPr="00C64013">
        <w:rPr>
          <w:rFonts w:ascii="Arial" w:hAnsi="Arial" w:cs="Arial"/>
          <w:color w:val="333333"/>
          <w:sz w:val="18"/>
          <w:szCs w:val="18"/>
          <w:shd w:val="clear" w:color="auto" w:fill="FFFFFF"/>
        </w:rPr>
        <w:br/>
        <w:t>        </w:t>
      </w:r>
      <w:hyperlink r:id="rId347" w:tgtFrame="_blank" w:history="1">
        <w:r w:rsidRPr="00C64013">
          <w:rPr>
            <w:rStyle w:val="Lienhypertexte"/>
            <w:rFonts w:ascii="Arial" w:hAnsi="Arial" w:cs="Arial"/>
            <w:sz w:val="18"/>
            <w:szCs w:val="18"/>
            <w:shd w:val="clear" w:color="auto" w:fill="FFFFFF"/>
          </w:rPr>
          <w:t>https://www.legifrance.gouv.fr/jorf/id/JORFTEXT000047501941</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97 Arrêté du 25 avril 2023 portant extension d'un avenant à la convention collective nationale de l'assainissement et de la maintenance industrielle (n° 2272)</w:t>
      </w:r>
      <w:r w:rsidRPr="00C64013">
        <w:rPr>
          <w:rFonts w:ascii="Arial" w:hAnsi="Arial" w:cs="Arial"/>
          <w:color w:val="333333"/>
          <w:sz w:val="18"/>
          <w:szCs w:val="18"/>
          <w:shd w:val="clear" w:color="auto" w:fill="FFFFFF"/>
        </w:rPr>
        <w:br/>
        <w:t>        </w:t>
      </w:r>
      <w:hyperlink r:id="rId348" w:tgtFrame="_blank" w:history="1">
        <w:r w:rsidRPr="00C64013">
          <w:rPr>
            <w:rStyle w:val="Lienhypertexte"/>
            <w:rFonts w:ascii="Arial" w:hAnsi="Arial" w:cs="Arial"/>
            <w:sz w:val="18"/>
            <w:szCs w:val="18"/>
            <w:shd w:val="clear" w:color="auto" w:fill="FFFFFF"/>
          </w:rPr>
          <w:t>https://www.legifrance.gouv.fr/jorf/id/JORFTEXT000047501961</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98 Arrêté du 25 avril 2023 portant extension d'un accord conclu dans le cadre de la convention collective nationale des mannequins adultes et mannequins enfants de moins de seize ans employés par les agences de mannequins (n° 2397)</w:t>
      </w:r>
      <w:r w:rsidRPr="00C64013">
        <w:rPr>
          <w:rFonts w:ascii="Arial" w:hAnsi="Arial" w:cs="Arial"/>
          <w:color w:val="333333"/>
          <w:sz w:val="18"/>
          <w:szCs w:val="18"/>
          <w:shd w:val="clear" w:color="auto" w:fill="FFFFFF"/>
        </w:rPr>
        <w:br/>
        <w:t>        </w:t>
      </w:r>
      <w:hyperlink r:id="rId349" w:tgtFrame="_blank" w:history="1">
        <w:r w:rsidRPr="00C64013">
          <w:rPr>
            <w:rStyle w:val="Lienhypertexte"/>
            <w:rFonts w:ascii="Arial" w:hAnsi="Arial" w:cs="Arial"/>
            <w:sz w:val="18"/>
            <w:szCs w:val="18"/>
            <w:shd w:val="clear" w:color="auto" w:fill="FFFFFF"/>
          </w:rPr>
          <w:t>https://www.legifrance.gouv.fr/jorf/id/JORFTEXT000047501972</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99 Arrêté du 25 avril 2023 portant extension d'accords régionaux (Normandie) conclus dans le cadre des conventions collectives nationales des ouvriers employés par les entreprises du bâtiment visées et non visées par le décret du 1er mars 1962 modifié (entreprises occupant jusqu'à 10 salariés et de plus de 10 salariés) (n° 1596 et 1597) et de la convention collective nationale des employés, techniciens et agents de maîtrise du bâtiment (n° 2609)</w:t>
      </w:r>
      <w:r w:rsidRPr="00C64013">
        <w:rPr>
          <w:rFonts w:ascii="Arial" w:hAnsi="Arial" w:cs="Arial"/>
          <w:color w:val="333333"/>
          <w:sz w:val="18"/>
          <w:szCs w:val="18"/>
          <w:shd w:val="clear" w:color="auto" w:fill="FFFFFF"/>
        </w:rPr>
        <w:br/>
        <w:t>        </w:t>
      </w:r>
      <w:hyperlink r:id="rId350" w:tgtFrame="_blank" w:history="1">
        <w:r w:rsidRPr="00C64013">
          <w:rPr>
            <w:rStyle w:val="Lienhypertexte"/>
            <w:rFonts w:ascii="Arial" w:hAnsi="Arial" w:cs="Arial"/>
            <w:sz w:val="18"/>
            <w:szCs w:val="18"/>
            <w:shd w:val="clear" w:color="auto" w:fill="FFFFFF"/>
          </w:rPr>
          <w:t>https://www.legifrance.gouv.fr/jorf/id/JORFTEXT000047501988</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100 Arrêté du 26 avril 2023 portant extension d'un accord conclu dans le secteur du travail temporaire (IDCC 2378)</w:t>
      </w:r>
      <w:r w:rsidRPr="00C64013">
        <w:rPr>
          <w:rFonts w:ascii="Arial" w:hAnsi="Arial" w:cs="Arial"/>
          <w:color w:val="333333"/>
          <w:sz w:val="18"/>
          <w:szCs w:val="18"/>
          <w:shd w:val="clear" w:color="auto" w:fill="FFFFFF"/>
        </w:rPr>
        <w:br/>
        <w:t>        </w:t>
      </w:r>
      <w:hyperlink r:id="rId351" w:tgtFrame="_blank" w:history="1">
        <w:r w:rsidRPr="00C64013">
          <w:rPr>
            <w:rStyle w:val="Lienhypertexte"/>
            <w:rFonts w:ascii="Arial" w:hAnsi="Arial" w:cs="Arial"/>
            <w:sz w:val="18"/>
            <w:szCs w:val="18"/>
            <w:shd w:val="clear" w:color="auto" w:fill="FFFFFF"/>
          </w:rPr>
          <w:t>https://www.legifrance.gouv.fr/jorf/id/JORFTEXT000047502005</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101 Arrêté du 27 avril 2023 portant extension d'un avenant à un protocole d'accord conclu dans le cadre de la convention collective nationale des transports routiers et des activités auxiliaires du transport (n° 16)</w:t>
      </w:r>
      <w:r w:rsidRPr="00C64013">
        <w:rPr>
          <w:rFonts w:ascii="Arial" w:hAnsi="Arial" w:cs="Arial"/>
          <w:color w:val="333333"/>
          <w:sz w:val="18"/>
          <w:szCs w:val="18"/>
          <w:shd w:val="clear" w:color="auto" w:fill="FFFFFF"/>
        </w:rPr>
        <w:br/>
        <w:t>        </w:t>
      </w:r>
      <w:hyperlink r:id="rId352" w:tgtFrame="_blank" w:history="1">
        <w:r w:rsidRPr="00C64013">
          <w:rPr>
            <w:rStyle w:val="Lienhypertexte"/>
            <w:rFonts w:ascii="Arial" w:hAnsi="Arial" w:cs="Arial"/>
            <w:sz w:val="18"/>
            <w:szCs w:val="18"/>
            <w:shd w:val="clear" w:color="auto" w:fill="FFFFFF"/>
          </w:rPr>
          <w:t>https://www.legifrance.gouv.fr/jorf/id/JORFTEXT000047502019</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r>
    </w:p>
    <w:p w14:paraId="311E5B34" w14:textId="77777777" w:rsidR="00C64013" w:rsidRDefault="00C64013" w:rsidP="00C12A95">
      <w:pPr>
        <w:tabs>
          <w:tab w:val="left" w:pos="7600"/>
        </w:tabs>
        <w:rPr>
          <w:rFonts w:ascii="Arial" w:hAnsi="Arial" w:cs="Arial"/>
          <w:b/>
          <w:bCs/>
          <w:color w:val="333333"/>
          <w:sz w:val="18"/>
          <w:szCs w:val="18"/>
          <w:shd w:val="clear" w:color="auto" w:fill="FFFFFF"/>
        </w:rPr>
      </w:pPr>
    </w:p>
    <w:p w14:paraId="7C2D3601" w14:textId="77777777" w:rsidR="00C64013" w:rsidRDefault="00C64013" w:rsidP="00C12A95">
      <w:pPr>
        <w:tabs>
          <w:tab w:val="left" w:pos="7600"/>
        </w:tabs>
        <w:rPr>
          <w:rFonts w:ascii="Arial" w:hAnsi="Arial" w:cs="Arial"/>
          <w:b/>
          <w:bCs/>
          <w:color w:val="333333"/>
          <w:sz w:val="18"/>
          <w:szCs w:val="18"/>
          <w:shd w:val="clear" w:color="auto" w:fill="FFFFFF"/>
        </w:rPr>
      </w:pPr>
    </w:p>
    <w:p w14:paraId="03588B54" w14:textId="77777777" w:rsidR="00C64013" w:rsidRDefault="00C64013" w:rsidP="00C12A95">
      <w:pPr>
        <w:tabs>
          <w:tab w:val="left" w:pos="7600"/>
        </w:tabs>
        <w:rPr>
          <w:rFonts w:ascii="Arial" w:hAnsi="Arial" w:cs="Arial"/>
          <w:b/>
          <w:bCs/>
          <w:color w:val="333333"/>
          <w:sz w:val="18"/>
          <w:szCs w:val="18"/>
          <w:shd w:val="clear" w:color="auto" w:fill="FFFFFF"/>
        </w:rPr>
      </w:pPr>
    </w:p>
    <w:p w14:paraId="66B8DCD3" w14:textId="77777777" w:rsidR="00C64013" w:rsidRDefault="00C64013" w:rsidP="00C12A95">
      <w:pPr>
        <w:tabs>
          <w:tab w:val="left" w:pos="7600"/>
        </w:tabs>
        <w:rPr>
          <w:rFonts w:ascii="Arial" w:hAnsi="Arial" w:cs="Arial"/>
          <w:b/>
          <w:bCs/>
          <w:color w:val="333333"/>
          <w:sz w:val="18"/>
          <w:szCs w:val="18"/>
          <w:shd w:val="clear" w:color="auto" w:fill="FFFFFF"/>
        </w:rPr>
      </w:pPr>
    </w:p>
    <w:p w14:paraId="7114A67D" w14:textId="76E5BE0C" w:rsidR="001E533B" w:rsidRDefault="001E533B"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26/04</w:t>
      </w:r>
    </w:p>
    <w:p w14:paraId="30822F46" w14:textId="77777777" w:rsidR="001E533B" w:rsidRDefault="001E533B" w:rsidP="00C12A95">
      <w:pPr>
        <w:tabs>
          <w:tab w:val="left" w:pos="7600"/>
        </w:tabs>
        <w:rPr>
          <w:rFonts w:ascii="Arial" w:hAnsi="Arial" w:cs="Arial"/>
          <w:b/>
          <w:bCs/>
          <w:color w:val="333333"/>
          <w:sz w:val="18"/>
          <w:szCs w:val="18"/>
          <w:shd w:val="clear" w:color="auto" w:fill="FFFFFF"/>
        </w:rPr>
      </w:pPr>
    </w:p>
    <w:p w14:paraId="2B3DCF12" w14:textId="1B5B1405" w:rsidR="001E533B" w:rsidRPr="001E533B" w:rsidRDefault="001E533B" w:rsidP="00C12A95">
      <w:pPr>
        <w:tabs>
          <w:tab w:val="left" w:pos="7600"/>
        </w:tabs>
        <w:rPr>
          <w:rFonts w:ascii="Arial" w:hAnsi="Arial" w:cs="Arial"/>
          <w:color w:val="333333"/>
          <w:sz w:val="18"/>
          <w:szCs w:val="18"/>
          <w:shd w:val="clear" w:color="auto" w:fill="FFFFFF"/>
        </w:rPr>
      </w:pPr>
      <w:r w:rsidRPr="001E533B">
        <w:rPr>
          <w:rFonts w:ascii="Arial" w:hAnsi="Arial" w:cs="Arial"/>
          <w:color w:val="333333"/>
          <w:sz w:val="18"/>
          <w:szCs w:val="18"/>
          <w:shd w:val="clear" w:color="auto" w:fill="FFFFFF"/>
        </w:rPr>
        <w:t>      MINISTERE DU TRAVAIL, DU PLEIN EMPLOI ET DE L'INSERTION</w:t>
      </w:r>
      <w:r w:rsidRPr="001E533B">
        <w:rPr>
          <w:rFonts w:ascii="Arial" w:hAnsi="Arial" w:cs="Arial"/>
          <w:color w:val="333333"/>
          <w:sz w:val="18"/>
          <w:szCs w:val="18"/>
          <w:shd w:val="clear" w:color="auto" w:fill="FFFFFF"/>
        </w:rPr>
        <w:br/>
      </w:r>
      <w:r w:rsidRPr="001E533B">
        <w:rPr>
          <w:rFonts w:ascii="Arial" w:hAnsi="Arial" w:cs="Arial"/>
          <w:color w:val="333333"/>
          <w:sz w:val="18"/>
          <w:szCs w:val="18"/>
          <w:shd w:val="clear" w:color="auto" w:fill="FFFFFF"/>
        </w:rPr>
        <w:br/>
        <w:t>        56 Arrêté du 31 mars 2023 portant extension d'un avenant à la convention collective nationale de la branche de l'aide, de l'accompagnement, des soins et des services à domicile (n° 2941)</w:t>
      </w:r>
      <w:r w:rsidRPr="001E533B">
        <w:rPr>
          <w:rFonts w:ascii="Arial" w:hAnsi="Arial" w:cs="Arial"/>
          <w:color w:val="333333"/>
          <w:sz w:val="18"/>
          <w:szCs w:val="18"/>
          <w:shd w:val="clear" w:color="auto" w:fill="FFFFFF"/>
        </w:rPr>
        <w:br/>
        <w:t>        </w:t>
      </w:r>
      <w:hyperlink r:id="rId353" w:tgtFrame="_blank" w:history="1">
        <w:r w:rsidRPr="001E533B">
          <w:rPr>
            <w:rStyle w:val="Lienhypertexte"/>
            <w:rFonts w:ascii="Arial" w:hAnsi="Arial" w:cs="Arial"/>
            <w:sz w:val="18"/>
            <w:szCs w:val="18"/>
            <w:shd w:val="clear" w:color="auto" w:fill="FFFFFF"/>
          </w:rPr>
          <w:t>https://www.legifrance.gouv.fr/jorf/id/JORFTEXT000047490967</w:t>
        </w:r>
      </w:hyperlink>
      <w:r w:rsidRPr="001E533B">
        <w:rPr>
          <w:rFonts w:ascii="Arial" w:hAnsi="Arial" w:cs="Arial"/>
          <w:color w:val="333333"/>
          <w:sz w:val="18"/>
          <w:szCs w:val="18"/>
          <w:shd w:val="clear" w:color="auto" w:fill="FFFFFF"/>
        </w:rPr>
        <w:br/>
      </w:r>
      <w:r w:rsidRPr="001E533B">
        <w:rPr>
          <w:rFonts w:ascii="Arial" w:hAnsi="Arial" w:cs="Arial"/>
          <w:color w:val="333333"/>
          <w:sz w:val="18"/>
          <w:szCs w:val="18"/>
          <w:shd w:val="clear" w:color="auto" w:fill="FFFFFF"/>
        </w:rPr>
        <w:br/>
        <w:t>        57 Arrêté du 5 avril 2023 portant extension d'avenants à la convention collective nationale des activités industrielles de boulangerie et pâtisserie (n° 1747)</w:t>
      </w:r>
      <w:r w:rsidRPr="001E533B">
        <w:rPr>
          <w:rFonts w:ascii="Arial" w:hAnsi="Arial" w:cs="Arial"/>
          <w:color w:val="333333"/>
          <w:sz w:val="18"/>
          <w:szCs w:val="18"/>
          <w:shd w:val="clear" w:color="auto" w:fill="FFFFFF"/>
        </w:rPr>
        <w:br/>
        <w:t>        </w:t>
      </w:r>
      <w:hyperlink r:id="rId354" w:tgtFrame="_blank" w:history="1">
        <w:r w:rsidRPr="001E533B">
          <w:rPr>
            <w:rStyle w:val="Lienhypertexte"/>
            <w:rFonts w:ascii="Arial" w:hAnsi="Arial" w:cs="Arial"/>
            <w:sz w:val="18"/>
            <w:szCs w:val="18"/>
            <w:shd w:val="clear" w:color="auto" w:fill="FFFFFF"/>
          </w:rPr>
          <w:t>https://www.legifrance.gouv.fr/jorf/id/JORFTEXT000047490977</w:t>
        </w:r>
      </w:hyperlink>
    </w:p>
    <w:p w14:paraId="0DE6B5B6" w14:textId="77777777" w:rsidR="001E533B" w:rsidRDefault="001E533B" w:rsidP="00C12A95">
      <w:pPr>
        <w:tabs>
          <w:tab w:val="left" w:pos="7600"/>
        </w:tabs>
        <w:rPr>
          <w:rFonts w:ascii="Arial" w:hAnsi="Arial" w:cs="Arial"/>
          <w:b/>
          <w:bCs/>
          <w:color w:val="333333"/>
          <w:sz w:val="18"/>
          <w:szCs w:val="18"/>
          <w:shd w:val="clear" w:color="auto" w:fill="FFFFFF"/>
        </w:rPr>
      </w:pPr>
    </w:p>
    <w:p w14:paraId="6C8983F4" w14:textId="2F882BDA" w:rsidR="00025271" w:rsidRPr="00025271" w:rsidRDefault="00025271" w:rsidP="00025271">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25/04</w:t>
      </w:r>
      <w:r w:rsidRPr="00025271">
        <w:rPr>
          <w:rFonts w:ascii="Arial" w:hAnsi="Arial" w:cs="Arial"/>
          <w:b/>
          <w:bCs/>
          <w:color w:val="333333"/>
          <w:sz w:val="18"/>
          <w:szCs w:val="18"/>
          <w:shd w:val="clear" w:color="auto" w:fill="FFFFFF"/>
        </w:rPr>
        <w:br/>
      </w:r>
      <w:r w:rsidRPr="00025271">
        <w:rPr>
          <w:rFonts w:ascii="Arial" w:hAnsi="Arial" w:cs="Arial"/>
          <w:b/>
          <w:bCs/>
          <w:color w:val="333333"/>
          <w:sz w:val="18"/>
          <w:szCs w:val="18"/>
          <w:shd w:val="clear" w:color="auto" w:fill="FFFFFF"/>
        </w:rPr>
        <w:br/>
      </w:r>
      <w:r w:rsidRPr="00025271">
        <w:rPr>
          <w:rFonts w:ascii="Arial" w:hAnsi="Arial" w:cs="Arial"/>
          <w:color w:val="333333"/>
          <w:sz w:val="18"/>
          <w:szCs w:val="18"/>
          <w:shd w:val="clear" w:color="auto" w:fill="FFFFFF"/>
        </w:rPr>
        <w:t>      MINISTERE DU TRAVAIL, DU PLEIN EMPLOI ET DE L'INSERTION</w:t>
      </w:r>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58 Arrêté du 31 mars 2023 portant extension d'un avenant à la convention collective nationale des activités de marchés financiers (n° 2931)</w:t>
      </w:r>
      <w:r w:rsidRPr="00025271">
        <w:rPr>
          <w:rFonts w:ascii="Arial" w:hAnsi="Arial" w:cs="Arial"/>
          <w:color w:val="333333"/>
          <w:sz w:val="18"/>
          <w:szCs w:val="18"/>
          <w:shd w:val="clear" w:color="auto" w:fill="FFFFFF"/>
        </w:rPr>
        <w:br/>
        <w:t>        </w:t>
      </w:r>
      <w:hyperlink r:id="rId355" w:tgtFrame="_blank" w:history="1">
        <w:r w:rsidRPr="00025271">
          <w:rPr>
            <w:rStyle w:val="Lienhypertexte"/>
            <w:rFonts w:ascii="Arial" w:hAnsi="Arial" w:cs="Arial"/>
            <w:sz w:val="18"/>
            <w:szCs w:val="18"/>
            <w:shd w:val="clear" w:color="auto" w:fill="FFFFFF"/>
          </w:rPr>
          <w:t>https://www.legifrance.gouv.fr/jorf/id/JORFTEXT000047483470</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59 Arrêté du 31 mars 2023 portant extension d'un accord conclu dans le cadre de la convention collective nationale de la fabrication de l'ameublement (n° 1411) et de la convention collective nationale de l'industrie des panneaux à base de bois (n° 2089)</w:t>
      </w:r>
      <w:r w:rsidRPr="00025271">
        <w:rPr>
          <w:rFonts w:ascii="Arial" w:hAnsi="Arial" w:cs="Arial"/>
          <w:color w:val="333333"/>
          <w:sz w:val="18"/>
          <w:szCs w:val="18"/>
          <w:shd w:val="clear" w:color="auto" w:fill="FFFFFF"/>
        </w:rPr>
        <w:br/>
        <w:t>        </w:t>
      </w:r>
      <w:hyperlink r:id="rId356" w:tgtFrame="_blank" w:history="1">
        <w:r w:rsidRPr="00025271">
          <w:rPr>
            <w:rStyle w:val="Lienhypertexte"/>
            <w:rFonts w:ascii="Arial" w:hAnsi="Arial" w:cs="Arial"/>
            <w:sz w:val="18"/>
            <w:szCs w:val="18"/>
            <w:shd w:val="clear" w:color="auto" w:fill="FFFFFF"/>
          </w:rPr>
          <w:t>https://www.legifrance.gouv.fr/jorf/id/JORFTEXT000047483479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60 Arrêté du 31 mars 2023 portant extension d'un avenant à la convention collective nationale de l'habitat et du logement accompagnés (n° 2336)</w:t>
      </w:r>
      <w:r w:rsidRPr="00025271">
        <w:rPr>
          <w:rFonts w:ascii="Arial" w:hAnsi="Arial" w:cs="Arial"/>
          <w:color w:val="333333"/>
          <w:sz w:val="18"/>
          <w:szCs w:val="18"/>
          <w:shd w:val="clear" w:color="auto" w:fill="FFFFFF"/>
        </w:rPr>
        <w:br/>
        <w:t>        </w:t>
      </w:r>
      <w:hyperlink r:id="rId357" w:tgtFrame="_blank" w:history="1">
        <w:r w:rsidRPr="00025271">
          <w:rPr>
            <w:rStyle w:val="Lienhypertexte"/>
            <w:rFonts w:ascii="Arial" w:hAnsi="Arial" w:cs="Arial"/>
            <w:sz w:val="18"/>
            <w:szCs w:val="18"/>
            <w:shd w:val="clear" w:color="auto" w:fill="FFFFFF"/>
          </w:rPr>
          <w:t>https://www.legifrance.gouv.fr/jorf/id/JORFTEXT000047483490</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61 Arrêté du 31 mars 2023 portant extension d'un avenant à un accord conclu dans le cadre de la convention collective nationale des organismes de tourisme (n° 1909)</w:t>
      </w:r>
      <w:r w:rsidRPr="00025271">
        <w:rPr>
          <w:rFonts w:ascii="Arial" w:hAnsi="Arial" w:cs="Arial"/>
          <w:color w:val="333333"/>
          <w:sz w:val="18"/>
          <w:szCs w:val="18"/>
          <w:shd w:val="clear" w:color="auto" w:fill="FFFFFF"/>
        </w:rPr>
        <w:br/>
        <w:t>        </w:t>
      </w:r>
      <w:hyperlink r:id="rId358" w:tgtFrame="_blank" w:history="1">
        <w:r w:rsidRPr="00025271">
          <w:rPr>
            <w:rStyle w:val="Lienhypertexte"/>
            <w:rFonts w:ascii="Arial" w:hAnsi="Arial" w:cs="Arial"/>
            <w:sz w:val="18"/>
            <w:szCs w:val="18"/>
            <w:shd w:val="clear" w:color="auto" w:fill="FFFFFF"/>
          </w:rPr>
          <w:t>https://www.legifrance.gouv.fr/jorf/id/JORFTEXT000047483503</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62 Arrêté du 31 mars 2023 portant extension d'avenants à la convention collective nationale des organismes de formation (n° 1516)</w:t>
      </w:r>
      <w:r w:rsidRPr="00025271">
        <w:rPr>
          <w:rFonts w:ascii="Arial" w:hAnsi="Arial" w:cs="Arial"/>
          <w:color w:val="333333"/>
          <w:sz w:val="18"/>
          <w:szCs w:val="18"/>
          <w:shd w:val="clear" w:color="auto" w:fill="FFFFFF"/>
        </w:rPr>
        <w:br/>
        <w:t>        </w:t>
      </w:r>
      <w:hyperlink r:id="rId359" w:tgtFrame="_blank" w:history="1">
        <w:r w:rsidRPr="00025271">
          <w:rPr>
            <w:rStyle w:val="Lienhypertexte"/>
            <w:rFonts w:ascii="Arial" w:hAnsi="Arial" w:cs="Arial"/>
            <w:sz w:val="18"/>
            <w:szCs w:val="18"/>
            <w:shd w:val="clear" w:color="auto" w:fill="FFFFFF"/>
          </w:rPr>
          <w:t>https://www.legifrance.gouv.fr/jorf/id/JORFTEXT000047483518</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63 Arrêté du 31 mars 2023 portant extension d'un avenant à un accord conclu dans le cadre de la convention collective nationale de travail des industries de la maroquinerie, articles de voyage, chasse-sellerie, gainerie, bracelets en cuir (secteur cuirs et peaux) (n° 2528)</w:t>
      </w:r>
      <w:r w:rsidRPr="00025271">
        <w:rPr>
          <w:rFonts w:ascii="Arial" w:hAnsi="Arial" w:cs="Arial"/>
          <w:color w:val="333333"/>
          <w:sz w:val="18"/>
          <w:szCs w:val="18"/>
          <w:shd w:val="clear" w:color="auto" w:fill="FFFFFF"/>
        </w:rPr>
        <w:br/>
        <w:t>        </w:t>
      </w:r>
      <w:hyperlink r:id="rId360" w:tgtFrame="_blank" w:history="1">
        <w:r w:rsidRPr="00025271">
          <w:rPr>
            <w:rStyle w:val="Lienhypertexte"/>
            <w:rFonts w:ascii="Arial" w:hAnsi="Arial" w:cs="Arial"/>
            <w:sz w:val="18"/>
            <w:szCs w:val="18"/>
            <w:shd w:val="clear" w:color="auto" w:fill="FFFFFF"/>
          </w:rPr>
          <w:t>https://www.legifrance.gouv.fr/jorf/id/JORFTEXT000047483526</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64 Arrêté du 31 mars 2023 portant extension d'un avenant à un accord conclu dans le cadre de la convention collective nationale des acteurs du lien social et familial (n° 1261)</w:t>
      </w:r>
      <w:r w:rsidRPr="00025271">
        <w:rPr>
          <w:rFonts w:ascii="Arial" w:hAnsi="Arial" w:cs="Arial"/>
          <w:color w:val="333333"/>
          <w:sz w:val="18"/>
          <w:szCs w:val="18"/>
          <w:shd w:val="clear" w:color="auto" w:fill="FFFFFF"/>
        </w:rPr>
        <w:br/>
        <w:t>        </w:t>
      </w:r>
      <w:hyperlink r:id="rId361" w:tgtFrame="_blank" w:history="1">
        <w:r w:rsidRPr="00025271">
          <w:rPr>
            <w:rStyle w:val="Lienhypertexte"/>
            <w:rFonts w:ascii="Arial" w:hAnsi="Arial" w:cs="Arial"/>
            <w:sz w:val="18"/>
            <w:szCs w:val="18"/>
            <w:shd w:val="clear" w:color="auto" w:fill="FFFFFF"/>
          </w:rPr>
          <w:t>https://www.legifrance.gouv.fr/jorf/id/JORFTEXT000047483537</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65 Arrêté du 31 mars 2023 portant extension d'un accord conclu dans le cadre de la convention collective nationale de la banque (n° 2120)</w:t>
      </w:r>
      <w:r w:rsidRPr="00025271">
        <w:rPr>
          <w:rFonts w:ascii="Arial" w:hAnsi="Arial" w:cs="Arial"/>
          <w:color w:val="333333"/>
          <w:sz w:val="18"/>
          <w:szCs w:val="18"/>
          <w:shd w:val="clear" w:color="auto" w:fill="FFFFFF"/>
        </w:rPr>
        <w:br/>
        <w:t>        </w:t>
      </w:r>
      <w:hyperlink r:id="rId362" w:tgtFrame="_blank" w:history="1">
        <w:r w:rsidRPr="00025271">
          <w:rPr>
            <w:rStyle w:val="Lienhypertexte"/>
            <w:rFonts w:ascii="Arial" w:hAnsi="Arial" w:cs="Arial"/>
            <w:sz w:val="18"/>
            <w:szCs w:val="18"/>
            <w:shd w:val="clear" w:color="auto" w:fill="FFFFFF"/>
          </w:rPr>
          <w:t>https://www.legifrance.gouv.fr/jorf/id/JORFTEXT000047483549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66 Arrêté du 31 mars 2023 portant extension d'un accord conclu dans le cadre de la convention collective nationale des géomètres-experts, géomètres-topographes, photogrammètres et experts fonciers (n° 2543)</w:t>
      </w:r>
      <w:r w:rsidRPr="00025271">
        <w:rPr>
          <w:rFonts w:ascii="Arial" w:hAnsi="Arial" w:cs="Arial"/>
          <w:color w:val="333333"/>
          <w:sz w:val="18"/>
          <w:szCs w:val="18"/>
          <w:shd w:val="clear" w:color="auto" w:fill="FFFFFF"/>
        </w:rPr>
        <w:br/>
        <w:t>        </w:t>
      </w:r>
      <w:hyperlink r:id="rId363" w:tgtFrame="_blank" w:history="1">
        <w:r w:rsidRPr="00025271">
          <w:rPr>
            <w:rStyle w:val="Lienhypertexte"/>
            <w:rFonts w:ascii="Arial" w:hAnsi="Arial" w:cs="Arial"/>
            <w:sz w:val="18"/>
            <w:szCs w:val="18"/>
            <w:shd w:val="clear" w:color="auto" w:fill="FFFFFF"/>
          </w:rPr>
          <w:t>https://www.legifrance.gouv.fr/jorf/id/JORFTEXT000047483559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67 Arrêté du 31 mars 2023 portant extension d'un avenant à la convention collective nationale de l'habitat et du logement accompagnés (n° 2336)</w:t>
      </w:r>
      <w:r w:rsidRPr="00025271">
        <w:rPr>
          <w:rFonts w:ascii="Arial" w:hAnsi="Arial" w:cs="Arial"/>
          <w:color w:val="333333"/>
          <w:sz w:val="18"/>
          <w:szCs w:val="18"/>
          <w:shd w:val="clear" w:color="auto" w:fill="FFFFFF"/>
        </w:rPr>
        <w:br/>
        <w:t>        </w:t>
      </w:r>
      <w:hyperlink r:id="rId364" w:tgtFrame="_blank" w:history="1">
        <w:r w:rsidRPr="00025271">
          <w:rPr>
            <w:rStyle w:val="Lienhypertexte"/>
            <w:rFonts w:ascii="Arial" w:hAnsi="Arial" w:cs="Arial"/>
            <w:sz w:val="18"/>
            <w:szCs w:val="18"/>
            <w:shd w:val="clear" w:color="auto" w:fill="FFFFFF"/>
          </w:rPr>
          <w:t>https://www.legifrance.gouv.fr/jorf/id/JORFTEXT000047483570</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68 Arrêté du 31 mars 2023 portant extension d'un avenant à la convention collective nationale de l'optique-lunetterie de détail (n° 1431)</w:t>
      </w:r>
      <w:r w:rsidRPr="00025271">
        <w:rPr>
          <w:rFonts w:ascii="Arial" w:hAnsi="Arial" w:cs="Arial"/>
          <w:color w:val="333333"/>
          <w:sz w:val="18"/>
          <w:szCs w:val="18"/>
          <w:shd w:val="clear" w:color="auto" w:fill="FFFFFF"/>
        </w:rPr>
        <w:br/>
        <w:t>        </w:t>
      </w:r>
      <w:hyperlink r:id="rId365" w:tgtFrame="_blank" w:history="1">
        <w:r w:rsidRPr="00025271">
          <w:rPr>
            <w:rStyle w:val="Lienhypertexte"/>
            <w:rFonts w:ascii="Arial" w:hAnsi="Arial" w:cs="Arial"/>
            <w:sz w:val="18"/>
            <w:szCs w:val="18"/>
            <w:shd w:val="clear" w:color="auto" w:fill="FFFFFF"/>
          </w:rPr>
          <w:t>https://www.legifrance.gouv.fr/jorf/id/JORFTEXT000047483581</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69 Arrêté du 31 mars 2023 portant extension d'un avenant à la convention collective nationale des casinos (n° 2257)</w:t>
      </w:r>
      <w:r w:rsidRPr="00025271">
        <w:rPr>
          <w:rFonts w:ascii="Arial" w:hAnsi="Arial" w:cs="Arial"/>
          <w:color w:val="333333"/>
          <w:sz w:val="18"/>
          <w:szCs w:val="18"/>
          <w:shd w:val="clear" w:color="auto" w:fill="FFFFFF"/>
        </w:rPr>
        <w:br/>
        <w:t>        </w:t>
      </w:r>
      <w:hyperlink r:id="rId366" w:tgtFrame="_blank" w:history="1">
        <w:r w:rsidRPr="00025271">
          <w:rPr>
            <w:rStyle w:val="Lienhypertexte"/>
            <w:rFonts w:ascii="Arial" w:hAnsi="Arial" w:cs="Arial"/>
            <w:sz w:val="18"/>
            <w:szCs w:val="18"/>
            <w:shd w:val="clear" w:color="auto" w:fill="FFFFFF"/>
          </w:rPr>
          <w:t>https://www.legifrance.gouv.fr/jorf/id/JORFTEXT000047483589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70 Arrêté du 31 mars 2023 portant extension d'un avenant à la convention collective nationale de l'immobilier (n° 1527)</w:t>
      </w:r>
      <w:r w:rsidRPr="00025271">
        <w:rPr>
          <w:rFonts w:ascii="Arial" w:hAnsi="Arial" w:cs="Arial"/>
          <w:color w:val="333333"/>
          <w:sz w:val="18"/>
          <w:szCs w:val="18"/>
          <w:shd w:val="clear" w:color="auto" w:fill="FFFFFF"/>
        </w:rPr>
        <w:br/>
        <w:t>        </w:t>
      </w:r>
      <w:hyperlink r:id="rId367" w:tgtFrame="_blank" w:history="1">
        <w:r w:rsidRPr="00025271">
          <w:rPr>
            <w:rStyle w:val="Lienhypertexte"/>
            <w:rFonts w:ascii="Arial" w:hAnsi="Arial" w:cs="Arial"/>
            <w:sz w:val="18"/>
            <w:szCs w:val="18"/>
            <w:shd w:val="clear" w:color="auto" w:fill="FFFFFF"/>
          </w:rPr>
          <w:t>https://www.legifrance.gouv.fr/jorf/id/JORFTEXT000047483602</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xml:space="preserve">        71 Arrêté du 31 mars 2023 portant extension d'un accord conclu dans le cadre de la convention collective nationale </w:t>
      </w:r>
      <w:r w:rsidRPr="00025271">
        <w:rPr>
          <w:rFonts w:ascii="Arial" w:hAnsi="Arial" w:cs="Arial"/>
          <w:color w:val="333333"/>
          <w:sz w:val="18"/>
          <w:szCs w:val="18"/>
          <w:shd w:val="clear" w:color="auto" w:fill="FFFFFF"/>
        </w:rPr>
        <w:lastRenderedPageBreak/>
        <w:t>de la presse magazine (n° 3225) et de la convention collective nationale des journalistes (n° 1480)</w:t>
      </w:r>
      <w:r w:rsidRPr="00025271">
        <w:rPr>
          <w:rFonts w:ascii="Arial" w:hAnsi="Arial" w:cs="Arial"/>
          <w:color w:val="333333"/>
          <w:sz w:val="18"/>
          <w:szCs w:val="18"/>
          <w:shd w:val="clear" w:color="auto" w:fill="FFFFFF"/>
        </w:rPr>
        <w:br/>
        <w:t>        </w:t>
      </w:r>
      <w:hyperlink r:id="rId368" w:tgtFrame="_blank" w:history="1">
        <w:r w:rsidRPr="00025271">
          <w:rPr>
            <w:rStyle w:val="Lienhypertexte"/>
            <w:rFonts w:ascii="Arial" w:hAnsi="Arial" w:cs="Arial"/>
            <w:sz w:val="18"/>
            <w:szCs w:val="18"/>
            <w:shd w:val="clear" w:color="auto" w:fill="FFFFFF"/>
          </w:rPr>
          <w:t>https://www.legifrance.gouv.fr/jorf/id/JORFTEXT000047483617</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72 Arrêté du 31 mars 2023 portant extension d'un accord conclu dans le cadre de la convention collective nationale de la fabrication de l'ameublement (n° 1411) et de la convention collective nationale de l'industrie des panneaux à base de bois (n° 2089)</w:t>
      </w:r>
      <w:r w:rsidRPr="00025271">
        <w:rPr>
          <w:rFonts w:ascii="Arial" w:hAnsi="Arial" w:cs="Arial"/>
          <w:color w:val="333333"/>
          <w:sz w:val="18"/>
          <w:szCs w:val="18"/>
          <w:shd w:val="clear" w:color="auto" w:fill="FFFFFF"/>
        </w:rPr>
        <w:br/>
        <w:t>        </w:t>
      </w:r>
      <w:hyperlink r:id="rId369" w:tgtFrame="_blank" w:history="1">
        <w:r w:rsidRPr="00025271">
          <w:rPr>
            <w:rStyle w:val="Lienhypertexte"/>
            <w:rFonts w:ascii="Arial" w:hAnsi="Arial" w:cs="Arial"/>
            <w:sz w:val="18"/>
            <w:szCs w:val="18"/>
            <w:shd w:val="clear" w:color="auto" w:fill="FFFFFF"/>
          </w:rPr>
          <w:t>https://www.legifrance.gouv.fr/jorf/id/JORFTEXT000047483630</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73 Arrêté du 31 mars 2023 portant extension d'un accord conclu dans le cadre de la convention collective nationale des cabinets d'experts-comptables et de commissaires aux comptes (n° 787)</w:t>
      </w:r>
      <w:r w:rsidRPr="00025271">
        <w:rPr>
          <w:rFonts w:ascii="Arial" w:hAnsi="Arial" w:cs="Arial"/>
          <w:color w:val="333333"/>
          <w:sz w:val="18"/>
          <w:szCs w:val="18"/>
          <w:shd w:val="clear" w:color="auto" w:fill="FFFFFF"/>
        </w:rPr>
        <w:br/>
        <w:t>        </w:t>
      </w:r>
      <w:hyperlink r:id="rId370" w:tgtFrame="_blank" w:history="1">
        <w:r w:rsidRPr="00025271">
          <w:rPr>
            <w:rStyle w:val="Lienhypertexte"/>
            <w:rFonts w:ascii="Arial" w:hAnsi="Arial" w:cs="Arial"/>
            <w:sz w:val="18"/>
            <w:szCs w:val="18"/>
            <w:shd w:val="clear" w:color="auto" w:fill="FFFFFF"/>
          </w:rPr>
          <w:t>https://www.legifrance.gouv.fr/jorf/id/JORFTEXT000047483642</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74 Arrêté du 31 mars 2023 portant extension d'un avenant à un accord conclu dans le cadre de la convention collective nationale de la banque (n° 2120)</w:t>
      </w:r>
      <w:r w:rsidRPr="00025271">
        <w:rPr>
          <w:rFonts w:ascii="Arial" w:hAnsi="Arial" w:cs="Arial"/>
          <w:color w:val="333333"/>
          <w:sz w:val="18"/>
          <w:szCs w:val="18"/>
          <w:shd w:val="clear" w:color="auto" w:fill="FFFFFF"/>
        </w:rPr>
        <w:br/>
        <w:t>        </w:t>
      </w:r>
      <w:hyperlink r:id="rId371" w:tgtFrame="_blank" w:history="1">
        <w:r w:rsidRPr="00025271">
          <w:rPr>
            <w:rStyle w:val="Lienhypertexte"/>
            <w:rFonts w:ascii="Arial" w:hAnsi="Arial" w:cs="Arial"/>
            <w:sz w:val="18"/>
            <w:szCs w:val="18"/>
            <w:shd w:val="clear" w:color="auto" w:fill="FFFFFF"/>
          </w:rPr>
          <w:t>https://www.legifrance.gouv.fr/jorf/id/JORFTEXT000047483653</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75 Arrêté du 5 avril 2023 portant extension d'avenants conclus dans le cadre de la convention collective nationale métropolitaine des entreprises de la maintenance, distribution et location de matériels agricoles, de travaux publics, de bâtiment, de manutention, de motoculture de plaisance et activités connexes, dite SDLM du 23 avril 2012 (n° 1404)</w:t>
      </w:r>
      <w:r w:rsidRPr="00025271">
        <w:rPr>
          <w:rFonts w:ascii="Arial" w:hAnsi="Arial" w:cs="Arial"/>
          <w:color w:val="333333"/>
          <w:sz w:val="18"/>
          <w:szCs w:val="18"/>
          <w:shd w:val="clear" w:color="auto" w:fill="FFFFFF"/>
        </w:rPr>
        <w:br/>
        <w:t>        </w:t>
      </w:r>
      <w:hyperlink r:id="rId372" w:tgtFrame="_blank" w:history="1">
        <w:r w:rsidRPr="00025271">
          <w:rPr>
            <w:rStyle w:val="Lienhypertexte"/>
            <w:rFonts w:ascii="Arial" w:hAnsi="Arial" w:cs="Arial"/>
            <w:sz w:val="18"/>
            <w:szCs w:val="18"/>
            <w:shd w:val="clear" w:color="auto" w:fill="FFFFFF"/>
          </w:rPr>
          <w:t>https://www.legifrance.gouv.fr/jorf/id/JORFTEXT000047483667</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76 Arrêté du 5 avril 2023 portant extension d'un accord conclu dans le cadre de la convention collective nationale des jardineries et graineteries (n° 1760)</w:t>
      </w:r>
      <w:r w:rsidRPr="00025271">
        <w:rPr>
          <w:rFonts w:ascii="Arial" w:hAnsi="Arial" w:cs="Arial"/>
          <w:color w:val="333333"/>
          <w:sz w:val="18"/>
          <w:szCs w:val="18"/>
          <w:shd w:val="clear" w:color="auto" w:fill="FFFFFF"/>
        </w:rPr>
        <w:br/>
        <w:t>        </w:t>
      </w:r>
      <w:hyperlink r:id="rId373" w:tgtFrame="_blank" w:history="1">
        <w:r w:rsidRPr="00025271">
          <w:rPr>
            <w:rStyle w:val="Lienhypertexte"/>
            <w:rFonts w:ascii="Arial" w:hAnsi="Arial" w:cs="Arial"/>
            <w:sz w:val="18"/>
            <w:szCs w:val="18"/>
            <w:shd w:val="clear" w:color="auto" w:fill="FFFFFF"/>
          </w:rPr>
          <w:t>https://www.legifrance.gouv.fr/jorf/id/JORFTEXT000047483681</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77 Arrêté du 5 avril 2023 portant extension d'un avenant à la convention collective nationale des exploitations frigorifiques (n° 200)</w:t>
      </w:r>
      <w:r w:rsidRPr="00025271">
        <w:rPr>
          <w:rFonts w:ascii="Arial" w:hAnsi="Arial" w:cs="Arial"/>
          <w:color w:val="333333"/>
          <w:sz w:val="18"/>
          <w:szCs w:val="18"/>
          <w:shd w:val="clear" w:color="auto" w:fill="FFFFFF"/>
        </w:rPr>
        <w:br/>
        <w:t>        </w:t>
      </w:r>
      <w:hyperlink r:id="rId374" w:tgtFrame="_blank" w:history="1">
        <w:r w:rsidRPr="00025271">
          <w:rPr>
            <w:rStyle w:val="Lienhypertexte"/>
            <w:rFonts w:ascii="Arial" w:hAnsi="Arial" w:cs="Arial"/>
            <w:sz w:val="18"/>
            <w:szCs w:val="18"/>
            <w:shd w:val="clear" w:color="auto" w:fill="FFFFFF"/>
          </w:rPr>
          <w:t>https://www.legifrance.gouv.fr/jorf/id/JORFTEXT000047483696</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78 Arrêté du 5 avril 2023 portant extension d'un avenant à la convention collective nationale de la production et de la transformation des papiers et cartons (n° 3238)</w:t>
      </w:r>
      <w:r w:rsidRPr="00025271">
        <w:rPr>
          <w:rFonts w:ascii="Arial" w:hAnsi="Arial" w:cs="Arial"/>
          <w:color w:val="333333"/>
          <w:sz w:val="18"/>
          <w:szCs w:val="18"/>
          <w:shd w:val="clear" w:color="auto" w:fill="FFFFFF"/>
        </w:rPr>
        <w:br/>
        <w:t>        </w:t>
      </w:r>
      <w:hyperlink r:id="rId375" w:tgtFrame="_blank" w:history="1">
        <w:r w:rsidRPr="00025271">
          <w:rPr>
            <w:rStyle w:val="Lienhypertexte"/>
            <w:rFonts w:ascii="Arial" w:hAnsi="Arial" w:cs="Arial"/>
            <w:sz w:val="18"/>
            <w:szCs w:val="18"/>
            <w:shd w:val="clear" w:color="auto" w:fill="FFFFFF"/>
          </w:rPr>
          <w:t>https://www.legifrance.gouv.fr/jorf/id/JORFTEXT000047483709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79 Arrêté du 5 avril 2023 portant extension d'un accord conclu dans le cadre de la convention collective nationale de travail du personnel des imprimeries de labeur et des industries graphiques (n° 184)</w:t>
      </w:r>
      <w:r w:rsidRPr="00025271">
        <w:rPr>
          <w:rFonts w:ascii="Arial" w:hAnsi="Arial" w:cs="Arial"/>
          <w:color w:val="333333"/>
          <w:sz w:val="18"/>
          <w:szCs w:val="18"/>
          <w:shd w:val="clear" w:color="auto" w:fill="FFFFFF"/>
        </w:rPr>
        <w:br/>
        <w:t>        </w:t>
      </w:r>
      <w:hyperlink r:id="rId376" w:tgtFrame="_blank" w:history="1">
        <w:r w:rsidRPr="00025271">
          <w:rPr>
            <w:rStyle w:val="Lienhypertexte"/>
            <w:rFonts w:ascii="Arial" w:hAnsi="Arial" w:cs="Arial"/>
            <w:sz w:val="18"/>
            <w:szCs w:val="18"/>
            <w:shd w:val="clear" w:color="auto" w:fill="FFFFFF"/>
          </w:rPr>
          <w:t>https://www.legifrance.gouv.fr/jorf/id/JORFTEXT000047483724</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80 Arrêté du 5 avril 2023 portant extension d'un avenant à un accord conclu dans le cadre de la convention collective nationale de l'optique-lunetterie de détail (n° 1431)</w:t>
      </w:r>
      <w:r w:rsidRPr="00025271">
        <w:rPr>
          <w:rFonts w:ascii="Arial" w:hAnsi="Arial" w:cs="Arial"/>
          <w:color w:val="333333"/>
          <w:sz w:val="18"/>
          <w:szCs w:val="18"/>
          <w:shd w:val="clear" w:color="auto" w:fill="FFFFFF"/>
        </w:rPr>
        <w:br/>
        <w:t>        </w:t>
      </w:r>
      <w:hyperlink r:id="rId377" w:tgtFrame="_blank" w:history="1">
        <w:r w:rsidRPr="00025271">
          <w:rPr>
            <w:rStyle w:val="Lienhypertexte"/>
            <w:rFonts w:ascii="Arial" w:hAnsi="Arial" w:cs="Arial"/>
            <w:sz w:val="18"/>
            <w:szCs w:val="18"/>
            <w:shd w:val="clear" w:color="auto" w:fill="FFFFFF"/>
          </w:rPr>
          <w:t>https://www.legifrance.gouv.fr/jorf/id/JORFTEXT000047483734</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81 Arrêté du 5 avril 2023 portant extension d'un avenant à un accord conclu dans le cadre de la convention collective nationale de l'import-export et du commerce international (n° 43)</w:t>
      </w:r>
      <w:r w:rsidRPr="00025271">
        <w:rPr>
          <w:rFonts w:ascii="Arial" w:hAnsi="Arial" w:cs="Arial"/>
          <w:color w:val="333333"/>
          <w:sz w:val="18"/>
          <w:szCs w:val="18"/>
          <w:shd w:val="clear" w:color="auto" w:fill="FFFFFF"/>
        </w:rPr>
        <w:br/>
        <w:t>        </w:t>
      </w:r>
      <w:hyperlink r:id="rId378" w:tgtFrame="_blank" w:history="1">
        <w:r w:rsidRPr="00025271">
          <w:rPr>
            <w:rStyle w:val="Lienhypertexte"/>
            <w:rFonts w:ascii="Arial" w:hAnsi="Arial" w:cs="Arial"/>
            <w:sz w:val="18"/>
            <w:szCs w:val="18"/>
            <w:shd w:val="clear" w:color="auto" w:fill="FFFFFF"/>
          </w:rPr>
          <w:t>https://www.legifrance.gouv.fr/jorf/id/JORFTEXT000047483746</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82 Arrêté du 5 avril 2023 portant extension d'un avenant à un accord conclu dans le cadre de la convention collective nationale de la fabrication et le commerce des produits à usage pharmaceutique, parapharmaceutique et vétérinaire (n° 1555)</w:t>
      </w:r>
      <w:r w:rsidRPr="00025271">
        <w:rPr>
          <w:rFonts w:ascii="Arial" w:hAnsi="Arial" w:cs="Arial"/>
          <w:color w:val="333333"/>
          <w:sz w:val="18"/>
          <w:szCs w:val="18"/>
          <w:shd w:val="clear" w:color="auto" w:fill="FFFFFF"/>
        </w:rPr>
        <w:br/>
        <w:t>        </w:t>
      </w:r>
      <w:hyperlink r:id="rId379" w:tgtFrame="_blank" w:history="1">
        <w:r w:rsidRPr="00025271">
          <w:rPr>
            <w:rStyle w:val="Lienhypertexte"/>
            <w:rFonts w:ascii="Arial" w:hAnsi="Arial" w:cs="Arial"/>
            <w:sz w:val="18"/>
            <w:szCs w:val="18"/>
            <w:shd w:val="clear" w:color="auto" w:fill="FFFFFF"/>
          </w:rPr>
          <w:t>https://www.legifrance.gouv.fr/jorf/id/JORFTEXT000047483756</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83 Arrêté du 5 avril 2023 portant extension d'un avenant à la convention collective nationale de l'immobilier (n° 1527)</w:t>
      </w:r>
      <w:r w:rsidRPr="00025271">
        <w:rPr>
          <w:rFonts w:ascii="Arial" w:hAnsi="Arial" w:cs="Arial"/>
          <w:color w:val="333333"/>
          <w:sz w:val="18"/>
          <w:szCs w:val="18"/>
          <w:shd w:val="clear" w:color="auto" w:fill="FFFFFF"/>
        </w:rPr>
        <w:br/>
        <w:t>        </w:t>
      </w:r>
      <w:hyperlink r:id="rId380" w:tgtFrame="_blank" w:history="1">
        <w:r w:rsidRPr="00025271">
          <w:rPr>
            <w:rStyle w:val="Lienhypertexte"/>
            <w:rFonts w:ascii="Arial" w:hAnsi="Arial" w:cs="Arial"/>
            <w:sz w:val="18"/>
            <w:szCs w:val="18"/>
            <w:shd w:val="clear" w:color="auto" w:fill="FFFFFF"/>
          </w:rPr>
          <w:t>https://www.legifrance.gouv.fr/jorf/id/JORFTEXT000047483766</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84 Arrêté du 5 avril 2023 portant extension d'un avenant à la convention collective nationale des cabinets dentaires (n° 1619)</w:t>
      </w:r>
      <w:r w:rsidRPr="00025271">
        <w:rPr>
          <w:rFonts w:ascii="Arial" w:hAnsi="Arial" w:cs="Arial"/>
          <w:color w:val="333333"/>
          <w:sz w:val="18"/>
          <w:szCs w:val="18"/>
          <w:shd w:val="clear" w:color="auto" w:fill="FFFFFF"/>
        </w:rPr>
        <w:br/>
        <w:t>        </w:t>
      </w:r>
      <w:hyperlink r:id="rId381" w:tgtFrame="_blank" w:history="1">
        <w:r w:rsidRPr="00025271">
          <w:rPr>
            <w:rStyle w:val="Lienhypertexte"/>
            <w:rFonts w:ascii="Arial" w:hAnsi="Arial" w:cs="Arial"/>
            <w:sz w:val="18"/>
            <w:szCs w:val="18"/>
            <w:shd w:val="clear" w:color="auto" w:fill="FFFFFF"/>
          </w:rPr>
          <w:t>https://www.legifrance.gouv.fr/jorf/id/JORFTEXT000047483779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85 Arrêté du 5 avril 2023 portant extension d'un avenant à la convention collective nationale de la boucherie, de la boucherie-charcuterie, boucherie hippophagique, triperie, commerces de volailles et gibiers (n° 992)</w:t>
      </w:r>
      <w:r w:rsidRPr="00025271">
        <w:rPr>
          <w:rFonts w:ascii="Arial" w:hAnsi="Arial" w:cs="Arial"/>
          <w:color w:val="333333"/>
          <w:sz w:val="18"/>
          <w:szCs w:val="18"/>
          <w:shd w:val="clear" w:color="auto" w:fill="FFFFFF"/>
        </w:rPr>
        <w:br/>
        <w:t>        </w:t>
      </w:r>
      <w:hyperlink r:id="rId382" w:tgtFrame="_blank" w:history="1">
        <w:r w:rsidRPr="00025271">
          <w:rPr>
            <w:rStyle w:val="Lienhypertexte"/>
            <w:rFonts w:ascii="Arial" w:hAnsi="Arial" w:cs="Arial"/>
            <w:sz w:val="18"/>
            <w:szCs w:val="18"/>
            <w:shd w:val="clear" w:color="auto" w:fill="FFFFFF"/>
          </w:rPr>
          <w:t>https://www.legifrance.gouv.fr/jorf/id/JORFTEXT000047483789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86 Arrêté du 5 avril 2023 portant extension d'un avenant à la convention collective nationale des acteurs du lien social et familial (n° 1261)</w:t>
      </w:r>
      <w:r w:rsidRPr="00025271">
        <w:rPr>
          <w:rFonts w:ascii="Arial" w:hAnsi="Arial" w:cs="Arial"/>
          <w:color w:val="333333"/>
          <w:sz w:val="18"/>
          <w:szCs w:val="18"/>
          <w:shd w:val="clear" w:color="auto" w:fill="FFFFFF"/>
        </w:rPr>
        <w:br/>
        <w:t>        </w:t>
      </w:r>
      <w:hyperlink r:id="rId383" w:tgtFrame="_blank" w:history="1">
        <w:r w:rsidRPr="00025271">
          <w:rPr>
            <w:rStyle w:val="Lienhypertexte"/>
            <w:rFonts w:ascii="Arial" w:hAnsi="Arial" w:cs="Arial"/>
            <w:sz w:val="18"/>
            <w:szCs w:val="18"/>
            <w:shd w:val="clear" w:color="auto" w:fill="FFFFFF"/>
          </w:rPr>
          <w:t>https://www.legifrance.gouv.fr/jorf/id/JORFTEXT000047483801</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87 Arrêté du 5 avril 2023 portant extension d'un avenant à la convention collective nationale des acteurs du lien social et familial (n° 1261)</w:t>
      </w:r>
      <w:r w:rsidRPr="00025271">
        <w:rPr>
          <w:rFonts w:ascii="Arial" w:hAnsi="Arial" w:cs="Arial"/>
          <w:color w:val="333333"/>
          <w:sz w:val="18"/>
          <w:szCs w:val="18"/>
          <w:shd w:val="clear" w:color="auto" w:fill="FFFFFF"/>
        </w:rPr>
        <w:br/>
        <w:t>        </w:t>
      </w:r>
      <w:hyperlink r:id="rId384" w:tgtFrame="_blank" w:history="1">
        <w:r w:rsidRPr="00025271">
          <w:rPr>
            <w:rStyle w:val="Lienhypertexte"/>
            <w:rFonts w:ascii="Arial" w:hAnsi="Arial" w:cs="Arial"/>
            <w:sz w:val="18"/>
            <w:szCs w:val="18"/>
            <w:shd w:val="clear" w:color="auto" w:fill="FFFFFF"/>
          </w:rPr>
          <w:t>https://www.legifrance.gouv.fr/jorf/id/JORFTEXT000047483811</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88 Arrêté du 5 avril 2023 portant extension d'avenants à la convention collective nationale de la pâtisserie (n° 1267)</w:t>
      </w:r>
      <w:r w:rsidRPr="00025271">
        <w:rPr>
          <w:rFonts w:ascii="Arial" w:hAnsi="Arial" w:cs="Arial"/>
          <w:color w:val="333333"/>
          <w:sz w:val="18"/>
          <w:szCs w:val="18"/>
          <w:shd w:val="clear" w:color="auto" w:fill="FFFFFF"/>
        </w:rPr>
        <w:br/>
        <w:t>        </w:t>
      </w:r>
      <w:hyperlink r:id="rId385" w:tgtFrame="_blank" w:history="1">
        <w:r w:rsidRPr="00025271">
          <w:rPr>
            <w:rStyle w:val="Lienhypertexte"/>
            <w:rFonts w:ascii="Arial" w:hAnsi="Arial" w:cs="Arial"/>
            <w:sz w:val="18"/>
            <w:szCs w:val="18"/>
            <w:shd w:val="clear" w:color="auto" w:fill="FFFFFF"/>
          </w:rPr>
          <w:t>https://www.legifrance.gouv.fr/jorf/id/JORFTEXT000047483821</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lastRenderedPageBreak/>
        <w:t>        89 Arrêté du 5 avril 2023 portant extension d'un avenant à un accord conclu dans le cadre de la convention collective nationale de l'industrie pharmaceutique (n° 176)</w:t>
      </w:r>
      <w:r w:rsidRPr="00025271">
        <w:rPr>
          <w:rFonts w:ascii="Arial" w:hAnsi="Arial" w:cs="Arial"/>
          <w:color w:val="333333"/>
          <w:sz w:val="18"/>
          <w:szCs w:val="18"/>
          <w:shd w:val="clear" w:color="auto" w:fill="FFFFFF"/>
        </w:rPr>
        <w:br/>
        <w:t>        </w:t>
      </w:r>
      <w:hyperlink r:id="rId386" w:tgtFrame="_blank" w:history="1">
        <w:r w:rsidRPr="00025271">
          <w:rPr>
            <w:rStyle w:val="Lienhypertexte"/>
            <w:rFonts w:ascii="Arial" w:hAnsi="Arial" w:cs="Arial"/>
            <w:sz w:val="18"/>
            <w:szCs w:val="18"/>
            <w:shd w:val="clear" w:color="auto" w:fill="FFFFFF"/>
          </w:rPr>
          <w:t>https://www.legifrance.gouv.fr/jorf/id/JORFTEXT000047483837</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90 Arrêté du 5 avril 2023 portant extension d'un accord conclu dans le cadre de la branche des diocèses de l'</w:t>
      </w:r>
      <w:proofErr w:type="spellStart"/>
      <w:r w:rsidRPr="00025271">
        <w:rPr>
          <w:rFonts w:ascii="Arial" w:hAnsi="Arial" w:cs="Arial"/>
          <w:color w:val="333333"/>
          <w:sz w:val="18"/>
          <w:szCs w:val="18"/>
          <w:shd w:val="clear" w:color="auto" w:fill="FFFFFF"/>
        </w:rPr>
        <w:t>Eglise</w:t>
      </w:r>
      <w:proofErr w:type="spellEnd"/>
      <w:r w:rsidRPr="00025271">
        <w:rPr>
          <w:rFonts w:ascii="Arial" w:hAnsi="Arial" w:cs="Arial"/>
          <w:color w:val="333333"/>
          <w:sz w:val="18"/>
          <w:szCs w:val="18"/>
          <w:shd w:val="clear" w:color="auto" w:fill="FFFFFF"/>
        </w:rPr>
        <w:t xml:space="preserve"> catholique en France</w:t>
      </w:r>
      <w:r w:rsidRPr="00025271">
        <w:rPr>
          <w:rFonts w:ascii="Arial" w:hAnsi="Arial" w:cs="Arial"/>
          <w:color w:val="333333"/>
          <w:sz w:val="18"/>
          <w:szCs w:val="18"/>
          <w:shd w:val="clear" w:color="auto" w:fill="FFFFFF"/>
        </w:rPr>
        <w:br/>
        <w:t>        </w:t>
      </w:r>
      <w:hyperlink r:id="rId387" w:tgtFrame="_blank" w:history="1">
        <w:r w:rsidRPr="00025271">
          <w:rPr>
            <w:rStyle w:val="Lienhypertexte"/>
            <w:rFonts w:ascii="Arial" w:hAnsi="Arial" w:cs="Arial"/>
            <w:sz w:val="18"/>
            <w:szCs w:val="18"/>
            <w:shd w:val="clear" w:color="auto" w:fill="FFFFFF"/>
          </w:rPr>
          <w:t>https://www.legifrance.gouv.fr/jorf/id/JORFTEXT000047483850</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91 Arrêté du 5 avril 2023 portant extension d'un avenant à la convention collective nationale des détaillants et détaillants-fabricants de la confiserie, chocolaterie, biscuiterie (n° 1286)</w:t>
      </w:r>
      <w:r w:rsidRPr="00025271">
        <w:rPr>
          <w:rFonts w:ascii="Arial" w:hAnsi="Arial" w:cs="Arial"/>
          <w:color w:val="333333"/>
          <w:sz w:val="18"/>
          <w:szCs w:val="18"/>
          <w:shd w:val="clear" w:color="auto" w:fill="FFFFFF"/>
        </w:rPr>
        <w:br/>
        <w:t>        </w:t>
      </w:r>
      <w:hyperlink r:id="rId388" w:tgtFrame="_blank" w:history="1">
        <w:r w:rsidRPr="00025271">
          <w:rPr>
            <w:rStyle w:val="Lienhypertexte"/>
            <w:rFonts w:ascii="Arial" w:hAnsi="Arial" w:cs="Arial"/>
            <w:sz w:val="18"/>
            <w:szCs w:val="18"/>
            <w:shd w:val="clear" w:color="auto" w:fill="FFFFFF"/>
          </w:rPr>
          <w:t>https://www.legifrance.gouv.fr/jorf/id/JORFTEXT000047483867</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92 Arrêté du 5 avril 2023 portant extension d'un avenant à la convention collective nationale de la charcuterie de détail (n° 953)</w:t>
      </w:r>
      <w:r w:rsidRPr="00025271">
        <w:rPr>
          <w:rFonts w:ascii="Arial" w:hAnsi="Arial" w:cs="Arial"/>
          <w:color w:val="333333"/>
          <w:sz w:val="18"/>
          <w:szCs w:val="18"/>
          <w:shd w:val="clear" w:color="auto" w:fill="FFFFFF"/>
        </w:rPr>
        <w:br/>
        <w:t>        </w:t>
      </w:r>
      <w:hyperlink r:id="rId389" w:tgtFrame="_blank" w:history="1">
        <w:r w:rsidRPr="00025271">
          <w:rPr>
            <w:rStyle w:val="Lienhypertexte"/>
            <w:rFonts w:ascii="Arial" w:hAnsi="Arial" w:cs="Arial"/>
            <w:sz w:val="18"/>
            <w:szCs w:val="18"/>
            <w:shd w:val="clear" w:color="auto" w:fill="FFFFFF"/>
          </w:rPr>
          <w:t>https://www.legifrance.gouv.fr/jorf/id/JORFTEXT000047483880</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93 Arrêté du 5 avril 2023 portant extension d'un avenant à la convention collective nationale de la boulangerie-pâtisserie (entreprises artisanales) (n° 843)</w:t>
      </w:r>
      <w:r w:rsidRPr="00025271">
        <w:rPr>
          <w:rFonts w:ascii="Arial" w:hAnsi="Arial" w:cs="Arial"/>
          <w:color w:val="333333"/>
          <w:sz w:val="18"/>
          <w:szCs w:val="18"/>
          <w:shd w:val="clear" w:color="auto" w:fill="FFFFFF"/>
        </w:rPr>
        <w:br/>
        <w:t>        </w:t>
      </w:r>
      <w:hyperlink r:id="rId390" w:tgtFrame="_blank" w:history="1">
        <w:r w:rsidRPr="00025271">
          <w:rPr>
            <w:rStyle w:val="Lienhypertexte"/>
            <w:rFonts w:ascii="Arial" w:hAnsi="Arial" w:cs="Arial"/>
            <w:sz w:val="18"/>
            <w:szCs w:val="18"/>
            <w:shd w:val="clear" w:color="auto" w:fill="FFFFFF"/>
          </w:rPr>
          <w:t>https://www.legifrance.gouv.fr/jorf/id/JORFTEXT000047483891</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94 Arrêté du 5 avril 2023 portant extension d'un avenant à la convention collective nationale des entreprises de l'industrie et des commerces en gros des viandes (n° 1534)</w:t>
      </w:r>
      <w:r w:rsidRPr="00025271">
        <w:rPr>
          <w:rFonts w:ascii="Arial" w:hAnsi="Arial" w:cs="Arial"/>
          <w:color w:val="333333"/>
          <w:sz w:val="18"/>
          <w:szCs w:val="18"/>
          <w:shd w:val="clear" w:color="auto" w:fill="FFFFFF"/>
        </w:rPr>
        <w:br/>
        <w:t>        </w:t>
      </w:r>
      <w:hyperlink r:id="rId391" w:tgtFrame="_blank" w:history="1">
        <w:r w:rsidRPr="00025271">
          <w:rPr>
            <w:rStyle w:val="Lienhypertexte"/>
            <w:rFonts w:ascii="Arial" w:hAnsi="Arial" w:cs="Arial"/>
            <w:sz w:val="18"/>
            <w:szCs w:val="18"/>
            <w:shd w:val="clear" w:color="auto" w:fill="FFFFFF"/>
          </w:rPr>
          <w:t>https://www.legifrance.gouv.fr/jorf/id/JORFTEXT000047483904</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95 Arrêté du 5 avril 2023 portant extension d'un avenant à un accord conclu dans le cadre de la convention collective nationale du commerce succursaliste de la chaussure (n° 468)</w:t>
      </w:r>
      <w:r w:rsidRPr="00025271">
        <w:rPr>
          <w:rFonts w:ascii="Arial" w:hAnsi="Arial" w:cs="Arial"/>
          <w:color w:val="333333"/>
          <w:sz w:val="18"/>
          <w:szCs w:val="18"/>
          <w:shd w:val="clear" w:color="auto" w:fill="FFFFFF"/>
        </w:rPr>
        <w:br/>
        <w:t>        </w:t>
      </w:r>
      <w:hyperlink r:id="rId392" w:tgtFrame="_blank" w:history="1">
        <w:r w:rsidRPr="00025271">
          <w:rPr>
            <w:rStyle w:val="Lienhypertexte"/>
            <w:rFonts w:ascii="Arial" w:hAnsi="Arial" w:cs="Arial"/>
            <w:sz w:val="18"/>
            <w:szCs w:val="18"/>
            <w:shd w:val="clear" w:color="auto" w:fill="FFFFFF"/>
          </w:rPr>
          <w:t>https://www.legifrance.gouv.fr/jorf/id/JORFTEXT000047483916</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96 Arrêté du 5 avril 2023 portant extension d'un avenant à un accord conclu dans le cadre de la convention collective nationale de l'optique-lunetterie de détail (n° 1431)</w:t>
      </w:r>
      <w:r w:rsidRPr="00025271">
        <w:rPr>
          <w:rFonts w:ascii="Arial" w:hAnsi="Arial" w:cs="Arial"/>
          <w:color w:val="333333"/>
          <w:sz w:val="18"/>
          <w:szCs w:val="18"/>
          <w:shd w:val="clear" w:color="auto" w:fill="FFFFFF"/>
        </w:rPr>
        <w:br/>
        <w:t>        </w:t>
      </w:r>
      <w:hyperlink r:id="rId393" w:tgtFrame="_blank" w:history="1">
        <w:r w:rsidRPr="00025271">
          <w:rPr>
            <w:rStyle w:val="Lienhypertexte"/>
            <w:rFonts w:ascii="Arial" w:hAnsi="Arial" w:cs="Arial"/>
            <w:sz w:val="18"/>
            <w:szCs w:val="18"/>
            <w:shd w:val="clear" w:color="auto" w:fill="FFFFFF"/>
          </w:rPr>
          <w:t>https://www.legifrance.gouv.fr/jorf/id/JORFTEXT000047483929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97 Arrêté du 5 avril 2023 portant extension d'un avenant à un avenant à la convention collective nationale des commerces et services de l'audiovisuel, de l'électronique et de l'équipement ménager (n° 1686)</w:t>
      </w:r>
      <w:r w:rsidRPr="00025271">
        <w:rPr>
          <w:rFonts w:ascii="Arial" w:hAnsi="Arial" w:cs="Arial"/>
          <w:color w:val="333333"/>
          <w:sz w:val="18"/>
          <w:szCs w:val="18"/>
          <w:shd w:val="clear" w:color="auto" w:fill="FFFFFF"/>
        </w:rPr>
        <w:br/>
        <w:t>        </w:t>
      </w:r>
      <w:hyperlink r:id="rId394" w:tgtFrame="_blank" w:history="1">
        <w:r w:rsidRPr="00025271">
          <w:rPr>
            <w:rStyle w:val="Lienhypertexte"/>
            <w:rFonts w:ascii="Arial" w:hAnsi="Arial" w:cs="Arial"/>
            <w:sz w:val="18"/>
            <w:szCs w:val="18"/>
            <w:shd w:val="clear" w:color="auto" w:fill="FFFFFF"/>
          </w:rPr>
          <w:t>https://www.legifrance.gouv.fr/jorf/id/JORFTEXT000047483944</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98 Arrêté du 5 avril 2023 portant extension d'un avenant à un accord conclu dans le cadre de la convention collective nationale du commerce de détail de l'habillement et des articles textiles (n° 1483)</w:t>
      </w:r>
      <w:r w:rsidRPr="00025271">
        <w:rPr>
          <w:rFonts w:ascii="Arial" w:hAnsi="Arial" w:cs="Arial"/>
          <w:color w:val="333333"/>
          <w:sz w:val="18"/>
          <w:szCs w:val="18"/>
          <w:shd w:val="clear" w:color="auto" w:fill="FFFFFF"/>
        </w:rPr>
        <w:br/>
        <w:t>        </w:t>
      </w:r>
      <w:hyperlink r:id="rId395" w:tgtFrame="_blank" w:history="1">
        <w:r w:rsidRPr="00025271">
          <w:rPr>
            <w:rStyle w:val="Lienhypertexte"/>
            <w:rFonts w:ascii="Arial" w:hAnsi="Arial" w:cs="Arial"/>
            <w:sz w:val="18"/>
            <w:szCs w:val="18"/>
            <w:shd w:val="clear" w:color="auto" w:fill="FFFFFF"/>
          </w:rPr>
          <w:t>https://www.legifrance.gouv.fr/jorf/id/JORFTEXT000047483954</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r>
    </w:p>
    <w:p w14:paraId="3A04A269" w14:textId="77777777" w:rsidR="00025271" w:rsidRDefault="00025271" w:rsidP="00C12A95">
      <w:pPr>
        <w:tabs>
          <w:tab w:val="left" w:pos="7600"/>
        </w:tabs>
        <w:rPr>
          <w:rFonts w:ascii="Arial" w:hAnsi="Arial" w:cs="Arial"/>
          <w:b/>
          <w:bCs/>
          <w:color w:val="333333"/>
          <w:sz w:val="18"/>
          <w:szCs w:val="18"/>
          <w:shd w:val="clear" w:color="auto" w:fill="FFFFFF"/>
        </w:rPr>
      </w:pPr>
    </w:p>
    <w:p w14:paraId="5115BA84" w14:textId="77777777" w:rsidR="00025271" w:rsidRDefault="00025271" w:rsidP="00C12A95">
      <w:pPr>
        <w:tabs>
          <w:tab w:val="left" w:pos="7600"/>
        </w:tabs>
        <w:rPr>
          <w:rFonts w:ascii="Arial" w:hAnsi="Arial" w:cs="Arial"/>
          <w:b/>
          <w:bCs/>
          <w:color w:val="333333"/>
          <w:sz w:val="18"/>
          <w:szCs w:val="18"/>
          <w:shd w:val="clear" w:color="auto" w:fill="FFFFFF"/>
        </w:rPr>
      </w:pPr>
    </w:p>
    <w:p w14:paraId="49D692B3" w14:textId="77777777" w:rsidR="00025271" w:rsidRDefault="00025271" w:rsidP="00C12A95">
      <w:pPr>
        <w:tabs>
          <w:tab w:val="left" w:pos="7600"/>
        </w:tabs>
        <w:rPr>
          <w:rFonts w:ascii="Arial" w:hAnsi="Arial" w:cs="Arial"/>
          <w:b/>
          <w:bCs/>
          <w:color w:val="333333"/>
          <w:sz w:val="18"/>
          <w:szCs w:val="18"/>
          <w:shd w:val="clear" w:color="auto" w:fill="FFFFFF"/>
        </w:rPr>
      </w:pPr>
    </w:p>
    <w:p w14:paraId="2EF1C258" w14:textId="77777777" w:rsidR="00025271" w:rsidRDefault="00025271" w:rsidP="00C12A95">
      <w:pPr>
        <w:tabs>
          <w:tab w:val="left" w:pos="7600"/>
        </w:tabs>
        <w:rPr>
          <w:rFonts w:ascii="Arial" w:hAnsi="Arial" w:cs="Arial"/>
          <w:b/>
          <w:bCs/>
          <w:color w:val="333333"/>
          <w:sz w:val="18"/>
          <w:szCs w:val="18"/>
          <w:shd w:val="clear" w:color="auto" w:fill="FFFFFF"/>
        </w:rPr>
      </w:pPr>
    </w:p>
    <w:p w14:paraId="0CD83E94" w14:textId="0BB985FC" w:rsidR="00D20D13" w:rsidRDefault="00D20D13"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22/04</w:t>
      </w:r>
    </w:p>
    <w:p w14:paraId="62C81B30" w14:textId="77777777" w:rsidR="00D20D13" w:rsidRPr="00D20D13" w:rsidRDefault="00D20D13" w:rsidP="00D20D13">
      <w:pPr>
        <w:tabs>
          <w:tab w:val="left" w:pos="7600"/>
        </w:tabs>
        <w:rPr>
          <w:rFonts w:ascii="Arial" w:hAnsi="Arial" w:cs="Arial"/>
          <w:color w:val="333333"/>
          <w:sz w:val="18"/>
          <w:szCs w:val="18"/>
          <w:shd w:val="clear" w:color="auto" w:fill="FFFFFF"/>
        </w:rPr>
      </w:pPr>
      <w:r w:rsidRPr="00D20D13">
        <w:rPr>
          <w:rFonts w:ascii="Arial" w:hAnsi="Arial" w:cs="Arial"/>
          <w:color w:val="333333"/>
          <w:sz w:val="18"/>
          <w:szCs w:val="18"/>
          <w:shd w:val="clear" w:color="auto" w:fill="FFFFFF"/>
        </w:rPr>
        <w:br/>
        <w:t>      MINISTERE DU TRAVAIL, DU PLEIN EMPLOI ET DE L'INSERTION</w:t>
      </w:r>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71 Arrêté du 31 mars 2023 portant extension d'un avenant à un accord conclu dans le secteur de l'aérien (n° 20320)</w:t>
      </w:r>
      <w:r w:rsidRPr="00D20D13">
        <w:rPr>
          <w:rFonts w:ascii="Arial" w:hAnsi="Arial" w:cs="Arial"/>
          <w:color w:val="333333"/>
          <w:sz w:val="18"/>
          <w:szCs w:val="18"/>
          <w:shd w:val="clear" w:color="auto" w:fill="FFFFFF"/>
        </w:rPr>
        <w:br/>
        <w:t>        </w:t>
      </w:r>
      <w:hyperlink r:id="rId396" w:tgtFrame="_blank" w:history="1">
        <w:r w:rsidRPr="00D20D13">
          <w:rPr>
            <w:rStyle w:val="Lienhypertexte"/>
            <w:rFonts w:ascii="Arial" w:hAnsi="Arial" w:cs="Arial"/>
            <w:sz w:val="18"/>
            <w:szCs w:val="18"/>
            <w:shd w:val="clear" w:color="auto" w:fill="FFFFFF"/>
          </w:rPr>
          <w:t>https://www.legifrance.gouv.fr/jorf/id/JORFTEXT000047477089</w:t>
        </w:r>
      </w:hyperlink>
    </w:p>
    <w:p w14:paraId="24AD650E" w14:textId="77777777" w:rsidR="00D20D13" w:rsidRDefault="00D20D13" w:rsidP="00C12A95">
      <w:pPr>
        <w:tabs>
          <w:tab w:val="left" w:pos="7600"/>
        </w:tabs>
        <w:rPr>
          <w:rFonts w:ascii="Arial" w:hAnsi="Arial" w:cs="Arial"/>
          <w:b/>
          <w:bCs/>
          <w:color w:val="333333"/>
          <w:sz w:val="18"/>
          <w:szCs w:val="18"/>
          <w:shd w:val="clear" w:color="auto" w:fill="FFFFFF"/>
        </w:rPr>
      </w:pPr>
    </w:p>
    <w:p w14:paraId="34DBF105" w14:textId="77777777" w:rsidR="00D20D13" w:rsidRDefault="00D20D13" w:rsidP="00C12A95">
      <w:pPr>
        <w:tabs>
          <w:tab w:val="left" w:pos="7600"/>
        </w:tabs>
        <w:rPr>
          <w:rFonts w:ascii="Arial" w:hAnsi="Arial" w:cs="Arial"/>
          <w:b/>
          <w:bCs/>
          <w:color w:val="333333"/>
          <w:sz w:val="18"/>
          <w:szCs w:val="18"/>
          <w:shd w:val="clear" w:color="auto" w:fill="FFFFFF"/>
        </w:rPr>
      </w:pPr>
    </w:p>
    <w:p w14:paraId="224D6505" w14:textId="77777777" w:rsidR="00D20D13" w:rsidRDefault="00D20D13" w:rsidP="00C12A95">
      <w:pPr>
        <w:tabs>
          <w:tab w:val="left" w:pos="7600"/>
        </w:tabs>
        <w:rPr>
          <w:rFonts w:ascii="Arial" w:hAnsi="Arial" w:cs="Arial"/>
          <w:b/>
          <w:bCs/>
          <w:color w:val="333333"/>
          <w:sz w:val="18"/>
          <w:szCs w:val="18"/>
          <w:shd w:val="clear" w:color="auto" w:fill="FFFFFF"/>
        </w:rPr>
      </w:pPr>
    </w:p>
    <w:p w14:paraId="60AF4F04" w14:textId="54EC38BF" w:rsidR="007D0446" w:rsidRDefault="007D0446"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21/04/2023</w:t>
      </w:r>
    </w:p>
    <w:p w14:paraId="38F8DAE8" w14:textId="77777777" w:rsidR="007D0446" w:rsidRDefault="007D0446" w:rsidP="00C12A95">
      <w:pPr>
        <w:tabs>
          <w:tab w:val="left" w:pos="7600"/>
        </w:tabs>
        <w:rPr>
          <w:rFonts w:ascii="Arial" w:hAnsi="Arial" w:cs="Arial"/>
          <w:b/>
          <w:bCs/>
          <w:color w:val="333333"/>
          <w:sz w:val="18"/>
          <w:szCs w:val="18"/>
          <w:shd w:val="clear" w:color="auto" w:fill="FFFFFF"/>
        </w:rPr>
      </w:pPr>
    </w:p>
    <w:p w14:paraId="7B2338CB" w14:textId="77777777" w:rsidR="007D0446" w:rsidRPr="00D20D13" w:rsidRDefault="007D0446" w:rsidP="00C12A95">
      <w:pPr>
        <w:tabs>
          <w:tab w:val="left" w:pos="7600"/>
        </w:tabs>
        <w:rPr>
          <w:rFonts w:ascii="Arial" w:hAnsi="Arial" w:cs="Arial"/>
          <w:color w:val="333333"/>
          <w:sz w:val="18"/>
          <w:szCs w:val="18"/>
          <w:shd w:val="clear" w:color="auto" w:fill="FFFFFF"/>
        </w:rPr>
      </w:pPr>
    </w:p>
    <w:p w14:paraId="4B42C9F4" w14:textId="77777777" w:rsidR="007D0446" w:rsidRPr="00D20D13" w:rsidRDefault="007D0446" w:rsidP="007D0446">
      <w:pPr>
        <w:tabs>
          <w:tab w:val="left" w:pos="7600"/>
        </w:tabs>
        <w:rPr>
          <w:rFonts w:ascii="Arial" w:hAnsi="Arial" w:cs="Arial"/>
          <w:color w:val="333333"/>
          <w:sz w:val="18"/>
          <w:szCs w:val="18"/>
          <w:shd w:val="clear" w:color="auto" w:fill="FFFFFF"/>
        </w:rPr>
      </w:pPr>
      <w:r w:rsidRPr="00D20D13">
        <w:rPr>
          <w:rFonts w:ascii="Arial" w:hAnsi="Arial" w:cs="Arial"/>
          <w:color w:val="333333"/>
          <w:sz w:val="18"/>
          <w:szCs w:val="18"/>
          <w:shd w:val="clear" w:color="auto" w:fill="FFFFFF"/>
        </w:rPr>
        <w:t> MINISTERE DU TRAVAIL, DU PLEIN EMPLOI ET DE L'INSERTION</w:t>
      </w:r>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103 Arrêté du 17 avril 2023 portant extension d'avenants à un accord conclu dans le cadre de la convention collective nationale des jardineries et graineteries (n° 1760)</w:t>
      </w:r>
      <w:r w:rsidRPr="00D20D13">
        <w:rPr>
          <w:rFonts w:ascii="Arial" w:hAnsi="Arial" w:cs="Arial"/>
          <w:color w:val="333333"/>
          <w:sz w:val="18"/>
          <w:szCs w:val="18"/>
          <w:shd w:val="clear" w:color="auto" w:fill="FFFFFF"/>
        </w:rPr>
        <w:br/>
        <w:t>        </w:t>
      </w:r>
      <w:hyperlink r:id="rId397" w:tgtFrame="_blank" w:history="1">
        <w:r w:rsidRPr="00D20D13">
          <w:rPr>
            <w:rStyle w:val="Lienhypertexte"/>
            <w:rFonts w:ascii="Arial" w:hAnsi="Arial" w:cs="Arial"/>
            <w:sz w:val="18"/>
            <w:szCs w:val="18"/>
            <w:shd w:val="clear" w:color="auto" w:fill="FFFFFF"/>
          </w:rPr>
          <w:t>https://www.legifrance.gouv.fr/jorf/id/JORFTEXT000047472146</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104 Arrêté du 17 avril 2023 portant extension d'un accord conclu dans le cadre de la convention collective nationale des entreprises de logistique de communication écrite directe (n° 1611)</w:t>
      </w:r>
      <w:r w:rsidRPr="00D20D13">
        <w:rPr>
          <w:rFonts w:ascii="Arial" w:hAnsi="Arial" w:cs="Arial"/>
          <w:color w:val="333333"/>
          <w:sz w:val="18"/>
          <w:szCs w:val="18"/>
          <w:shd w:val="clear" w:color="auto" w:fill="FFFFFF"/>
        </w:rPr>
        <w:br/>
        <w:t>        </w:t>
      </w:r>
      <w:hyperlink r:id="rId398" w:tgtFrame="_blank" w:history="1">
        <w:r w:rsidRPr="00D20D13">
          <w:rPr>
            <w:rStyle w:val="Lienhypertexte"/>
            <w:rFonts w:ascii="Arial" w:hAnsi="Arial" w:cs="Arial"/>
            <w:sz w:val="18"/>
            <w:szCs w:val="18"/>
            <w:shd w:val="clear" w:color="auto" w:fill="FFFFFF"/>
          </w:rPr>
          <w:t>https://www.legifrance.gouv.fr/jorf/id/JORFTEXT000047472160</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105 Arrêté du 17 avril 2023 portant extension d'avenants à la convention collective nationale de la production et de la transformation des papiers et cartons (n° 3238)</w:t>
      </w:r>
      <w:r w:rsidRPr="00D20D13">
        <w:rPr>
          <w:rFonts w:ascii="Arial" w:hAnsi="Arial" w:cs="Arial"/>
          <w:color w:val="333333"/>
          <w:sz w:val="18"/>
          <w:szCs w:val="18"/>
          <w:shd w:val="clear" w:color="auto" w:fill="FFFFFF"/>
        </w:rPr>
        <w:br/>
        <w:t>        </w:t>
      </w:r>
      <w:hyperlink r:id="rId399" w:tgtFrame="_blank" w:history="1">
        <w:r w:rsidRPr="00D20D13">
          <w:rPr>
            <w:rStyle w:val="Lienhypertexte"/>
            <w:rFonts w:ascii="Arial" w:hAnsi="Arial" w:cs="Arial"/>
            <w:sz w:val="18"/>
            <w:szCs w:val="18"/>
            <w:shd w:val="clear" w:color="auto" w:fill="FFFFFF"/>
          </w:rPr>
          <w:t>https://www.legifrance.gouv.fr/jorf/id/JORFTEXT000047472174</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xml:space="preserve">        106 Arrêté du 17 avril 2023 portant extension d'un accord conclu dans le cadre de la convention collective nationale </w:t>
      </w:r>
      <w:r w:rsidRPr="00D20D13">
        <w:rPr>
          <w:rFonts w:ascii="Arial" w:hAnsi="Arial" w:cs="Arial"/>
          <w:color w:val="333333"/>
          <w:sz w:val="18"/>
          <w:szCs w:val="18"/>
          <w:shd w:val="clear" w:color="auto" w:fill="FFFFFF"/>
        </w:rPr>
        <w:lastRenderedPageBreak/>
        <w:t>de travail des industries de la maroquinerie, articles de voyage, chasse-sellerie, gainerie, bracelets en cuir</w:t>
      </w:r>
      <w:r w:rsidRPr="00D20D13">
        <w:rPr>
          <w:rFonts w:ascii="Arial" w:hAnsi="Arial" w:cs="Arial"/>
          <w:color w:val="333333"/>
          <w:sz w:val="18"/>
          <w:szCs w:val="18"/>
          <w:shd w:val="clear" w:color="auto" w:fill="FFFFFF"/>
        </w:rPr>
        <w:br/>
        <w:t>        </w:t>
      </w:r>
      <w:hyperlink r:id="rId400" w:tgtFrame="_blank" w:history="1">
        <w:r w:rsidRPr="00D20D13">
          <w:rPr>
            <w:rStyle w:val="Lienhypertexte"/>
            <w:rFonts w:ascii="Arial" w:hAnsi="Arial" w:cs="Arial"/>
            <w:sz w:val="18"/>
            <w:szCs w:val="18"/>
            <w:shd w:val="clear" w:color="auto" w:fill="FFFFFF"/>
          </w:rPr>
          <w:t>https://www.legifrance.gouv.fr/jorf/id/JORFTEXT000047472195</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107 Arrêté du 17 avril 2023 portant extension d'avenants à la convention collective nationale de l'industrie laitière (n° 112)</w:t>
      </w:r>
      <w:r w:rsidRPr="00D20D13">
        <w:rPr>
          <w:rFonts w:ascii="Arial" w:hAnsi="Arial" w:cs="Arial"/>
          <w:color w:val="333333"/>
          <w:sz w:val="18"/>
          <w:szCs w:val="18"/>
          <w:shd w:val="clear" w:color="auto" w:fill="FFFFFF"/>
        </w:rPr>
        <w:br/>
        <w:t>        </w:t>
      </w:r>
      <w:hyperlink r:id="rId401" w:tgtFrame="_blank" w:history="1">
        <w:r w:rsidRPr="00D20D13">
          <w:rPr>
            <w:rStyle w:val="Lienhypertexte"/>
            <w:rFonts w:ascii="Arial" w:hAnsi="Arial" w:cs="Arial"/>
            <w:sz w:val="18"/>
            <w:szCs w:val="18"/>
            <w:shd w:val="clear" w:color="auto" w:fill="FFFFFF"/>
          </w:rPr>
          <w:t>https://www.legifrance.gouv.fr/jorf/id/JORFTEXT000047472209</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108 Arrêté du 17 avril 2023 portant extension d'un accord conclu dans le cadre de la convention collective nationale de la librairie (n° 3013)</w:t>
      </w:r>
      <w:r w:rsidRPr="00D20D13">
        <w:rPr>
          <w:rFonts w:ascii="Arial" w:hAnsi="Arial" w:cs="Arial"/>
          <w:color w:val="333333"/>
          <w:sz w:val="18"/>
          <w:szCs w:val="18"/>
          <w:shd w:val="clear" w:color="auto" w:fill="FFFFFF"/>
        </w:rPr>
        <w:br/>
        <w:t>        </w:t>
      </w:r>
      <w:hyperlink r:id="rId402" w:tgtFrame="_blank" w:history="1">
        <w:r w:rsidRPr="00D20D13">
          <w:rPr>
            <w:rStyle w:val="Lienhypertexte"/>
            <w:rFonts w:ascii="Arial" w:hAnsi="Arial" w:cs="Arial"/>
            <w:sz w:val="18"/>
            <w:szCs w:val="18"/>
            <w:shd w:val="clear" w:color="auto" w:fill="FFFFFF"/>
          </w:rPr>
          <w:t>https://www.legifrance.gouv.fr/jorf/id/JORFTEXT000047472227</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109 Arrêté du 17 avril 2023 portant extension d'accords conclus dans le cadre de la convention collective nationale des services de santé au travail interentreprises (n° 897)</w:t>
      </w:r>
      <w:r w:rsidRPr="00D20D13">
        <w:rPr>
          <w:rFonts w:ascii="Arial" w:hAnsi="Arial" w:cs="Arial"/>
          <w:color w:val="333333"/>
          <w:sz w:val="18"/>
          <w:szCs w:val="18"/>
          <w:shd w:val="clear" w:color="auto" w:fill="FFFFFF"/>
        </w:rPr>
        <w:br/>
        <w:t>        </w:t>
      </w:r>
      <w:hyperlink r:id="rId403" w:tgtFrame="_blank" w:history="1">
        <w:r w:rsidRPr="00D20D13">
          <w:rPr>
            <w:rStyle w:val="Lienhypertexte"/>
            <w:rFonts w:ascii="Arial" w:hAnsi="Arial" w:cs="Arial"/>
            <w:sz w:val="18"/>
            <w:szCs w:val="18"/>
            <w:shd w:val="clear" w:color="auto" w:fill="FFFFFF"/>
          </w:rPr>
          <w:t>https://www.legifrance.gouv.fr/jorf/id/JORFTEXT000047472242</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110 Arrêté du 17 avril 2023 portant extension d'un avenant à la convention collective nationale des sucreries, sucreries-distilleries et raffineries de sucre (n° 2728)</w:t>
      </w:r>
      <w:r w:rsidRPr="00D20D13">
        <w:rPr>
          <w:rFonts w:ascii="Arial" w:hAnsi="Arial" w:cs="Arial"/>
          <w:color w:val="333333"/>
          <w:sz w:val="18"/>
          <w:szCs w:val="18"/>
          <w:shd w:val="clear" w:color="auto" w:fill="FFFFFF"/>
        </w:rPr>
        <w:br/>
        <w:t>        </w:t>
      </w:r>
      <w:hyperlink r:id="rId404" w:tgtFrame="_blank" w:history="1">
        <w:r w:rsidRPr="00D20D13">
          <w:rPr>
            <w:rStyle w:val="Lienhypertexte"/>
            <w:rFonts w:ascii="Arial" w:hAnsi="Arial" w:cs="Arial"/>
            <w:sz w:val="18"/>
            <w:szCs w:val="18"/>
            <w:shd w:val="clear" w:color="auto" w:fill="FFFFFF"/>
          </w:rPr>
          <w:t>https://www.legifrance.gouv.fr/jorf/id/JORFTEXT000047472264</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111 Arrêté du 17 avril 2023 portant extension d'un accord conclu dans le cadre de la convention collective de la métallurgie de la Savoie (n° 822)</w:t>
      </w:r>
      <w:r w:rsidRPr="00D20D13">
        <w:rPr>
          <w:rFonts w:ascii="Arial" w:hAnsi="Arial" w:cs="Arial"/>
          <w:color w:val="333333"/>
          <w:sz w:val="18"/>
          <w:szCs w:val="18"/>
          <w:shd w:val="clear" w:color="auto" w:fill="FFFFFF"/>
        </w:rPr>
        <w:br/>
        <w:t>        </w:t>
      </w:r>
      <w:hyperlink r:id="rId405" w:tgtFrame="_blank" w:history="1">
        <w:r w:rsidRPr="00D20D13">
          <w:rPr>
            <w:rStyle w:val="Lienhypertexte"/>
            <w:rFonts w:ascii="Arial" w:hAnsi="Arial" w:cs="Arial"/>
            <w:sz w:val="18"/>
            <w:szCs w:val="18"/>
            <w:shd w:val="clear" w:color="auto" w:fill="FFFFFF"/>
          </w:rPr>
          <w:t>https://www.legifrance.gouv.fr/jorf/id/JORFTEXT000047472275</w:t>
        </w:r>
      </w:hyperlink>
    </w:p>
    <w:p w14:paraId="6003B39D" w14:textId="77777777" w:rsidR="007D0446" w:rsidRDefault="007D0446" w:rsidP="00C12A95">
      <w:pPr>
        <w:tabs>
          <w:tab w:val="left" w:pos="7600"/>
        </w:tabs>
        <w:rPr>
          <w:rFonts w:ascii="Arial" w:hAnsi="Arial" w:cs="Arial"/>
          <w:b/>
          <w:bCs/>
          <w:color w:val="333333"/>
          <w:sz w:val="18"/>
          <w:szCs w:val="18"/>
          <w:shd w:val="clear" w:color="auto" w:fill="FFFFFF"/>
        </w:rPr>
      </w:pPr>
    </w:p>
    <w:p w14:paraId="25A2F865" w14:textId="77777777" w:rsidR="007D0446" w:rsidRDefault="007D0446" w:rsidP="00C12A95">
      <w:pPr>
        <w:tabs>
          <w:tab w:val="left" w:pos="7600"/>
        </w:tabs>
        <w:rPr>
          <w:rFonts w:ascii="Arial" w:hAnsi="Arial" w:cs="Arial"/>
          <w:b/>
          <w:bCs/>
          <w:color w:val="333333"/>
          <w:sz w:val="18"/>
          <w:szCs w:val="18"/>
          <w:shd w:val="clear" w:color="auto" w:fill="FFFFFF"/>
        </w:rPr>
      </w:pPr>
    </w:p>
    <w:p w14:paraId="0ABE6C46" w14:textId="364C0DDB" w:rsidR="00CC3801" w:rsidRDefault="00CC380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20/04</w:t>
      </w:r>
    </w:p>
    <w:p w14:paraId="39E08BB2" w14:textId="77777777" w:rsidR="00CC3801" w:rsidRDefault="00CC3801" w:rsidP="00C12A95">
      <w:pPr>
        <w:tabs>
          <w:tab w:val="left" w:pos="7600"/>
        </w:tabs>
        <w:rPr>
          <w:rFonts w:ascii="Arial" w:hAnsi="Arial" w:cs="Arial"/>
          <w:b/>
          <w:bCs/>
          <w:color w:val="333333"/>
          <w:sz w:val="18"/>
          <w:szCs w:val="18"/>
          <w:shd w:val="clear" w:color="auto" w:fill="FFFFFF"/>
        </w:rPr>
      </w:pPr>
    </w:p>
    <w:p w14:paraId="6C9049BF" w14:textId="77777777" w:rsidR="00CC3801" w:rsidRPr="00CC3801" w:rsidRDefault="00CC3801" w:rsidP="00CC3801">
      <w:pPr>
        <w:rPr>
          <w:rFonts w:ascii="Arial" w:hAnsi="Arial" w:cs="Arial"/>
          <w:sz w:val="18"/>
          <w:szCs w:val="18"/>
        </w:rPr>
      </w:pPr>
      <w:r w:rsidRPr="00CC3801">
        <w:rPr>
          <w:rFonts w:ascii="Arial" w:hAnsi="Arial" w:cs="Arial"/>
          <w:color w:val="333333"/>
          <w:sz w:val="18"/>
          <w:szCs w:val="18"/>
        </w:rPr>
        <w:br/>
      </w:r>
      <w:r w:rsidRPr="00CC3801">
        <w:rPr>
          <w:rFonts w:ascii="Arial" w:hAnsi="Arial" w:cs="Arial"/>
          <w:color w:val="333333"/>
          <w:sz w:val="18"/>
          <w:szCs w:val="18"/>
          <w:shd w:val="clear" w:color="auto" w:fill="FFFFFF"/>
        </w:rPr>
        <w:t>      MINISTERE DU TRAVAIL, DU PLEIN EMPLOI ET DE L'INSERTION</w:t>
      </w:r>
      <w:r w:rsidRPr="00CC3801">
        <w:rPr>
          <w:rFonts w:ascii="Arial" w:hAnsi="Arial" w:cs="Arial"/>
          <w:color w:val="333333"/>
          <w:sz w:val="18"/>
          <w:szCs w:val="18"/>
        </w:rPr>
        <w:br/>
      </w:r>
      <w:r w:rsidRPr="00CC3801">
        <w:rPr>
          <w:rFonts w:ascii="Arial" w:hAnsi="Arial" w:cs="Arial"/>
          <w:color w:val="333333"/>
          <w:sz w:val="18"/>
          <w:szCs w:val="18"/>
        </w:rPr>
        <w:br/>
      </w:r>
      <w:r w:rsidRPr="00CC3801">
        <w:rPr>
          <w:rFonts w:ascii="Arial" w:hAnsi="Arial" w:cs="Arial"/>
          <w:color w:val="333333"/>
          <w:sz w:val="18"/>
          <w:szCs w:val="18"/>
          <w:shd w:val="clear" w:color="auto" w:fill="FFFFFF"/>
        </w:rPr>
        <w:t>        78 Arrêté du </w:t>
      </w:r>
      <w:r w:rsidRPr="00CC3801">
        <w:rPr>
          <w:rStyle w:val="object"/>
          <w:rFonts w:ascii="Arial" w:hAnsi="Arial" w:cs="Arial"/>
          <w:color w:val="005A95"/>
          <w:sz w:val="18"/>
          <w:szCs w:val="18"/>
          <w:shd w:val="clear" w:color="auto" w:fill="FFFFFF"/>
        </w:rPr>
        <w:t>17 avril 2023</w:t>
      </w:r>
      <w:r w:rsidRPr="00CC3801">
        <w:rPr>
          <w:rFonts w:ascii="Arial" w:hAnsi="Arial" w:cs="Arial"/>
          <w:color w:val="333333"/>
          <w:sz w:val="18"/>
          <w:szCs w:val="18"/>
          <w:shd w:val="clear" w:color="auto" w:fill="FFFFFF"/>
        </w:rPr>
        <w:t> portant extension d'avenants à un accord conclu dans le cadre de la convention collective nationale des industries de transformation des volailles (n° 1938)</w:t>
      </w:r>
      <w:r w:rsidRPr="00CC3801">
        <w:rPr>
          <w:rFonts w:ascii="Arial" w:hAnsi="Arial" w:cs="Arial"/>
          <w:color w:val="333333"/>
          <w:sz w:val="18"/>
          <w:szCs w:val="18"/>
        </w:rPr>
        <w:br/>
      </w:r>
      <w:r w:rsidRPr="00CC3801">
        <w:rPr>
          <w:rFonts w:ascii="Arial" w:hAnsi="Arial" w:cs="Arial"/>
          <w:color w:val="333333"/>
          <w:sz w:val="18"/>
          <w:szCs w:val="18"/>
          <w:shd w:val="clear" w:color="auto" w:fill="FFFFFF"/>
        </w:rPr>
        <w:t>        </w:t>
      </w:r>
      <w:hyperlink r:id="rId406" w:tgtFrame="_blank" w:history="1">
        <w:r w:rsidRPr="00CC3801">
          <w:rPr>
            <w:rStyle w:val="Lienhypertexte"/>
            <w:rFonts w:ascii="Arial" w:hAnsi="Arial" w:cs="Arial"/>
            <w:color w:val="005A95"/>
            <w:sz w:val="18"/>
            <w:szCs w:val="18"/>
            <w:u w:val="none"/>
            <w:shd w:val="clear" w:color="auto" w:fill="FFFFFF"/>
          </w:rPr>
          <w:t>https://www.legifrance.gouv.fr/jorf/id/JORFTEXT000047465231</w:t>
        </w:r>
      </w:hyperlink>
    </w:p>
    <w:p w14:paraId="4396B42C" w14:textId="77777777" w:rsidR="00CC3801" w:rsidRDefault="00CC3801" w:rsidP="00C12A95">
      <w:pPr>
        <w:tabs>
          <w:tab w:val="left" w:pos="7600"/>
        </w:tabs>
        <w:rPr>
          <w:rFonts w:ascii="Arial" w:hAnsi="Arial" w:cs="Arial"/>
          <w:b/>
          <w:bCs/>
          <w:color w:val="333333"/>
          <w:sz w:val="18"/>
          <w:szCs w:val="18"/>
          <w:shd w:val="clear" w:color="auto" w:fill="FFFFFF"/>
        </w:rPr>
      </w:pPr>
    </w:p>
    <w:p w14:paraId="7C0C3CAF" w14:textId="77777777" w:rsidR="00CC3801" w:rsidRPr="004A0296" w:rsidRDefault="00CC3801" w:rsidP="00C12A95">
      <w:pPr>
        <w:tabs>
          <w:tab w:val="left" w:pos="7600"/>
        </w:tabs>
        <w:rPr>
          <w:rFonts w:ascii="Arial" w:hAnsi="Arial" w:cs="Arial"/>
          <w:b/>
          <w:bCs/>
          <w:color w:val="333333"/>
          <w:sz w:val="18"/>
          <w:szCs w:val="18"/>
          <w:shd w:val="clear" w:color="auto" w:fill="FFFFFF"/>
        </w:rPr>
      </w:pPr>
    </w:p>
    <w:p w14:paraId="19D78FF8" w14:textId="77777777" w:rsidR="004A0296" w:rsidRPr="004A0296" w:rsidRDefault="004A0296" w:rsidP="00C12A95">
      <w:pPr>
        <w:tabs>
          <w:tab w:val="left" w:pos="7600"/>
        </w:tabs>
        <w:rPr>
          <w:rFonts w:ascii="Arial" w:hAnsi="Arial" w:cs="Arial"/>
          <w:b/>
          <w:bCs/>
          <w:color w:val="333333"/>
          <w:sz w:val="18"/>
          <w:szCs w:val="18"/>
          <w:shd w:val="clear" w:color="auto" w:fill="FFFFFF"/>
        </w:rPr>
      </w:pPr>
    </w:p>
    <w:p w14:paraId="6C3CEF32" w14:textId="072785F2" w:rsidR="00152F57" w:rsidRDefault="00152F57"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19/04</w:t>
      </w:r>
    </w:p>
    <w:p w14:paraId="45CB0161" w14:textId="77777777" w:rsidR="00152F57" w:rsidRDefault="00152F57" w:rsidP="00C12A95">
      <w:pPr>
        <w:tabs>
          <w:tab w:val="left" w:pos="7600"/>
        </w:tabs>
        <w:rPr>
          <w:rFonts w:ascii="Arial" w:hAnsi="Arial" w:cs="Arial"/>
          <w:b/>
          <w:bCs/>
          <w:color w:val="333333"/>
          <w:sz w:val="18"/>
          <w:szCs w:val="18"/>
          <w:shd w:val="clear" w:color="auto" w:fill="FFFFFF"/>
        </w:rPr>
      </w:pPr>
    </w:p>
    <w:p w14:paraId="25F19238" w14:textId="77777777" w:rsidR="00152F57" w:rsidRPr="00152F57" w:rsidRDefault="00152F57" w:rsidP="00152F57">
      <w:pPr>
        <w:tabs>
          <w:tab w:val="left" w:pos="7600"/>
        </w:tabs>
        <w:rPr>
          <w:rFonts w:ascii="Arial" w:hAnsi="Arial" w:cs="Arial"/>
          <w:color w:val="333333"/>
          <w:sz w:val="18"/>
          <w:szCs w:val="18"/>
          <w:shd w:val="clear" w:color="auto" w:fill="FFFFFF"/>
        </w:rPr>
      </w:pPr>
      <w:r w:rsidRPr="00152F57">
        <w:rPr>
          <w:rFonts w:ascii="Arial" w:hAnsi="Arial" w:cs="Arial"/>
          <w:color w:val="333333"/>
          <w:sz w:val="18"/>
          <w:szCs w:val="18"/>
          <w:shd w:val="clear" w:color="auto" w:fill="FFFFFF"/>
        </w:rPr>
        <w:t>   MINISTERE DU TRAVAIL, DU PLEIN EMPLOI ET DE L'INSERTION</w:t>
      </w:r>
      <w:r w:rsidRPr="00152F57">
        <w:rPr>
          <w:rFonts w:ascii="Arial" w:hAnsi="Arial" w:cs="Arial"/>
          <w:color w:val="333333"/>
          <w:sz w:val="18"/>
          <w:szCs w:val="18"/>
          <w:shd w:val="clear" w:color="auto" w:fill="FFFFFF"/>
        </w:rPr>
        <w:br/>
      </w:r>
      <w:r w:rsidRPr="00152F57">
        <w:rPr>
          <w:rFonts w:ascii="Arial" w:hAnsi="Arial" w:cs="Arial"/>
          <w:color w:val="333333"/>
          <w:sz w:val="18"/>
          <w:szCs w:val="18"/>
          <w:shd w:val="clear" w:color="auto" w:fill="FFFFFF"/>
        </w:rPr>
        <w:br/>
        <w:t>        69 Arrêté du 4 avril 2023 portant extension d'un avenant à un accord conclu dans le cadre de la branche ferroviaire (n° 3217)</w:t>
      </w:r>
      <w:r w:rsidRPr="00152F57">
        <w:rPr>
          <w:rFonts w:ascii="Arial" w:hAnsi="Arial" w:cs="Arial"/>
          <w:color w:val="333333"/>
          <w:sz w:val="18"/>
          <w:szCs w:val="18"/>
          <w:shd w:val="clear" w:color="auto" w:fill="FFFFFF"/>
        </w:rPr>
        <w:br/>
        <w:t>        </w:t>
      </w:r>
      <w:hyperlink r:id="rId407" w:tgtFrame="_blank" w:history="1">
        <w:r w:rsidRPr="00152F57">
          <w:rPr>
            <w:rStyle w:val="Lienhypertexte"/>
            <w:rFonts w:ascii="Arial" w:hAnsi="Arial" w:cs="Arial"/>
            <w:sz w:val="18"/>
            <w:szCs w:val="18"/>
            <w:shd w:val="clear" w:color="auto" w:fill="FFFFFF"/>
          </w:rPr>
          <w:t>https://www.legifrance.gouv.fr/jorf/id/JORFTEXT000047462331</w:t>
        </w:r>
      </w:hyperlink>
    </w:p>
    <w:p w14:paraId="0F05FBF1" w14:textId="77777777" w:rsidR="00152F57" w:rsidRDefault="00152F57" w:rsidP="00C12A95">
      <w:pPr>
        <w:tabs>
          <w:tab w:val="left" w:pos="7600"/>
        </w:tabs>
        <w:rPr>
          <w:rFonts w:ascii="Arial" w:hAnsi="Arial" w:cs="Arial"/>
          <w:b/>
          <w:bCs/>
          <w:color w:val="333333"/>
          <w:sz w:val="18"/>
          <w:szCs w:val="18"/>
          <w:shd w:val="clear" w:color="auto" w:fill="FFFFFF"/>
        </w:rPr>
      </w:pPr>
    </w:p>
    <w:p w14:paraId="380444DE" w14:textId="77777777" w:rsidR="00152F57" w:rsidRDefault="00152F57" w:rsidP="00C12A95">
      <w:pPr>
        <w:tabs>
          <w:tab w:val="left" w:pos="7600"/>
        </w:tabs>
        <w:rPr>
          <w:rFonts w:ascii="Arial" w:hAnsi="Arial" w:cs="Arial"/>
          <w:b/>
          <w:bCs/>
          <w:color w:val="333333"/>
          <w:sz w:val="18"/>
          <w:szCs w:val="18"/>
          <w:shd w:val="clear" w:color="auto" w:fill="FFFFFF"/>
        </w:rPr>
      </w:pPr>
    </w:p>
    <w:p w14:paraId="05E2A00E" w14:textId="739F0EB6" w:rsidR="004A0296" w:rsidRPr="004A0296" w:rsidRDefault="004A0296" w:rsidP="00C12A95">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18/04</w:t>
      </w:r>
    </w:p>
    <w:p w14:paraId="72051488" w14:textId="77777777" w:rsidR="004A0296" w:rsidRPr="004A0296" w:rsidRDefault="004A0296" w:rsidP="00C12A95">
      <w:pPr>
        <w:tabs>
          <w:tab w:val="left" w:pos="7600"/>
        </w:tabs>
        <w:rPr>
          <w:rFonts w:ascii="Arial" w:hAnsi="Arial" w:cs="Arial"/>
          <w:b/>
          <w:bCs/>
          <w:color w:val="333333"/>
          <w:sz w:val="18"/>
          <w:szCs w:val="18"/>
          <w:shd w:val="clear" w:color="auto" w:fill="FFFFFF"/>
        </w:rPr>
      </w:pPr>
    </w:p>
    <w:p w14:paraId="1B5CEF94" w14:textId="0F908D27" w:rsidR="004A0296" w:rsidRPr="004A0296" w:rsidRDefault="004A0296" w:rsidP="00C12A95">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48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d'un accord conclu dans le cadre de la convention collective nationale des télécommunications (n° 2148)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08" w:tgtFrame="_blank" w:history="1">
        <w:r w:rsidRPr="004A0296">
          <w:rPr>
            <w:rStyle w:val="Lienhypertexte"/>
            <w:rFonts w:ascii="Arial" w:hAnsi="Arial" w:cs="Arial"/>
            <w:color w:val="005A95"/>
            <w:sz w:val="18"/>
            <w:szCs w:val="18"/>
            <w:u w:val="none"/>
            <w:shd w:val="clear" w:color="auto" w:fill="FFFFFF"/>
          </w:rPr>
          <w:t>https://www.legifrance.gouv.fr/jorf/id/JORFTEXT000047455317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49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d'accords conclus dans le cadre de la convention collective nationale du commerce des articles de sport et équipements de loisirs (n° 1557)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09" w:tgtFrame="_blank" w:history="1">
        <w:r w:rsidRPr="004A0296">
          <w:rPr>
            <w:rStyle w:val="Lienhypertexte"/>
            <w:rFonts w:ascii="Arial" w:hAnsi="Arial" w:cs="Arial"/>
            <w:color w:val="005A95"/>
            <w:sz w:val="18"/>
            <w:szCs w:val="18"/>
            <w:u w:val="none"/>
            <w:shd w:val="clear" w:color="auto" w:fill="FFFFFF"/>
          </w:rPr>
          <w:t>https://www.legifrance.gouv.fr/jorf/id/JORFTEXT000047455332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50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d'avenants à la convention collective de la branche du secteur des particuliers employeurs et de l'emploi à domicile (n° 3239)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10" w:tgtFrame="_blank" w:history="1">
        <w:r w:rsidRPr="004A0296">
          <w:rPr>
            <w:rStyle w:val="Lienhypertexte"/>
            <w:rFonts w:ascii="Arial" w:hAnsi="Arial" w:cs="Arial"/>
            <w:color w:val="005A95"/>
            <w:sz w:val="18"/>
            <w:szCs w:val="18"/>
            <w:u w:val="none"/>
            <w:shd w:val="clear" w:color="auto" w:fill="FFFFFF"/>
          </w:rPr>
          <w:t>https://www.legifrance.gouv.fr/jorf/id/JORFTEXT000047455354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51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d'un avenant à la convention collective nationale des acteurs du lien social et familial (n° 1261)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11" w:tgtFrame="_blank" w:history="1">
        <w:r w:rsidRPr="004A0296">
          <w:rPr>
            <w:rStyle w:val="Lienhypertexte"/>
            <w:rFonts w:ascii="Arial" w:hAnsi="Arial" w:cs="Arial"/>
            <w:color w:val="005A95"/>
            <w:sz w:val="18"/>
            <w:szCs w:val="18"/>
            <w:u w:val="none"/>
            <w:shd w:val="clear" w:color="auto" w:fill="FFFFFF"/>
          </w:rPr>
          <w:t>https://www.legifrance.gouv.fr/jorf/id/JORFTEXT000047455367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52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d'un avenant à la convention collective nationale de l'hôtellerie de plein air (n° 1631)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12" w:tgtFrame="_blank" w:history="1">
        <w:r w:rsidRPr="004A0296">
          <w:rPr>
            <w:rStyle w:val="Lienhypertexte"/>
            <w:rFonts w:ascii="Arial" w:hAnsi="Arial" w:cs="Arial"/>
            <w:color w:val="005A95"/>
            <w:sz w:val="18"/>
            <w:szCs w:val="18"/>
            <w:u w:val="none"/>
            <w:shd w:val="clear" w:color="auto" w:fill="FFFFFF"/>
          </w:rPr>
          <w:t>https://www.legifrance.gouv.fr/jorf/id/JORFTEXT000047455382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53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d'un avenant à la convention collective nationale de la transformation des grains (n° 1930)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13" w:tgtFrame="_blank" w:history="1">
        <w:r w:rsidRPr="004A0296">
          <w:rPr>
            <w:rStyle w:val="Lienhypertexte"/>
            <w:rFonts w:ascii="Arial" w:hAnsi="Arial" w:cs="Arial"/>
            <w:color w:val="005A95"/>
            <w:sz w:val="18"/>
            <w:szCs w:val="18"/>
            <w:u w:val="none"/>
            <w:shd w:val="clear" w:color="auto" w:fill="FFFFFF"/>
          </w:rPr>
          <w:t>https://www.legifrance.gouv.fr/jorf/id/JORFTEXT000047455394</w:t>
        </w:r>
      </w:hyperlink>
      <w:r w:rsidRPr="004A0296">
        <w:rPr>
          <w:rFonts w:ascii="Arial" w:hAnsi="Arial" w:cs="Arial"/>
          <w:color w:val="333333"/>
          <w:sz w:val="18"/>
          <w:szCs w:val="18"/>
        </w:rPr>
        <w:br/>
      </w:r>
      <w:r w:rsidRPr="004A0296">
        <w:rPr>
          <w:rFonts w:ascii="Arial" w:hAnsi="Arial" w:cs="Arial"/>
          <w:color w:val="333333"/>
          <w:sz w:val="18"/>
          <w:szCs w:val="18"/>
        </w:rPr>
        <w:lastRenderedPageBreak/>
        <w:br/>
      </w:r>
      <w:r w:rsidRPr="004A0296">
        <w:rPr>
          <w:rFonts w:ascii="Arial" w:hAnsi="Arial" w:cs="Arial"/>
          <w:color w:val="333333"/>
          <w:sz w:val="18"/>
          <w:szCs w:val="18"/>
          <w:shd w:val="clear" w:color="auto" w:fill="FFFFFF"/>
        </w:rPr>
        <w:t>        54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d'un avenant à la convention collective nationale de la boucherie, de la boucherie-charcuterie, boucherie hippophagique, triperie, commerces de volailles et gibiers (n° 992)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14" w:tgtFrame="_blank" w:history="1">
        <w:r w:rsidRPr="004A0296">
          <w:rPr>
            <w:rStyle w:val="Lienhypertexte"/>
            <w:rFonts w:ascii="Arial" w:hAnsi="Arial" w:cs="Arial"/>
            <w:color w:val="005A95"/>
            <w:sz w:val="18"/>
            <w:szCs w:val="18"/>
            <w:u w:val="none"/>
            <w:shd w:val="clear" w:color="auto" w:fill="FFFFFF"/>
          </w:rPr>
          <w:t>https://www.legifrance.gouv.fr/jorf/id/JORFTEXT000047455405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55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d'un avenant à la convention collective nationale des cinq branches des industries alimentaires diverses (n° 3109)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15" w:tgtFrame="_blank" w:history="1">
        <w:r w:rsidRPr="004A0296">
          <w:rPr>
            <w:rStyle w:val="Lienhypertexte"/>
            <w:rFonts w:ascii="Arial" w:hAnsi="Arial" w:cs="Arial"/>
            <w:color w:val="005A95"/>
            <w:sz w:val="18"/>
            <w:szCs w:val="18"/>
            <w:u w:val="none"/>
            <w:shd w:val="clear" w:color="auto" w:fill="FFFFFF"/>
          </w:rPr>
          <w:t>https://www.legifrance.gouv.fr/jorf/id/JORFTEXT000047455421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56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d'accords régionaux (Grand Est) conclus dans le cadre des conventions collectives nationales des ouvriers des travaux publics (n° 1702) et des employés, techniciens et agents de maîtrise (ETAM) des travaux publics (n° 2614)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16" w:tgtFrame="_blank" w:history="1">
        <w:r w:rsidRPr="004A0296">
          <w:rPr>
            <w:rStyle w:val="Lienhypertexte"/>
            <w:rFonts w:ascii="Arial" w:hAnsi="Arial" w:cs="Arial"/>
            <w:color w:val="005A95"/>
            <w:sz w:val="18"/>
            <w:szCs w:val="18"/>
            <w:u w:val="none"/>
            <w:shd w:val="clear" w:color="auto" w:fill="FFFFFF"/>
          </w:rPr>
          <w:t>https://www.legifrance.gouv.fr/jorf/id/JORFTEXT000047455432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57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d'un accord conclu dans le cadre de la convention collective des industries métallurgiques de l'arrondissement du Havre (Seine-Maritime) (n° 979)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17" w:tgtFrame="_blank" w:history="1">
        <w:r w:rsidRPr="004A0296">
          <w:rPr>
            <w:rStyle w:val="Lienhypertexte"/>
            <w:rFonts w:ascii="Arial" w:hAnsi="Arial" w:cs="Arial"/>
            <w:color w:val="005A95"/>
            <w:sz w:val="18"/>
            <w:szCs w:val="18"/>
            <w:u w:val="none"/>
            <w:shd w:val="clear" w:color="auto" w:fill="FFFFFF"/>
          </w:rPr>
          <w:t>https://www.legifrance.gouv.fr/jorf/id/JORFTEXT000047455447</w:t>
        </w:r>
      </w:hyperlink>
    </w:p>
    <w:p w14:paraId="0F1C4E7B" w14:textId="77777777" w:rsidR="004A0296" w:rsidRPr="004A0296" w:rsidRDefault="004A0296" w:rsidP="00C12A95">
      <w:pPr>
        <w:tabs>
          <w:tab w:val="left" w:pos="7600"/>
        </w:tabs>
        <w:rPr>
          <w:rFonts w:ascii="Arial" w:hAnsi="Arial" w:cs="Arial"/>
          <w:b/>
          <w:bCs/>
          <w:color w:val="333333"/>
          <w:sz w:val="18"/>
          <w:szCs w:val="18"/>
          <w:shd w:val="clear" w:color="auto" w:fill="FFFFFF"/>
        </w:rPr>
      </w:pPr>
    </w:p>
    <w:p w14:paraId="15587354" w14:textId="575FBE81" w:rsidR="000474A7" w:rsidRPr="004A0296" w:rsidRDefault="000474A7" w:rsidP="00C12A95">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15/04</w:t>
      </w:r>
    </w:p>
    <w:p w14:paraId="02D6B31A" w14:textId="77777777" w:rsidR="000474A7" w:rsidRPr="004A0296" w:rsidRDefault="000474A7" w:rsidP="00C12A95">
      <w:pPr>
        <w:tabs>
          <w:tab w:val="left" w:pos="7600"/>
        </w:tabs>
        <w:rPr>
          <w:rFonts w:ascii="Arial" w:hAnsi="Arial" w:cs="Arial"/>
          <w:b/>
          <w:bCs/>
          <w:color w:val="333333"/>
          <w:sz w:val="18"/>
          <w:szCs w:val="18"/>
          <w:shd w:val="clear" w:color="auto" w:fill="FFFFFF"/>
        </w:rPr>
      </w:pPr>
    </w:p>
    <w:p w14:paraId="1B94004F" w14:textId="77777777" w:rsidR="000474A7" w:rsidRPr="004A0296" w:rsidRDefault="000474A7" w:rsidP="000474A7">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MINISTERE DU TRAVAIL, DU PLEIN EMPLOI ET DE L'INSERTION</w:t>
      </w:r>
    </w:p>
    <w:p w14:paraId="17DC9A23" w14:textId="77777777" w:rsidR="000474A7" w:rsidRPr="004A0296" w:rsidRDefault="000474A7" w:rsidP="000474A7">
      <w:pPr>
        <w:tabs>
          <w:tab w:val="left" w:pos="7600"/>
        </w:tabs>
        <w:rPr>
          <w:rFonts w:ascii="Arial" w:hAnsi="Arial" w:cs="Arial"/>
          <w:b/>
          <w:bCs/>
          <w:color w:val="333333"/>
          <w:sz w:val="18"/>
          <w:szCs w:val="18"/>
          <w:shd w:val="clear" w:color="auto" w:fill="FFFFFF"/>
        </w:rPr>
      </w:pPr>
    </w:p>
    <w:p w14:paraId="0511F67A" w14:textId="77777777" w:rsidR="000474A7" w:rsidRPr="004A0296" w:rsidRDefault="000474A7" w:rsidP="000474A7">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78 Arrêté du 31 mars 2023 portant extension d'un avenant à un accord conclu dans les secteurs des industries du bois et de l'importation des bois (n° 20296)</w:t>
      </w:r>
    </w:p>
    <w:p w14:paraId="2EEE8484" w14:textId="1D295DEB" w:rsidR="000474A7" w:rsidRPr="004A0296" w:rsidRDefault="000474A7" w:rsidP="000474A7">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https://www.legifrance.gouv.fr/jorf/id/JORFTEXT000047445753</w:t>
      </w:r>
    </w:p>
    <w:p w14:paraId="70468CE1" w14:textId="77777777" w:rsidR="008276BA" w:rsidRPr="004A0296" w:rsidRDefault="008276BA" w:rsidP="00C12A95">
      <w:pPr>
        <w:tabs>
          <w:tab w:val="left" w:pos="7600"/>
        </w:tabs>
        <w:rPr>
          <w:rFonts w:ascii="Arial" w:hAnsi="Arial" w:cs="Arial"/>
          <w:b/>
          <w:bCs/>
          <w:color w:val="333333"/>
          <w:sz w:val="18"/>
          <w:szCs w:val="18"/>
          <w:shd w:val="clear" w:color="auto" w:fill="FFFFFF"/>
        </w:rPr>
      </w:pPr>
    </w:p>
    <w:p w14:paraId="7E381109" w14:textId="274DD73A" w:rsidR="00C12A95" w:rsidRPr="004A0296" w:rsidRDefault="00C12A95" w:rsidP="00C12A95">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13/04</w:t>
      </w:r>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MINISTERE DES SOLIDARITES, DE L'AUTONOMIE ET DES PERSONNES HANDICAPEES</w:t>
      </w:r>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30 Arrêté du 15 mars 2023 relatif à l'agrément de certains accords de travail applicables dans les établissements et services du secteur social et médico-social privé à but non lucratif</w:t>
      </w:r>
      <w:r w:rsidRPr="004A0296">
        <w:rPr>
          <w:rFonts w:ascii="Arial" w:hAnsi="Arial" w:cs="Arial"/>
          <w:b/>
          <w:bCs/>
          <w:color w:val="333333"/>
          <w:sz w:val="18"/>
          <w:szCs w:val="18"/>
          <w:shd w:val="clear" w:color="auto" w:fill="FFFFFF"/>
        </w:rPr>
        <w:br/>
        <w:t>        </w:t>
      </w:r>
      <w:hyperlink r:id="rId418" w:tgtFrame="_blank" w:history="1">
        <w:r w:rsidRPr="004A0296">
          <w:rPr>
            <w:rStyle w:val="Lienhypertexte"/>
            <w:rFonts w:ascii="Arial" w:hAnsi="Arial" w:cs="Arial"/>
            <w:b/>
            <w:bCs/>
            <w:sz w:val="18"/>
            <w:szCs w:val="18"/>
            <w:shd w:val="clear" w:color="auto" w:fill="FFFFFF"/>
          </w:rPr>
          <w:t>https://www.legifrance.gouv.fr/jorf/id/JORFTEXT000047434205</w:t>
        </w:r>
      </w:hyperlink>
      <w:r w:rsidRPr="004A0296">
        <w:rPr>
          <w:rFonts w:ascii="Arial" w:hAnsi="Arial" w:cs="Arial"/>
          <w:b/>
          <w:bCs/>
          <w:color w:val="333333"/>
          <w:sz w:val="18"/>
          <w:szCs w:val="18"/>
          <w:shd w:val="clear" w:color="auto" w:fill="FFFFFF"/>
        </w:rPr>
        <w:br/>
      </w:r>
    </w:p>
    <w:p w14:paraId="27FF0FE9" w14:textId="77777777" w:rsidR="00C12A95" w:rsidRPr="004A0296" w:rsidRDefault="00C12A95" w:rsidP="003F5A70">
      <w:pPr>
        <w:tabs>
          <w:tab w:val="left" w:pos="7600"/>
        </w:tabs>
        <w:rPr>
          <w:rFonts w:ascii="Arial" w:hAnsi="Arial" w:cs="Arial"/>
          <w:b/>
          <w:bCs/>
          <w:color w:val="333333"/>
          <w:sz w:val="18"/>
          <w:szCs w:val="18"/>
          <w:shd w:val="clear" w:color="auto" w:fill="FFFFFF"/>
        </w:rPr>
      </w:pPr>
    </w:p>
    <w:p w14:paraId="517CA889" w14:textId="77777777" w:rsidR="008276BA" w:rsidRPr="004A0296" w:rsidRDefault="008276BA" w:rsidP="008276BA">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CONVENTIONS COLLECTIVES</w:t>
      </w:r>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MINISTERE DU TRAVAIL, DU PLEIN EMPLOI ET DE L'INSERTION</w:t>
      </w:r>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53 Arrêté du 31 mars 2023 portant extension d'un accord conclu dans le cadre de la convention collective nationale de la fabrication de l'ameublement (n° 1411)</w:t>
      </w:r>
      <w:r w:rsidRPr="004A0296">
        <w:rPr>
          <w:rFonts w:ascii="Arial" w:hAnsi="Arial" w:cs="Arial"/>
          <w:b/>
          <w:bCs/>
          <w:color w:val="333333"/>
          <w:sz w:val="18"/>
          <w:szCs w:val="18"/>
          <w:shd w:val="clear" w:color="auto" w:fill="FFFFFF"/>
        </w:rPr>
        <w:br/>
        <w:t>        </w:t>
      </w:r>
      <w:hyperlink r:id="rId419" w:tgtFrame="_blank" w:history="1">
        <w:r w:rsidRPr="004A0296">
          <w:rPr>
            <w:rStyle w:val="Lienhypertexte"/>
            <w:rFonts w:ascii="Arial" w:hAnsi="Arial" w:cs="Arial"/>
            <w:b/>
            <w:bCs/>
            <w:sz w:val="18"/>
            <w:szCs w:val="18"/>
            <w:shd w:val="clear" w:color="auto" w:fill="FFFFFF"/>
          </w:rPr>
          <w:t>https://www.legifrance.gouv.fr/jorf/id/JORFTEXT000047434324</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54 Arrêté du 31 mars 2023 portant extension d'un avenant à la convention collective nationale des entreprises artistiques et culturelles (n° 1285)</w:t>
      </w:r>
      <w:r w:rsidRPr="004A0296">
        <w:rPr>
          <w:rFonts w:ascii="Arial" w:hAnsi="Arial" w:cs="Arial"/>
          <w:b/>
          <w:bCs/>
          <w:color w:val="333333"/>
          <w:sz w:val="18"/>
          <w:szCs w:val="18"/>
          <w:shd w:val="clear" w:color="auto" w:fill="FFFFFF"/>
        </w:rPr>
        <w:br/>
        <w:t>        </w:t>
      </w:r>
      <w:hyperlink r:id="rId420" w:tgtFrame="_blank" w:history="1">
        <w:r w:rsidRPr="004A0296">
          <w:rPr>
            <w:rStyle w:val="Lienhypertexte"/>
            <w:rFonts w:ascii="Arial" w:hAnsi="Arial" w:cs="Arial"/>
            <w:b/>
            <w:bCs/>
            <w:sz w:val="18"/>
            <w:szCs w:val="18"/>
            <w:shd w:val="clear" w:color="auto" w:fill="FFFFFF"/>
          </w:rPr>
          <w:t>https://www.legifrance.gouv.fr/jorf/id/JORFTEXT000047434335</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55 Arrêté du 31 mars 2023 portant extension d'un avenant à la convention collective nationale des entreprises de courtage d'assurances et/ou de réassurances (n° 2247)</w:t>
      </w:r>
      <w:r w:rsidRPr="004A0296">
        <w:rPr>
          <w:rFonts w:ascii="Arial" w:hAnsi="Arial" w:cs="Arial"/>
          <w:b/>
          <w:bCs/>
          <w:color w:val="333333"/>
          <w:sz w:val="18"/>
          <w:szCs w:val="18"/>
          <w:shd w:val="clear" w:color="auto" w:fill="FFFFFF"/>
        </w:rPr>
        <w:br/>
        <w:t>        </w:t>
      </w:r>
      <w:hyperlink r:id="rId421" w:tgtFrame="_blank" w:history="1">
        <w:r w:rsidRPr="004A0296">
          <w:rPr>
            <w:rStyle w:val="Lienhypertexte"/>
            <w:rFonts w:ascii="Arial" w:hAnsi="Arial" w:cs="Arial"/>
            <w:b/>
            <w:bCs/>
            <w:sz w:val="18"/>
            <w:szCs w:val="18"/>
            <w:shd w:val="clear" w:color="auto" w:fill="FFFFFF"/>
          </w:rPr>
          <w:t>https://www.legifrance.gouv.fr/jorf/id/JORFTEXT000047434343</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56 Arrêté du 31 mars 2023 portant extension d'un avenant à un accord conclu dans le cadre de la convention collective des commerces et services de l'audiovisuel, de l'électronique et de l'équipement ménager (n° 1686) et de la convention collective nationale du négoce de l'ameublement (n° 1880)</w:t>
      </w:r>
      <w:r w:rsidRPr="004A0296">
        <w:rPr>
          <w:rFonts w:ascii="Arial" w:hAnsi="Arial" w:cs="Arial"/>
          <w:b/>
          <w:bCs/>
          <w:color w:val="333333"/>
          <w:sz w:val="18"/>
          <w:szCs w:val="18"/>
          <w:shd w:val="clear" w:color="auto" w:fill="FFFFFF"/>
        </w:rPr>
        <w:br/>
        <w:t>        </w:t>
      </w:r>
      <w:hyperlink r:id="rId422" w:tgtFrame="_blank" w:history="1">
        <w:r w:rsidRPr="004A0296">
          <w:rPr>
            <w:rStyle w:val="Lienhypertexte"/>
            <w:rFonts w:ascii="Arial" w:hAnsi="Arial" w:cs="Arial"/>
            <w:b/>
            <w:bCs/>
            <w:sz w:val="18"/>
            <w:szCs w:val="18"/>
            <w:shd w:val="clear" w:color="auto" w:fill="FFFFFF"/>
          </w:rPr>
          <w:t>https://www.legifrance.gouv.fr/jorf/id/JORFTEXT000047434351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57 Arrêté du 31 mars 2023 portant extension d'un accord conclu dans le cadre de la convention collective nationale des bureaux d'études techniques, des cabinets d'ingénieurs-conseils et des sociétés de conseils (n° 1486)</w:t>
      </w:r>
      <w:r w:rsidRPr="004A0296">
        <w:rPr>
          <w:rFonts w:ascii="Arial" w:hAnsi="Arial" w:cs="Arial"/>
          <w:b/>
          <w:bCs/>
          <w:color w:val="333333"/>
          <w:sz w:val="18"/>
          <w:szCs w:val="18"/>
          <w:shd w:val="clear" w:color="auto" w:fill="FFFFFF"/>
        </w:rPr>
        <w:br/>
        <w:t>        </w:t>
      </w:r>
      <w:hyperlink r:id="rId423" w:tgtFrame="_blank" w:history="1">
        <w:r w:rsidRPr="004A0296">
          <w:rPr>
            <w:rStyle w:val="Lienhypertexte"/>
            <w:rFonts w:ascii="Arial" w:hAnsi="Arial" w:cs="Arial"/>
            <w:b/>
            <w:bCs/>
            <w:sz w:val="18"/>
            <w:szCs w:val="18"/>
            <w:shd w:val="clear" w:color="auto" w:fill="FFFFFF"/>
          </w:rPr>
          <w:t>https://www.legifrance.gouv.fr/jorf/id/JORFTEXT000047434361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58 Arrêté du 31 mars 2023 portant extension d'un accord conclu dans le cadre de la convention collective nationale des industries chimiques (n° 44)</w:t>
      </w:r>
      <w:r w:rsidRPr="004A0296">
        <w:rPr>
          <w:rFonts w:ascii="Arial" w:hAnsi="Arial" w:cs="Arial"/>
          <w:b/>
          <w:bCs/>
          <w:color w:val="333333"/>
          <w:sz w:val="18"/>
          <w:szCs w:val="18"/>
          <w:shd w:val="clear" w:color="auto" w:fill="FFFFFF"/>
        </w:rPr>
        <w:br/>
        <w:t>        </w:t>
      </w:r>
      <w:hyperlink r:id="rId424" w:tgtFrame="_blank" w:history="1">
        <w:r w:rsidRPr="004A0296">
          <w:rPr>
            <w:rStyle w:val="Lienhypertexte"/>
            <w:rFonts w:ascii="Arial" w:hAnsi="Arial" w:cs="Arial"/>
            <w:b/>
            <w:bCs/>
            <w:sz w:val="18"/>
            <w:szCs w:val="18"/>
            <w:shd w:val="clear" w:color="auto" w:fill="FFFFFF"/>
          </w:rPr>
          <w:t>https://www.legifrance.gouv.fr/jorf/id/JORFTEXT000047434371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59 Arrêté du 31 mars 2023 portant extension d'un avenant à la convention collective nationale de l'industrie de la fabrication des ciments (n° 3233)</w:t>
      </w:r>
      <w:r w:rsidRPr="004A0296">
        <w:rPr>
          <w:rFonts w:ascii="Arial" w:hAnsi="Arial" w:cs="Arial"/>
          <w:b/>
          <w:bCs/>
          <w:color w:val="333333"/>
          <w:sz w:val="18"/>
          <w:szCs w:val="18"/>
          <w:shd w:val="clear" w:color="auto" w:fill="FFFFFF"/>
        </w:rPr>
        <w:br/>
        <w:t>        </w:t>
      </w:r>
      <w:hyperlink r:id="rId425" w:tgtFrame="_blank" w:history="1">
        <w:r w:rsidRPr="004A0296">
          <w:rPr>
            <w:rStyle w:val="Lienhypertexte"/>
            <w:rFonts w:ascii="Arial" w:hAnsi="Arial" w:cs="Arial"/>
            <w:b/>
            <w:bCs/>
            <w:sz w:val="18"/>
            <w:szCs w:val="18"/>
            <w:shd w:val="clear" w:color="auto" w:fill="FFFFFF"/>
          </w:rPr>
          <w:t>https://www.legifrance.gouv.fr/jorf/id/JORFTEXT000047434381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60 Arrêté du 31 mars 2023 portant extension d'un avenant à un accord conclu dans le cadre de la convention collective nationale des taxis (n° 2219)</w:t>
      </w:r>
      <w:r w:rsidRPr="004A0296">
        <w:rPr>
          <w:rFonts w:ascii="Arial" w:hAnsi="Arial" w:cs="Arial"/>
          <w:b/>
          <w:bCs/>
          <w:color w:val="333333"/>
          <w:sz w:val="18"/>
          <w:szCs w:val="18"/>
          <w:shd w:val="clear" w:color="auto" w:fill="FFFFFF"/>
        </w:rPr>
        <w:br/>
        <w:t>        </w:t>
      </w:r>
      <w:hyperlink r:id="rId426" w:tgtFrame="_blank" w:history="1">
        <w:r w:rsidRPr="004A0296">
          <w:rPr>
            <w:rStyle w:val="Lienhypertexte"/>
            <w:rFonts w:ascii="Arial" w:hAnsi="Arial" w:cs="Arial"/>
            <w:b/>
            <w:bCs/>
            <w:sz w:val="18"/>
            <w:szCs w:val="18"/>
            <w:shd w:val="clear" w:color="auto" w:fill="FFFFFF"/>
          </w:rPr>
          <w:t>https://www.legifrance.gouv.fr/jorf/id/JORFTEXT000047434389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lastRenderedPageBreak/>
        <w:br/>
        <w:t>        61 Arrêté du 31 mars 2023 portant extension d'un accord conclu dans le cadre de la convention collective nationale des industries de fabrication mécanique du verre (n° 669)</w:t>
      </w:r>
      <w:r w:rsidRPr="004A0296">
        <w:rPr>
          <w:rFonts w:ascii="Arial" w:hAnsi="Arial" w:cs="Arial"/>
          <w:b/>
          <w:bCs/>
          <w:color w:val="333333"/>
          <w:sz w:val="18"/>
          <w:szCs w:val="18"/>
          <w:shd w:val="clear" w:color="auto" w:fill="FFFFFF"/>
        </w:rPr>
        <w:br/>
        <w:t>        </w:t>
      </w:r>
      <w:hyperlink r:id="rId427" w:tgtFrame="_blank" w:history="1">
        <w:r w:rsidRPr="004A0296">
          <w:rPr>
            <w:rStyle w:val="Lienhypertexte"/>
            <w:rFonts w:ascii="Arial" w:hAnsi="Arial" w:cs="Arial"/>
            <w:b/>
            <w:bCs/>
            <w:sz w:val="18"/>
            <w:szCs w:val="18"/>
            <w:shd w:val="clear" w:color="auto" w:fill="FFFFFF"/>
          </w:rPr>
          <w:t>https://www.legifrance.gouv.fr/jorf/id/JORFTEXT000047434402</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62 Arrêté du 31 mars 2023 portant extension d'un accord conclu dans le cadre de la convention collective nationale des sociétés concessionnaires ou exploitantes d'autoroutes ou d'ouvrages routiers (n° 2583)</w:t>
      </w:r>
      <w:r w:rsidRPr="004A0296">
        <w:rPr>
          <w:rFonts w:ascii="Arial" w:hAnsi="Arial" w:cs="Arial"/>
          <w:b/>
          <w:bCs/>
          <w:color w:val="333333"/>
          <w:sz w:val="18"/>
          <w:szCs w:val="18"/>
          <w:shd w:val="clear" w:color="auto" w:fill="FFFFFF"/>
        </w:rPr>
        <w:br/>
        <w:t>        </w:t>
      </w:r>
      <w:hyperlink r:id="rId428" w:tgtFrame="_blank" w:history="1">
        <w:r w:rsidRPr="004A0296">
          <w:rPr>
            <w:rStyle w:val="Lienhypertexte"/>
            <w:rFonts w:ascii="Arial" w:hAnsi="Arial" w:cs="Arial"/>
            <w:b/>
            <w:bCs/>
            <w:sz w:val="18"/>
            <w:szCs w:val="18"/>
            <w:shd w:val="clear" w:color="auto" w:fill="FFFFFF"/>
          </w:rPr>
          <w:t>https://www.legifrance.gouv.fr/jorf/id/JORFTEXT000047434413</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63 Arrêté du 31 mars 2023 portant extension d'un avenant à un accord conclu dans le cadre de la convention collective nationale des bureaux d'études techniques, des cabinets d'ingénieurs-conseils et des sociétés de conseils (n° 1486)</w:t>
      </w:r>
      <w:r w:rsidRPr="004A0296">
        <w:rPr>
          <w:rFonts w:ascii="Arial" w:hAnsi="Arial" w:cs="Arial"/>
          <w:b/>
          <w:bCs/>
          <w:color w:val="333333"/>
          <w:sz w:val="18"/>
          <w:szCs w:val="18"/>
          <w:shd w:val="clear" w:color="auto" w:fill="FFFFFF"/>
        </w:rPr>
        <w:br/>
        <w:t>        </w:t>
      </w:r>
      <w:hyperlink r:id="rId429" w:tgtFrame="_blank" w:history="1">
        <w:r w:rsidRPr="004A0296">
          <w:rPr>
            <w:rStyle w:val="Lienhypertexte"/>
            <w:rFonts w:ascii="Arial" w:hAnsi="Arial" w:cs="Arial"/>
            <w:b/>
            <w:bCs/>
            <w:sz w:val="18"/>
            <w:szCs w:val="18"/>
            <w:shd w:val="clear" w:color="auto" w:fill="FFFFFF"/>
          </w:rPr>
          <w:t>https://www.legifrance.gouv.fr/jorf/id/JORFTEXT000047434427</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64 Arrêté du 31 mars 2023 portant extension d'un accord conclu dans le cadre de la convention collective nationale des commerces et services de l'audiovisuel, de l'électronique et de l'équipement ménager (n° 1686)</w:t>
      </w:r>
      <w:r w:rsidRPr="004A0296">
        <w:rPr>
          <w:rFonts w:ascii="Arial" w:hAnsi="Arial" w:cs="Arial"/>
          <w:b/>
          <w:bCs/>
          <w:color w:val="333333"/>
          <w:sz w:val="18"/>
          <w:szCs w:val="18"/>
          <w:shd w:val="clear" w:color="auto" w:fill="FFFFFF"/>
        </w:rPr>
        <w:br/>
        <w:t>        </w:t>
      </w:r>
      <w:hyperlink r:id="rId430" w:tgtFrame="_blank" w:history="1">
        <w:r w:rsidRPr="004A0296">
          <w:rPr>
            <w:rStyle w:val="Lienhypertexte"/>
            <w:rFonts w:ascii="Arial" w:hAnsi="Arial" w:cs="Arial"/>
            <w:b/>
            <w:bCs/>
            <w:sz w:val="18"/>
            <w:szCs w:val="18"/>
            <w:shd w:val="clear" w:color="auto" w:fill="FFFFFF"/>
          </w:rPr>
          <w:t>https://www.legifrance.gouv.fr/jorf/id/JORFTEXT000047434441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65 Arrêté du 31 mars 2023 portant extension d'un accord conclu dans le cadre de la convention collective nationale des services de l'automobile (n° 1090)</w:t>
      </w:r>
      <w:r w:rsidRPr="004A0296">
        <w:rPr>
          <w:rFonts w:ascii="Arial" w:hAnsi="Arial" w:cs="Arial"/>
          <w:b/>
          <w:bCs/>
          <w:color w:val="333333"/>
          <w:sz w:val="18"/>
          <w:szCs w:val="18"/>
          <w:shd w:val="clear" w:color="auto" w:fill="FFFFFF"/>
        </w:rPr>
        <w:br/>
        <w:t>        </w:t>
      </w:r>
      <w:hyperlink r:id="rId431" w:tgtFrame="_blank" w:history="1">
        <w:r w:rsidRPr="004A0296">
          <w:rPr>
            <w:rStyle w:val="Lienhypertexte"/>
            <w:rFonts w:ascii="Arial" w:hAnsi="Arial" w:cs="Arial"/>
            <w:b/>
            <w:bCs/>
            <w:sz w:val="18"/>
            <w:szCs w:val="18"/>
            <w:shd w:val="clear" w:color="auto" w:fill="FFFFFF"/>
          </w:rPr>
          <w:t>https://www.legifrance.gouv.fr/jorf/id/JORFTEXT000047434451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66 Arrêté du 31 mars 2023 portant extension d'un accord conclu dans le cadre de la convention collective nationale du personnel des industries du cartonnage et de la convention collective nationale de la production et de la transformation des papiers et cartons (nos 489 et 3238)</w:t>
      </w:r>
      <w:r w:rsidRPr="004A0296">
        <w:rPr>
          <w:rFonts w:ascii="Arial" w:hAnsi="Arial" w:cs="Arial"/>
          <w:b/>
          <w:bCs/>
          <w:color w:val="333333"/>
          <w:sz w:val="18"/>
          <w:szCs w:val="18"/>
          <w:shd w:val="clear" w:color="auto" w:fill="FFFFFF"/>
        </w:rPr>
        <w:br/>
        <w:t>        </w:t>
      </w:r>
      <w:hyperlink r:id="rId432" w:tgtFrame="_blank" w:history="1">
        <w:r w:rsidRPr="004A0296">
          <w:rPr>
            <w:rStyle w:val="Lienhypertexte"/>
            <w:rFonts w:ascii="Arial" w:hAnsi="Arial" w:cs="Arial"/>
            <w:b/>
            <w:bCs/>
            <w:sz w:val="18"/>
            <w:szCs w:val="18"/>
            <w:shd w:val="clear" w:color="auto" w:fill="FFFFFF"/>
          </w:rPr>
          <w:t>https://www.legifrance.gouv.fr/jorf/id/JORFTEXT000047434461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67 Arrêté du 31 mars 2023 portant extension d'avenants à la convention collective nationale du sport (n° 2511)</w:t>
      </w:r>
      <w:r w:rsidRPr="004A0296">
        <w:rPr>
          <w:rFonts w:ascii="Arial" w:hAnsi="Arial" w:cs="Arial"/>
          <w:b/>
          <w:bCs/>
          <w:color w:val="333333"/>
          <w:sz w:val="18"/>
          <w:szCs w:val="18"/>
          <w:shd w:val="clear" w:color="auto" w:fill="FFFFFF"/>
        </w:rPr>
        <w:br/>
        <w:t>        </w:t>
      </w:r>
      <w:hyperlink r:id="rId433" w:tgtFrame="_blank" w:history="1">
        <w:r w:rsidRPr="004A0296">
          <w:rPr>
            <w:rStyle w:val="Lienhypertexte"/>
            <w:rFonts w:ascii="Arial" w:hAnsi="Arial" w:cs="Arial"/>
            <w:b/>
            <w:bCs/>
            <w:sz w:val="18"/>
            <w:szCs w:val="18"/>
            <w:shd w:val="clear" w:color="auto" w:fill="FFFFFF"/>
          </w:rPr>
          <w:t>https://www.legifrance.gouv.fr/jorf/id/JORFTEXT000047434469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68 Arrêté du 31 mars 2023 portant extension d'un avenant à un accord conclu dans le cadre de la convention collective nationale des services de santé au travail interentreprises (n° 897)</w:t>
      </w:r>
      <w:r w:rsidRPr="004A0296">
        <w:rPr>
          <w:rFonts w:ascii="Arial" w:hAnsi="Arial" w:cs="Arial"/>
          <w:b/>
          <w:bCs/>
          <w:color w:val="333333"/>
          <w:sz w:val="18"/>
          <w:szCs w:val="18"/>
          <w:shd w:val="clear" w:color="auto" w:fill="FFFFFF"/>
        </w:rPr>
        <w:br/>
        <w:t>        </w:t>
      </w:r>
      <w:hyperlink r:id="rId434" w:tgtFrame="_blank" w:history="1">
        <w:r w:rsidRPr="004A0296">
          <w:rPr>
            <w:rStyle w:val="Lienhypertexte"/>
            <w:rFonts w:ascii="Arial" w:hAnsi="Arial" w:cs="Arial"/>
            <w:b/>
            <w:bCs/>
            <w:sz w:val="18"/>
            <w:szCs w:val="18"/>
            <w:shd w:val="clear" w:color="auto" w:fill="FFFFFF"/>
          </w:rPr>
          <w:t>https://www.legifrance.gouv.fr/jorf/id/JORFTEXT000047434483</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69 Arrêté du 31 mars 2023 portant extension d'un avenant à la convention collective nationale de la plasturgie (n° 292)</w:t>
      </w:r>
      <w:r w:rsidRPr="004A0296">
        <w:rPr>
          <w:rFonts w:ascii="Arial" w:hAnsi="Arial" w:cs="Arial"/>
          <w:b/>
          <w:bCs/>
          <w:color w:val="333333"/>
          <w:sz w:val="18"/>
          <w:szCs w:val="18"/>
          <w:shd w:val="clear" w:color="auto" w:fill="FFFFFF"/>
        </w:rPr>
        <w:br/>
        <w:t>        </w:t>
      </w:r>
      <w:hyperlink r:id="rId435" w:tgtFrame="_blank" w:history="1">
        <w:r w:rsidRPr="004A0296">
          <w:rPr>
            <w:rStyle w:val="Lienhypertexte"/>
            <w:rFonts w:ascii="Arial" w:hAnsi="Arial" w:cs="Arial"/>
            <w:b/>
            <w:bCs/>
            <w:sz w:val="18"/>
            <w:szCs w:val="18"/>
            <w:shd w:val="clear" w:color="auto" w:fill="FFFFFF"/>
          </w:rPr>
          <w:t>https://www.legifrance.gouv.fr/jorf/id/JORFTEXT000047434496</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70 Arrêté du 31 mars 2023 portant extension d'un accord et d'un avenant audit accord conclus dans le cadre de la convention collective nationale de travail des industries de la maroquinerie, articles de voyage, chasse-sellerie, gainerie, bracelets en cuir</w:t>
      </w:r>
      <w:r w:rsidRPr="004A0296">
        <w:rPr>
          <w:rFonts w:ascii="Arial" w:hAnsi="Arial" w:cs="Arial"/>
          <w:b/>
          <w:bCs/>
          <w:color w:val="333333"/>
          <w:sz w:val="18"/>
          <w:szCs w:val="18"/>
          <w:shd w:val="clear" w:color="auto" w:fill="FFFFFF"/>
        </w:rPr>
        <w:br/>
        <w:t>        </w:t>
      </w:r>
      <w:hyperlink r:id="rId436" w:tgtFrame="_blank" w:history="1">
        <w:r w:rsidRPr="004A0296">
          <w:rPr>
            <w:rStyle w:val="Lienhypertexte"/>
            <w:rFonts w:ascii="Arial" w:hAnsi="Arial" w:cs="Arial"/>
            <w:b/>
            <w:bCs/>
            <w:sz w:val="18"/>
            <w:szCs w:val="18"/>
            <w:shd w:val="clear" w:color="auto" w:fill="FFFFFF"/>
          </w:rPr>
          <w:t>https://www.legifrance.gouv.fr/jorf/id/JORFTEXT000047434505</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71 Arrêté du 31 mars 2023 portant extension d'un avenant à un accord conclu dans le cadre de la convention collective nationale du personnel des prestataires de services dans le domaine du secteur tertiaire (n° 2098)</w:t>
      </w:r>
      <w:r w:rsidRPr="004A0296">
        <w:rPr>
          <w:rFonts w:ascii="Arial" w:hAnsi="Arial" w:cs="Arial"/>
          <w:b/>
          <w:bCs/>
          <w:color w:val="333333"/>
          <w:sz w:val="18"/>
          <w:szCs w:val="18"/>
          <w:shd w:val="clear" w:color="auto" w:fill="FFFFFF"/>
        </w:rPr>
        <w:br/>
        <w:t>        </w:t>
      </w:r>
      <w:hyperlink r:id="rId437" w:tgtFrame="_blank" w:history="1">
        <w:r w:rsidRPr="004A0296">
          <w:rPr>
            <w:rStyle w:val="Lienhypertexte"/>
            <w:rFonts w:ascii="Arial" w:hAnsi="Arial" w:cs="Arial"/>
            <w:b/>
            <w:bCs/>
            <w:sz w:val="18"/>
            <w:szCs w:val="18"/>
            <w:shd w:val="clear" w:color="auto" w:fill="FFFFFF"/>
          </w:rPr>
          <w:t>https://www.legifrance.gouv.fr/jorf/id/JORFTEXT000047434519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72 Arrêté du 31 mars 2023 portant modification de l'arrêté du 23 septembre 2022 portant extension d'un avenant à la convention collective nationale des commerces de détail de papeterie, fournitures de bureau, de bureautique et informatique et de librairie (n° 1539)</w:t>
      </w:r>
      <w:r w:rsidRPr="004A0296">
        <w:rPr>
          <w:rFonts w:ascii="Arial" w:hAnsi="Arial" w:cs="Arial"/>
          <w:b/>
          <w:bCs/>
          <w:color w:val="333333"/>
          <w:sz w:val="18"/>
          <w:szCs w:val="18"/>
          <w:shd w:val="clear" w:color="auto" w:fill="FFFFFF"/>
        </w:rPr>
        <w:br/>
        <w:t>        </w:t>
      </w:r>
      <w:hyperlink r:id="rId438" w:tgtFrame="_blank" w:history="1">
        <w:r w:rsidRPr="004A0296">
          <w:rPr>
            <w:rStyle w:val="Lienhypertexte"/>
            <w:rFonts w:ascii="Arial" w:hAnsi="Arial" w:cs="Arial"/>
            <w:b/>
            <w:bCs/>
            <w:sz w:val="18"/>
            <w:szCs w:val="18"/>
            <w:shd w:val="clear" w:color="auto" w:fill="FFFFFF"/>
          </w:rPr>
          <w:t>https://www.legifrance.gouv.fr/jorf/id/JORFTEXT000047434529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73 Arrêté du 31 mars 2023 portant extension d'avenants à un accord conclu dans le cadre de la convention collective nationale métropolitaine des entreprises de la maintenance, distribution et location de matériels agricoles, de travaux publics, de bâtiment, de manutention, de motoculture de plaisance et activités connexes, dite SDLM, du 23 avril 2012 (n° 1404)</w:t>
      </w:r>
      <w:r w:rsidRPr="004A0296">
        <w:rPr>
          <w:rFonts w:ascii="Arial" w:hAnsi="Arial" w:cs="Arial"/>
          <w:b/>
          <w:bCs/>
          <w:color w:val="333333"/>
          <w:sz w:val="18"/>
          <w:szCs w:val="18"/>
          <w:shd w:val="clear" w:color="auto" w:fill="FFFFFF"/>
        </w:rPr>
        <w:br/>
        <w:t>        </w:t>
      </w:r>
      <w:hyperlink r:id="rId439" w:tgtFrame="_blank" w:history="1">
        <w:r w:rsidRPr="004A0296">
          <w:rPr>
            <w:rStyle w:val="Lienhypertexte"/>
            <w:rFonts w:ascii="Arial" w:hAnsi="Arial" w:cs="Arial"/>
            <w:b/>
            <w:bCs/>
            <w:sz w:val="18"/>
            <w:szCs w:val="18"/>
            <w:shd w:val="clear" w:color="auto" w:fill="FFFFFF"/>
          </w:rPr>
          <w:t>https://www.legifrance.gouv.fr/jorf/id/JORFTEXT000047434535</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74 Arrêté du 31 mars 2023 portant extension d'un accord conclu dans le cadre de la convention collective nationale de travail du personnel des imprimeries de labeur et des industries graphiques (n° 184) et de la convention collective nationale des entreprises de logistique de communication écrite directe (n° 1611)</w:t>
      </w:r>
      <w:r w:rsidRPr="004A0296">
        <w:rPr>
          <w:rFonts w:ascii="Arial" w:hAnsi="Arial" w:cs="Arial"/>
          <w:b/>
          <w:bCs/>
          <w:color w:val="333333"/>
          <w:sz w:val="18"/>
          <w:szCs w:val="18"/>
          <w:shd w:val="clear" w:color="auto" w:fill="FFFFFF"/>
        </w:rPr>
        <w:br/>
        <w:t>        </w:t>
      </w:r>
      <w:hyperlink r:id="rId440" w:tgtFrame="_blank" w:history="1">
        <w:r w:rsidRPr="004A0296">
          <w:rPr>
            <w:rStyle w:val="Lienhypertexte"/>
            <w:rFonts w:ascii="Arial" w:hAnsi="Arial" w:cs="Arial"/>
            <w:b/>
            <w:bCs/>
            <w:sz w:val="18"/>
            <w:szCs w:val="18"/>
            <w:shd w:val="clear" w:color="auto" w:fill="FFFFFF"/>
          </w:rPr>
          <w:t>https://www.legifrance.gouv.fr/jorf/id/JORFTEXT000047434554</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75 Arrêté du 3 avril 2023 portant extension d'un accord conclu dans le cadre de la convention collective nationale de l'industrie de la sérigraphie et des procédés d'impression numérique connexes (n° 614)</w:t>
      </w:r>
      <w:r w:rsidRPr="004A0296">
        <w:rPr>
          <w:rFonts w:ascii="Arial" w:hAnsi="Arial" w:cs="Arial"/>
          <w:b/>
          <w:bCs/>
          <w:color w:val="333333"/>
          <w:sz w:val="18"/>
          <w:szCs w:val="18"/>
          <w:shd w:val="clear" w:color="auto" w:fill="FFFFFF"/>
        </w:rPr>
        <w:br/>
        <w:t>        </w:t>
      </w:r>
      <w:hyperlink r:id="rId441" w:tgtFrame="_blank" w:history="1">
        <w:r w:rsidRPr="004A0296">
          <w:rPr>
            <w:rStyle w:val="Lienhypertexte"/>
            <w:rFonts w:ascii="Arial" w:hAnsi="Arial" w:cs="Arial"/>
            <w:b/>
            <w:bCs/>
            <w:sz w:val="18"/>
            <w:szCs w:val="18"/>
            <w:shd w:val="clear" w:color="auto" w:fill="FFFFFF"/>
          </w:rPr>
          <w:t>https://www.legifrance.gouv.fr/jorf/id/JORFTEXT000047434564</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76 Arrêté du 3 avril 2023 portant extension d'un accord conclu dans le cadre de la convention collective nationale des professions regroupées du cristal, du verre et du vitrail (n° 1821)</w:t>
      </w:r>
      <w:r w:rsidRPr="004A0296">
        <w:rPr>
          <w:rFonts w:ascii="Arial" w:hAnsi="Arial" w:cs="Arial"/>
          <w:b/>
          <w:bCs/>
          <w:color w:val="333333"/>
          <w:sz w:val="18"/>
          <w:szCs w:val="18"/>
          <w:shd w:val="clear" w:color="auto" w:fill="FFFFFF"/>
        </w:rPr>
        <w:br/>
        <w:t>        </w:t>
      </w:r>
      <w:hyperlink r:id="rId442" w:tgtFrame="_blank" w:history="1">
        <w:r w:rsidRPr="004A0296">
          <w:rPr>
            <w:rStyle w:val="Lienhypertexte"/>
            <w:rFonts w:ascii="Arial" w:hAnsi="Arial" w:cs="Arial"/>
            <w:b/>
            <w:bCs/>
            <w:sz w:val="18"/>
            <w:szCs w:val="18"/>
            <w:shd w:val="clear" w:color="auto" w:fill="FFFFFF"/>
          </w:rPr>
          <w:t>https://www.legifrance.gouv.fr/jorf/id/JORFTEXT000047434578</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lastRenderedPageBreak/>
        <w:t>        77 Arrêté du 3 avril 2023 portant extension d'un accord conclu dans le cadre de la convention collective nationale de l'industrie textile (n° 18)</w:t>
      </w:r>
      <w:r w:rsidRPr="004A0296">
        <w:rPr>
          <w:rFonts w:ascii="Arial" w:hAnsi="Arial" w:cs="Arial"/>
          <w:b/>
          <w:bCs/>
          <w:color w:val="333333"/>
          <w:sz w:val="18"/>
          <w:szCs w:val="18"/>
          <w:shd w:val="clear" w:color="auto" w:fill="FFFFFF"/>
        </w:rPr>
        <w:br/>
        <w:t>        </w:t>
      </w:r>
      <w:hyperlink r:id="rId443" w:tgtFrame="_blank" w:history="1">
        <w:r w:rsidRPr="004A0296">
          <w:rPr>
            <w:rStyle w:val="Lienhypertexte"/>
            <w:rFonts w:ascii="Arial" w:hAnsi="Arial" w:cs="Arial"/>
            <w:b/>
            <w:bCs/>
            <w:sz w:val="18"/>
            <w:szCs w:val="18"/>
            <w:shd w:val="clear" w:color="auto" w:fill="FFFFFF"/>
          </w:rPr>
          <w:t>https://www.legifrance.gouv.fr/jorf/id/JORFTEXT000047434592</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78 Arrêté du 3 avril 2023 portant extension d'un avenant à la convention collective nationale de l'industrie des cuirs et peaux (n° 207)</w:t>
      </w:r>
      <w:r w:rsidRPr="004A0296">
        <w:rPr>
          <w:rFonts w:ascii="Arial" w:hAnsi="Arial" w:cs="Arial"/>
          <w:b/>
          <w:bCs/>
          <w:color w:val="333333"/>
          <w:sz w:val="18"/>
          <w:szCs w:val="18"/>
          <w:shd w:val="clear" w:color="auto" w:fill="FFFFFF"/>
        </w:rPr>
        <w:br/>
        <w:t>        </w:t>
      </w:r>
      <w:hyperlink r:id="rId444" w:tgtFrame="_blank" w:history="1">
        <w:r w:rsidRPr="004A0296">
          <w:rPr>
            <w:rStyle w:val="Lienhypertexte"/>
            <w:rFonts w:ascii="Arial" w:hAnsi="Arial" w:cs="Arial"/>
            <w:b/>
            <w:bCs/>
            <w:sz w:val="18"/>
            <w:szCs w:val="18"/>
            <w:shd w:val="clear" w:color="auto" w:fill="FFFFFF"/>
          </w:rPr>
          <w:t>https://www.legifrance.gouv.fr/jorf/id/JORFTEXT000047434606</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79 Arrêté du 3 avril 2023 portant extension d'un avenant à la convention collective nationale des entreprises d'installation sans fabrication, y compris entretien, réparation, dépannage de matériel aéraulique, thermique, frigorifique et connexes (n° 1412)</w:t>
      </w:r>
      <w:r w:rsidRPr="004A0296">
        <w:rPr>
          <w:rFonts w:ascii="Arial" w:hAnsi="Arial" w:cs="Arial"/>
          <w:b/>
          <w:bCs/>
          <w:color w:val="333333"/>
          <w:sz w:val="18"/>
          <w:szCs w:val="18"/>
          <w:shd w:val="clear" w:color="auto" w:fill="FFFFFF"/>
        </w:rPr>
        <w:br/>
        <w:t>        </w:t>
      </w:r>
      <w:hyperlink r:id="rId445" w:tgtFrame="_blank" w:history="1">
        <w:r w:rsidRPr="004A0296">
          <w:rPr>
            <w:rStyle w:val="Lienhypertexte"/>
            <w:rFonts w:ascii="Arial" w:hAnsi="Arial" w:cs="Arial"/>
            <w:b/>
            <w:bCs/>
            <w:sz w:val="18"/>
            <w:szCs w:val="18"/>
            <w:shd w:val="clear" w:color="auto" w:fill="FFFFFF"/>
          </w:rPr>
          <w:t>https://www.legifrance.gouv.fr/jorf/id/JORFTEXT000047434618</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80 Arrêté du 3 avril 2023 portant extension d'un avenant à la convention collective nationale des services de l'automobile (n° 1090)</w:t>
      </w:r>
      <w:r w:rsidRPr="004A0296">
        <w:rPr>
          <w:rFonts w:ascii="Arial" w:hAnsi="Arial" w:cs="Arial"/>
          <w:b/>
          <w:bCs/>
          <w:color w:val="333333"/>
          <w:sz w:val="18"/>
          <w:szCs w:val="18"/>
          <w:shd w:val="clear" w:color="auto" w:fill="FFFFFF"/>
        </w:rPr>
        <w:br/>
        <w:t>        </w:t>
      </w:r>
      <w:hyperlink r:id="rId446" w:tgtFrame="_blank" w:history="1">
        <w:r w:rsidRPr="004A0296">
          <w:rPr>
            <w:rStyle w:val="Lienhypertexte"/>
            <w:rFonts w:ascii="Arial" w:hAnsi="Arial" w:cs="Arial"/>
            <w:b/>
            <w:bCs/>
            <w:sz w:val="18"/>
            <w:szCs w:val="18"/>
            <w:shd w:val="clear" w:color="auto" w:fill="FFFFFF"/>
          </w:rPr>
          <w:t>https://www.legifrance.gouv.fr/jorf/id/JORFTEXT000047434629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81 Arrêté du 3 avril 2023 portant extension d'un accord conclu dans le cadre de la convention collective nationale des fleuristes, de la vente et des services des animaux familiers (n° 1978)</w:t>
      </w:r>
      <w:r w:rsidRPr="004A0296">
        <w:rPr>
          <w:rFonts w:ascii="Arial" w:hAnsi="Arial" w:cs="Arial"/>
          <w:b/>
          <w:bCs/>
          <w:color w:val="333333"/>
          <w:sz w:val="18"/>
          <w:szCs w:val="18"/>
          <w:shd w:val="clear" w:color="auto" w:fill="FFFFFF"/>
        </w:rPr>
        <w:br/>
        <w:t>        </w:t>
      </w:r>
      <w:hyperlink r:id="rId447" w:tgtFrame="_blank" w:history="1">
        <w:r w:rsidRPr="004A0296">
          <w:rPr>
            <w:rStyle w:val="Lienhypertexte"/>
            <w:rFonts w:ascii="Arial" w:hAnsi="Arial" w:cs="Arial"/>
            <w:b/>
            <w:bCs/>
            <w:sz w:val="18"/>
            <w:szCs w:val="18"/>
            <w:shd w:val="clear" w:color="auto" w:fill="FFFFFF"/>
          </w:rPr>
          <w:t>https://www.legifrance.gouv.fr/jorf/id/JORFTEXT000047434643</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82 Arrêté du 3 avril 2023 portant extension d'un avenant à la convention collective nationale des vins, cidres, jus de fruits, sirops, spiritueux et liqueurs de France (n° 493)</w:t>
      </w:r>
      <w:r w:rsidRPr="004A0296">
        <w:rPr>
          <w:rFonts w:ascii="Arial" w:hAnsi="Arial" w:cs="Arial"/>
          <w:b/>
          <w:bCs/>
          <w:color w:val="333333"/>
          <w:sz w:val="18"/>
          <w:szCs w:val="18"/>
          <w:shd w:val="clear" w:color="auto" w:fill="FFFFFF"/>
        </w:rPr>
        <w:br/>
        <w:t>        </w:t>
      </w:r>
      <w:hyperlink r:id="rId448" w:tgtFrame="_blank" w:history="1">
        <w:r w:rsidRPr="004A0296">
          <w:rPr>
            <w:rStyle w:val="Lienhypertexte"/>
            <w:rFonts w:ascii="Arial" w:hAnsi="Arial" w:cs="Arial"/>
            <w:b/>
            <w:bCs/>
            <w:sz w:val="18"/>
            <w:szCs w:val="18"/>
            <w:shd w:val="clear" w:color="auto" w:fill="FFFFFF"/>
          </w:rPr>
          <w:t>https://www.legifrance.gouv.fr/jorf/id/JORFTEXT000047434654</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83 Arrêté du 3 avril 2023 portant extension d'un avenant à la convention collective nationale des pompes funèbres (n° 759)</w:t>
      </w:r>
      <w:r w:rsidRPr="004A0296">
        <w:rPr>
          <w:rFonts w:ascii="Arial" w:hAnsi="Arial" w:cs="Arial"/>
          <w:b/>
          <w:bCs/>
          <w:color w:val="333333"/>
          <w:sz w:val="18"/>
          <w:szCs w:val="18"/>
          <w:shd w:val="clear" w:color="auto" w:fill="FFFFFF"/>
        </w:rPr>
        <w:br/>
        <w:t>        </w:t>
      </w:r>
      <w:hyperlink r:id="rId449" w:tgtFrame="_blank" w:history="1">
        <w:r w:rsidRPr="004A0296">
          <w:rPr>
            <w:rStyle w:val="Lienhypertexte"/>
            <w:rFonts w:ascii="Arial" w:hAnsi="Arial" w:cs="Arial"/>
            <w:b/>
            <w:bCs/>
            <w:sz w:val="18"/>
            <w:szCs w:val="18"/>
            <w:shd w:val="clear" w:color="auto" w:fill="FFFFFF"/>
          </w:rPr>
          <w:t>https://www.legifrance.gouv.fr/jorf/id/JORFTEXT000047434668</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84 Arrêté du 3 avril 2023 portant extension d'un accord conclu dans le cadre de la convention collective nationale de l'édition phonographique (n° 2770)</w:t>
      </w:r>
      <w:r w:rsidRPr="004A0296">
        <w:rPr>
          <w:rFonts w:ascii="Arial" w:hAnsi="Arial" w:cs="Arial"/>
          <w:b/>
          <w:bCs/>
          <w:color w:val="333333"/>
          <w:sz w:val="18"/>
          <w:szCs w:val="18"/>
          <w:shd w:val="clear" w:color="auto" w:fill="FFFFFF"/>
        </w:rPr>
        <w:br/>
        <w:t>        </w:t>
      </w:r>
      <w:hyperlink r:id="rId450" w:tgtFrame="_blank" w:history="1">
        <w:r w:rsidRPr="004A0296">
          <w:rPr>
            <w:rStyle w:val="Lienhypertexte"/>
            <w:rFonts w:ascii="Arial" w:hAnsi="Arial" w:cs="Arial"/>
            <w:b/>
            <w:bCs/>
            <w:sz w:val="18"/>
            <w:szCs w:val="18"/>
            <w:shd w:val="clear" w:color="auto" w:fill="FFFFFF"/>
          </w:rPr>
          <w:t>https://www.legifrance.gouv.fr/jorf/id/JORFTEXT000047434682</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85 Arrêté du 3 avril 2023 portant extension d'un accord conclu dans le cadre de la convention collective nationale de l'industrie de la salaison, charcuterie en gros et conserves de viandes (n° 1586)</w:t>
      </w:r>
      <w:r w:rsidRPr="004A0296">
        <w:rPr>
          <w:rFonts w:ascii="Arial" w:hAnsi="Arial" w:cs="Arial"/>
          <w:b/>
          <w:bCs/>
          <w:color w:val="333333"/>
          <w:sz w:val="18"/>
          <w:szCs w:val="18"/>
          <w:shd w:val="clear" w:color="auto" w:fill="FFFFFF"/>
        </w:rPr>
        <w:br/>
        <w:t>        </w:t>
      </w:r>
      <w:hyperlink r:id="rId451" w:tgtFrame="_blank" w:history="1">
        <w:r w:rsidRPr="004A0296">
          <w:rPr>
            <w:rStyle w:val="Lienhypertexte"/>
            <w:rFonts w:ascii="Arial" w:hAnsi="Arial" w:cs="Arial"/>
            <w:b/>
            <w:bCs/>
            <w:sz w:val="18"/>
            <w:szCs w:val="18"/>
            <w:shd w:val="clear" w:color="auto" w:fill="FFFFFF"/>
          </w:rPr>
          <w:t>https://www.legifrance.gouv.fr/jorf/id/JORFTEXT000047434696</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86 Arrêté du 3 avril 2023 portant extension d'un accord territorial (vins de Champagne) conclu dans le cadre de la convention collective nationale des vins, cidres, jus de fruits, sirops, spiritueux et liqueurs de France (n° 493)</w:t>
      </w:r>
      <w:r w:rsidRPr="004A0296">
        <w:rPr>
          <w:rFonts w:ascii="Arial" w:hAnsi="Arial" w:cs="Arial"/>
          <w:b/>
          <w:bCs/>
          <w:color w:val="333333"/>
          <w:sz w:val="18"/>
          <w:szCs w:val="18"/>
          <w:shd w:val="clear" w:color="auto" w:fill="FFFFFF"/>
        </w:rPr>
        <w:br/>
        <w:t>        </w:t>
      </w:r>
      <w:hyperlink r:id="rId452" w:tgtFrame="_blank" w:history="1">
        <w:r w:rsidRPr="004A0296">
          <w:rPr>
            <w:rStyle w:val="Lienhypertexte"/>
            <w:rFonts w:ascii="Arial" w:hAnsi="Arial" w:cs="Arial"/>
            <w:b/>
            <w:bCs/>
            <w:sz w:val="18"/>
            <w:szCs w:val="18"/>
            <w:shd w:val="clear" w:color="auto" w:fill="FFFFFF"/>
          </w:rPr>
          <w:t>https://www.legifrance.gouv.fr/jorf/id/JORFTEXT000047434707</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87 Arrêté du 3 avril 2023 portant extension d'un avenant à un avenant à la convention collective des industries métallurgiques de la Corrèze (n° 1274)</w:t>
      </w:r>
      <w:r w:rsidRPr="004A0296">
        <w:rPr>
          <w:rFonts w:ascii="Arial" w:hAnsi="Arial" w:cs="Arial"/>
          <w:b/>
          <w:bCs/>
          <w:color w:val="333333"/>
          <w:sz w:val="18"/>
          <w:szCs w:val="18"/>
          <w:shd w:val="clear" w:color="auto" w:fill="FFFFFF"/>
        </w:rPr>
        <w:br/>
        <w:t>        </w:t>
      </w:r>
      <w:hyperlink r:id="rId453" w:tgtFrame="_blank" w:history="1">
        <w:r w:rsidRPr="004A0296">
          <w:rPr>
            <w:rStyle w:val="Lienhypertexte"/>
            <w:rFonts w:ascii="Arial" w:hAnsi="Arial" w:cs="Arial"/>
            <w:b/>
            <w:bCs/>
            <w:sz w:val="18"/>
            <w:szCs w:val="18"/>
            <w:shd w:val="clear" w:color="auto" w:fill="FFFFFF"/>
          </w:rPr>
          <w:t>https://www.legifrance.gouv.fr/jorf/id/JORFTEXT000047434719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88 Arrêté du 3 avril 2023 portant extension d'un accord territorial (Drôme-Ardèche) conclu dans le cadre des conventions collectives nationales des ouvriers employés par les entreprises du bâtiment visées et non visées par le décret du 1er mars 1962 modifié (entreprises occupant jusqu'à 10 salariés et plus de 10 salariés) (nos 1596 et 1597)</w:t>
      </w:r>
      <w:r w:rsidRPr="004A0296">
        <w:rPr>
          <w:rFonts w:ascii="Arial" w:hAnsi="Arial" w:cs="Arial"/>
          <w:b/>
          <w:bCs/>
          <w:color w:val="333333"/>
          <w:sz w:val="18"/>
          <w:szCs w:val="18"/>
          <w:shd w:val="clear" w:color="auto" w:fill="FFFFFF"/>
        </w:rPr>
        <w:br/>
        <w:t>        </w:t>
      </w:r>
      <w:hyperlink r:id="rId454" w:tgtFrame="_blank" w:history="1">
        <w:r w:rsidRPr="004A0296">
          <w:rPr>
            <w:rStyle w:val="Lienhypertexte"/>
            <w:rFonts w:ascii="Arial" w:hAnsi="Arial" w:cs="Arial"/>
            <w:b/>
            <w:bCs/>
            <w:sz w:val="18"/>
            <w:szCs w:val="18"/>
            <w:shd w:val="clear" w:color="auto" w:fill="FFFFFF"/>
          </w:rPr>
          <w:t>https://www.legifrance.gouv.fr/jorf/id/JORFTEXT000047434730</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89 Arrêté du 3 avril 2023 portant extension d'un avenant à un avenant à la convention collective des industries métallurgiques, mécaniques et connexes de la Haute-Vienne et de la Creuse (n° 937)</w:t>
      </w:r>
      <w:r w:rsidRPr="004A0296">
        <w:rPr>
          <w:rFonts w:ascii="Arial" w:hAnsi="Arial" w:cs="Arial"/>
          <w:b/>
          <w:bCs/>
          <w:color w:val="333333"/>
          <w:sz w:val="18"/>
          <w:szCs w:val="18"/>
          <w:shd w:val="clear" w:color="auto" w:fill="FFFFFF"/>
        </w:rPr>
        <w:br/>
        <w:t>        </w:t>
      </w:r>
      <w:hyperlink r:id="rId455" w:tgtFrame="_blank" w:history="1">
        <w:r w:rsidRPr="004A0296">
          <w:rPr>
            <w:rStyle w:val="Lienhypertexte"/>
            <w:rFonts w:ascii="Arial" w:hAnsi="Arial" w:cs="Arial"/>
            <w:b/>
            <w:bCs/>
            <w:sz w:val="18"/>
            <w:szCs w:val="18"/>
            <w:shd w:val="clear" w:color="auto" w:fill="FFFFFF"/>
          </w:rPr>
          <w:t>https://www.legifrance.gouv.fr/jorf/id/JORFTEXT000047434739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90 Arrêté du 4 avril 2023 portant extension d'un accord conclu dans le cadre de la convention collective de la métallurgie de la Charente-Maritime (n° 923)</w:t>
      </w:r>
      <w:r w:rsidRPr="004A0296">
        <w:rPr>
          <w:rFonts w:ascii="Arial" w:hAnsi="Arial" w:cs="Arial"/>
          <w:b/>
          <w:bCs/>
          <w:color w:val="333333"/>
          <w:sz w:val="18"/>
          <w:szCs w:val="18"/>
          <w:shd w:val="clear" w:color="auto" w:fill="FFFFFF"/>
        </w:rPr>
        <w:br/>
        <w:t>        </w:t>
      </w:r>
      <w:hyperlink r:id="rId456" w:tgtFrame="_blank" w:history="1">
        <w:r w:rsidRPr="004A0296">
          <w:rPr>
            <w:rStyle w:val="Lienhypertexte"/>
            <w:rFonts w:ascii="Arial" w:hAnsi="Arial" w:cs="Arial"/>
            <w:b/>
            <w:bCs/>
            <w:sz w:val="18"/>
            <w:szCs w:val="18"/>
            <w:shd w:val="clear" w:color="auto" w:fill="FFFFFF"/>
          </w:rPr>
          <w:t>https://www.legifrance.gouv.fr/jorf/id/JORFTEXT000047434748</w:t>
        </w:r>
      </w:hyperlink>
    </w:p>
    <w:p w14:paraId="1BC2AE56" w14:textId="77777777" w:rsidR="008276BA" w:rsidRPr="004A0296" w:rsidRDefault="008276BA" w:rsidP="003F5A70">
      <w:pPr>
        <w:tabs>
          <w:tab w:val="left" w:pos="7600"/>
        </w:tabs>
        <w:rPr>
          <w:rFonts w:ascii="Arial" w:hAnsi="Arial" w:cs="Arial"/>
          <w:b/>
          <w:bCs/>
          <w:color w:val="333333"/>
          <w:sz w:val="18"/>
          <w:szCs w:val="18"/>
          <w:shd w:val="clear" w:color="auto" w:fill="FFFFFF"/>
        </w:rPr>
      </w:pPr>
    </w:p>
    <w:p w14:paraId="1A8983AE" w14:textId="77777777" w:rsidR="008276BA" w:rsidRPr="004A0296" w:rsidRDefault="008276BA" w:rsidP="003F5A70">
      <w:pPr>
        <w:tabs>
          <w:tab w:val="left" w:pos="7600"/>
        </w:tabs>
        <w:rPr>
          <w:rFonts w:ascii="Arial" w:hAnsi="Arial" w:cs="Arial"/>
          <w:b/>
          <w:bCs/>
          <w:color w:val="333333"/>
          <w:sz w:val="18"/>
          <w:szCs w:val="18"/>
          <w:shd w:val="clear" w:color="auto" w:fill="FFFFFF"/>
        </w:rPr>
      </w:pPr>
    </w:p>
    <w:p w14:paraId="5280D869" w14:textId="77777777" w:rsidR="008276BA" w:rsidRPr="004A0296" w:rsidRDefault="008276BA" w:rsidP="003F5A70">
      <w:pPr>
        <w:tabs>
          <w:tab w:val="left" w:pos="7600"/>
        </w:tabs>
        <w:rPr>
          <w:rFonts w:ascii="Arial" w:hAnsi="Arial" w:cs="Arial"/>
          <w:b/>
          <w:bCs/>
          <w:color w:val="333333"/>
          <w:sz w:val="18"/>
          <w:szCs w:val="18"/>
          <w:shd w:val="clear" w:color="auto" w:fill="FFFFFF"/>
        </w:rPr>
      </w:pPr>
    </w:p>
    <w:p w14:paraId="78B963C9" w14:textId="77777777" w:rsidR="00C12A95" w:rsidRPr="004A0296" w:rsidRDefault="00C12A95" w:rsidP="003F5A70">
      <w:pPr>
        <w:tabs>
          <w:tab w:val="left" w:pos="7600"/>
        </w:tabs>
        <w:rPr>
          <w:rFonts w:ascii="Arial" w:hAnsi="Arial" w:cs="Arial"/>
          <w:b/>
          <w:bCs/>
          <w:color w:val="333333"/>
          <w:sz w:val="18"/>
          <w:szCs w:val="18"/>
          <w:shd w:val="clear" w:color="auto" w:fill="FFFFFF"/>
        </w:rPr>
      </w:pPr>
    </w:p>
    <w:p w14:paraId="08F95F3D" w14:textId="7F123648" w:rsidR="009C7FDF" w:rsidRPr="004A0296" w:rsidRDefault="009C7FDF"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9/04</w:t>
      </w:r>
    </w:p>
    <w:p w14:paraId="79E24B6D" w14:textId="34370E5A" w:rsidR="00A46F0B" w:rsidRPr="004A0296" w:rsidRDefault="00A46F0B" w:rsidP="003F5A70">
      <w:pPr>
        <w:tabs>
          <w:tab w:val="left" w:pos="7600"/>
        </w:tabs>
        <w:rPr>
          <w:rFonts w:ascii="Arial" w:hAnsi="Arial" w:cs="Arial"/>
          <w:b/>
          <w:bCs/>
          <w:color w:val="333333"/>
          <w:sz w:val="18"/>
          <w:szCs w:val="18"/>
          <w:shd w:val="clear" w:color="auto" w:fill="FFFFFF"/>
        </w:rPr>
      </w:pPr>
    </w:p>
    <w:p w14:paraId="3B86CAB3" w14:textId="77777777" w:rsidR="009C7FDF" w:rsidRPr="004A0296" w:rsidRDefault="009C7FDF" w:rsidP="009C7FDF">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MINISTERE DE L'AGRICULTURE ET DE LA SOUVERAINETE ALIMENTAIRE</w:t>
      </w:r>
    </w:p>
    <w:p w14:paraId="3D1B105E" w14:textId="77777777" w:rsidR="009C7FDF" w:rsidRPr="004A0296" w:rsidRDefault="009C7FDF" w:rsidP="009C7FDF">
      <w:pPr>
        <w:tabs>
          <w:tab w:val="left" w:pos="7600"/>
        </w:tabs>
        <w:rPr>
          <w:rFonts w:ascii="Arial" w:hAnsi="Arial" w:cs="Arial"/>
          <w:b/>
          <w:bCs/>
          <w:color w:val="333333"/>
          <w:sz w:val="18"/>
          <w:szCs w:val="18"/>
          <w:shd w:val="clear" w:color="auto" w:fill="FFFFFF"/>
        </w:rPr>
      </w:pPr>
    </w:p>
    <w:p w14:paraId="524FA9BC" w14:textId="77777777" w:rsidR="009C7FDF" w:rsidRPr="004A0296" w:rsidRDefault="009C7FDF" w:rsidP="009C7FDF">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76 Arrêté du 5 avril 2023 portant extension d'avenants salariaux à des conventions collectives de travail étendues relatives aux professions agricoles</w:t>
      </w:r>
    </w:p>
    <w:p w14:paraId="14DF1779" w14:textId="552F64FE" w:rsidR="009C7FDF" w:rsidRPr="004A0296" w:rsidRDefault="009C7FDF" w:rsidP="009C7FDF">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https://www.legifrance.gouv.fr/jorf/id/JORFTEXT000047423906</w:t>
      </w:r>
    </w:p>
    <w:p w14:paraId="3F2E5562" w14:textId="6F8E5D67" w:rsidR="00A46F0B" w:rsidRPr="004A0296" w:rsidRDefault="00A46F0B" w:rsidP="003F5A70">
      <w:pPr>
        <w:tabs>
          <w:tab w:val="left" w:pos="7600"/>
        </w:tabs>
        <w:rPr>
          <w:rFonts w:ascii="Arial" w:hAnsi="Arial" w:cs="Arial"/>
          <w:b/>
          <w:bCs/>
          <w:color w:val="333333"/>
          <w:sz w:val="18"/>
          <w:szCs w:val="18"/>
          <w:shd w:val="clear" w:color="auto" w:fill="FFFFFF"/>
        </w:rPr>
      </w:pPr>
    </w:p>
    <w:p w14:paraId="09DD123E" w14:textId="0244B684" w:rsidR="006D15FE" w:rsidRPr="004A0296" w:rsidRDefault="006D15FE"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8/04</w:t>
      </w:r>
    </w:p>
    <w:p w14:paraId="13C7CAC9" w14:textId="77777777" w:rsidR="006D15FE" w:rsidRPr="004A0296" w:rsidRDefault="006D15FE" w:rsidP="003F5A70">
      <w:pPr>
        <w:tabs>
          <w:tab w:val="left" w:pos="7600"/>
        </w:tabs>
        <w:rPr>
          <w:rFonts w:ascii="Arial" w:hAnsi="Arial" w:cs="Arial"/>
          <w:b/>
          <w:bCs/>
          <w:color w:val="333333"/>
          <w:sz w:val="18"/>
          <w:szCs w:val="18"/>
          <w:shd w:val="clear" w:color="auto" w:fill="FFFFFF"/>
        </w:rPr>
      </w:pPr>
    </w:p>
    <w:p w14:paraId="140B7C6A"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MINISTERE DU TRAVAIL, DU PLEIN EMPLOI ET DE L'INSERTION</w:t>
      </w:r>
    </w:p>
    <w:p w14:paraId="17B09DCA" w14:textId="77777777" w:rsidR="006D15FE" w:rsidRPr="004A0296" w:rsidRDefault="006D15FE" w:rsidP="006D15FE">
      <w:pPr>
        <w:tabs>
          <w:tab w:val="left" w:pos="7600"/>
        </w:tabs>
        <w:rPr>
          <w:rFonts w:ascii="Arial" w:hAnsi="Arial" w:cs="Arial"/>
          <w:b/>
          <w:bCs/>
          <w:color w:val="333333"/>
          <w:sz w:val="18"/>
          <w:szCs w:val="18"/>
          <w:shd w:val="clear" w:color="auto" w:fill="FFFFFF"/>
        </w:rPr>
      </w:pPr>
    </w:p>
    <w:p w14:paraId="6DA21975"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69 Arrêté du 13 mars 2023 portant extension d'un avenant à la convention collective nationale du rouissage-teillage de lin (n° 1659)</w:t>
      </w:r>
    </w:p>
    <w:p w14:paraId="7EB79DDA"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https://www.legifrance.gouv.fr/jorf/id/JORFTEXT000047422832</w:t>
      </w:r>
    </w:p>
    <w:p w14:paraId="652FBA3D" w14:textId="77777777" w:rsidR="006D15FE" w:rsidRPr="004A0296" w:rsidRDefault="006D15FE" w:rsidP="006D15FE">
      <w:pPr>
        <w:tabs>
          <w:tab w:val="left" w:pos="7600"/>
        </w:tabs>
        <w:rPr>
          <w:rFonts w:ascii="Arial" w:hAnsi="Arial" w:cs="Arial"/>
          <w:b/>
          <w:bCs/>
          <w:color w:val="333333"/>
          <w:sz w:val="18"/>
          <w:szCs w:val="18"/>
          <w:shd w:val="clear" w:color="auto" w:fill="FFFFFF"/>
        </w:rPr>
      </w:pPr>
    </w:p>
    <w:p w14:paraId="7308B4B6"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70 Arrêté du 17 mars 2023 portant extension d'un accord conclu dans le cadre de la convention collective nationale des taxis (n° 2219)</w:t>
      </w:r>
    </w:p>
    <w:p w14:paraId="3009A24E"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https://www.legifrance.gouv.fr/jorf/id/JORFTEXT000047422846</w:t>
      </w:r>
    </w:p>
    <w:p w14:paraId="7CA44B4C" w14:textId="77777777" w:rsidR="006D15FE" w:rsidRPr="004A0296" w:rsidRDefault="006D15FE" w:rsidP="006D15FE">
      <w:pPr>
        <w:tabs>
          <w:tab w:val="left" w:pos="7600"/>
        </w:tabs>
        <w:rPr>
          <w:rFonts w:ascii="Arial" w:hAnsi="Arial" w:cs="Arial"/>
          <w:b/>
          <w:bCs/>
          <w:color w:val="333333"/>
          <w:sz w:val="18"/>
          <w:szCs w:val="18"/>
          <w:shd w:val="clear" w:color="auto" w:fill="FFFFFF"/>
        </w:rPr>
      </w:pPr>
    </w:p>
    <w:p w14:paraId="45E98EF5"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71 Arrêté du 22 mars 2023 portant extension d'un avenant à la convention collective nationale des commerces de détail non alimentaires (n° 1517)</w:t>
      </w:r>
    </w:p>
    <w:p w14:paraId="2C1E19A8"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https://www.legifrance.gouv.fr/jorf/id/JORFTEXT000047422860</w:t>
      </w:r>
    </w:p>
    <w:p w14:paraId="19CB14E8" w14:textId="77777777" w:rsidR="006D15FE" w:rsidRPr="004A0296" w:rsidRDefault="006D15FE" w:rsidP="006D15FE">
      <w:pPr>
        <w:tabs>
          <w:tab w:val="left" w:pos="7600"/>
        </w:tabs>
        <w:rPr>
          <w:rFonts w:ascii="Arial" w:hAnsi="Arial" w:cs="Arial"/>
          <w:b/>
          <w:bCs/>
          <w:color w:val="333333"/>
          <w:sz w:val="18"/>
          <w:szCs w:val="18"/>
          <w:shd w:val="clear" w:color="auto" w:fill="FFFFFF"/>
        </w:rPr>
      </w:pPr>
    </w:p>
    <w:p w14:paraId="1EEDB7B7"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72 Arrêté du 23 mars 2023 portant extension d'un accord départemental (Savoie) conclu dans le cadre des conventions collectives nationales des ouvriers employés par les entreprises du bâtiment visées et non visées par le décret du 1er mars 1962 modifié (entreprises occupant jusqu'à 10 salariés et de plus de 10 salariés) (nos 1596 et 1597)</w:t>
      </w:r>
    </w:p>
    <w:p w14:paraId="14E4E646" w14:textId="20AD9A22"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https://www.legifrance.gouv.fr/jorf/id/JORFTEXT00004742287</w:t>
      </w:r>
    </w:p>
    <w:p w14:paraId="16E92D34" w14:textId="77777777" w:rsidR="006D15FE" w:rsidRPr="004A0296" w:rsidRDefault="006D15FE" w:rsidP="003F5A70">
      <w:pPr>
        <w:tabs>
          <w:tab w:val="left" w:pos="7600"/>
        </w:tabs>
        <w:rPr>
          <w:rFonts w:ascii="Arial" w:hAnsi="Arial" w:cs="Arial"/>
          <w:b/>
          <w:bCs/>
          <w:color w:val="333333"/>
          <w:sz w:val="18"/>
          <w:szCs w:val="18"/>
          <w:shd w:val="clear" w:color="auto" w:fill="FFFFFF"/>
        </w:rPr>
      </w:pPr>
    </w:p>
    <w:p w14:paraId="33C1A07C" w14:textId="77777777" w:rsidR="006D15FE" w:rsidRPr="004A0296" w:rsidRDefault="006D15FE" w:rsidP="003F5A70">
      <w:pPr>
        <w:tabs>
          <w:tab w:val="left" w:pos="7600"/>
        </w:tabs>
        <w:rPr>
          <w:rFonts w:ascii="Arial" w:hAnsi="Arial" w:cs="Arial"/>
          <w:b/>
          <w:bCs/>
          <w:color w:val="333333"/>
          <w:sz w:val="18"/>
          <w:szCs w:val="18"/>
          <w:shd w:val="clear" w:color="auto" w:fill="FFFFFF"/>
        </w:rPr>
      </w:pPr>
    </w:p>
    <w:p w14:paraId="155DE45A" w14:textId="77777777" w:rsidR="006D15FE" w:rsidRPr="004A0296" w:rsidRDefault="006D15FE" w:rsidP="003F5A70">
      <w:pPr>
        <w:tabs>
          <w:tab w:val="left" w:pos="7600"/>
        </w:tabs>
        <w:rPr>
          <w:rFonts w:ascii="Arial" w:hAnsi="Arial" w:cs="Arial"/>
          <w:b/>
          <w:bCs/>
          <w:color w:val="333333"/>
          <w:sz w:val="18"/>
          <w:szCs w:val="18"/>
          <w:shd w:val="clear" w:color="auto" w:fill="FFFFFF"/>
        </w:rPr>
      </w:pPr>
    </w:p>
    <w:p w14:paraId="43A2193A" w14:textId="26368A21" w:rsidR="00A46F0B" w:rsidRPr="004A0296" w:rsidRDefault="00A46F0B"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6/04</w:t>
      </w:r>
    </w:p>
    <w:p w14:paraId="10621487" w14:textId="1DBA49C0" w:rsidR="00A46F0B" w:rsidRPr="004A0296" w:rsidRDefault="00A46F0B" w:rsidP="003F5A70">
      <w:pPr>
        <w:tabs>
          <w:tab w:val="left" w:pos="7600"/>
        </w:tabs>
        <w:rPr>
          <w:rFonts w:ascii="Arial" w:hAnsi="Arial" w:cs="Arial"/>
          <w:b/>
          <w:bCs/>
          <w:color w:val="333333"/>
          <w:sz w:val="18"/>
          <w:szCs w:val="18"/>
          <w:shd w:val="clear" w:color="auto" w:fill="FFFFFF"/>
        </w:rPr>
      </w:pPr>
    </w:p>
    <w:p w14:paraId="0EAC01E7" w14:textId="77777777" w:rsidR="00A46F0B" w:rsidRPr="004A0296" w:rsidRDefault="00A46F0B" w:rsidP="003F5A70">
      <w:pPr>
        <w:tabs>
          <w:tab w:val="left" w:pos="7600"/>
        </w:tabs>
        <w:rPr>
          <w:rFonts w:ascii="Arial" w:hAnsi="Arial" w:cs="Arial"/>
          <w:b/>
          <w:bCs/>
          <w:color w:val="333333"/>
          <w:sz w:val="18"/>
          <w:szCs w:val="18"/>
          <w:shd w:val="clear" w:color="auto" w:fill="FFFFFF"/>
        </w:rPr>
      </w:pPr>
    </w:p>
    <w:p w14:paraId="05DF8C6E" w14:textId="7ED48AE5" w:rsidR="00A46F0B" w:rsidRPr="004A0296" w:rsidRDefault="00A46F0B" w:rsidP="003F5A70">
      <w:pPr>
        <w:tabs>
          <w:tab w:val="left" w:pos="7600"/>
        </w:tabs>
        <w:rPr>
          <w:rFonts w:ascii="Arial" w:hAnsi="Arial" w:cs="Arial"/>
          <w:b/>
          <w:bCs/>
          <w:color w:val="333333"/>
          <w:sz w:val="18"/>
          <w:szCs w:val="18"/>
          <w:shd w:val="clear" w:color="auto" w:fill="FFFFFF"/>
        </w:rPr>
      </w:pPr>
      <w:r w:rsidRPr="004A0296">
        <w:rPr>
          <w:rFonts w:ascii="Arial" w:hAnsi="Arial" w:cs="Arial"/>
          <w:color w:val="FFFFFF"/>
          <w:sz w:val="18"/>
          <w:szCs w:val="18"/>
          <w:highlight w:val="black"/>
        </w:rPr>
        <w:t>    CONVENTIONS COLLECTIVES</w:t>
      </w:r>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MINISTERE DU TRAVAIL, DU PLEIN EMPLOI ET DE L'INSERTION</w:t>
      </w:r>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31 Arrêté du </w:t>
      </w:r>
      <w:r w:rsidRPr="004A0296">
        <w:rPr>
          <w:rStyle w:val="object"/>
          <w:rFonts w:ascii="Arial" w:hAnsi="Arial" w:cs="Arial"/>
          <w:color w:val="005A95"/>
          <w:sz w:val="18"/>
          <w:szCs w:val="18"/>
          <w:highlight w:val="black"/>
        </w:rPr>
        <w:t>24 mars 2023</w:t>
      </w:r>
      <w:r w:rsidRPr="004A0296">
        <w:rPr>
          <w:rFonts w:ascii="Arial" w:hAnsi="Arial" w:cs="Arial"/>
          <w:color w:val="FFFFFF"/>
          <w:sz w:val="18"/>
          <w:szCs w:val="18"/>
          <w:highlight w:val="black"/>
        </w:rPr>
        <w:t> portant extension d'un avenant à la convention collective nationale des transports routiers et des activités auxiliaires du transport (n° 16)</w:t>
      </w:r>
      <w:r w:rsidRPr="004A0296">
        <w:rPr>
          <w:rFonts w:ascii="Arial" w:hAnsi="Arial" w:cs="Arial"/>
          <w:color w:val="FFFFFF"/>
          <w:sz w:val="18"/>
          <w:szCs w:val="18"/>
        </w:rPr>
        <w:br/>
      </w:r>
      <w:r w:rsidRPr="004A0296">
        <w:rPr>
          <w:rFonts w:ascii="Arial" w:hAnsi="Arial" w:cs="Arial"/>
          <w:color w:val="FFFFFF"/>
          <w:sz w:val="18"/>
          <w:szCs w:val="18"/>
          <w:highlight w:val="black"/>
        </w:rPr>
        <w:t>        </w:t>
      </w:r>
      <w:hyperlink r:id="rId457" w:tgtFrame="_blank" w:history="1">
        <w:r w:rsidRPr="004A0296">
          <w:rPr>
            <w:rStyle w:val="Lienhypertexte"/>
            <w:rFonts w:ascii="Arial" w:hAnsi="Arial" w:cs="Arial"/>
            <w:color w:val="005A95"/>
            <w:sz w:val="18"/>
            <w:szCs w:val="18"/>
            <w:highlight w:val="black"/>
            <w:u w:val="none"/>
          </w:rPr>
          <w:t>https://www.legifrance.gouv.fr/jorf/id/JORFTEXT000047411871</w:t>
        </w:r>
      </w:hyperlink>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MINISTERE DE L'AGRICULTURE ET DE LA SOUVERAINETE ALIMENTAIRE</w:t>
      </w:r>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32 Arrêté du </w:t>
      </w:r>
      <w:r w:rsidRPr="004A0296">
        <w:rPr>
          <w:rStyle w:val="object"/>
          <w:rFonts w:ascii="Arial" w:hAnsi="Arial" w:cs="Arial"/>
          <w:color w:val="005A95"/>
          <w:sz w:val="18"/>
          <w:szCs w:val="18"/>
          <w:highlight w:val="black"/>
        </w:rPr>
        <w:t>30 mars 2023</w:t>
      </w:r>
      <w:r w:rsidRPr="004A0296">
        <w:rPr>
          <w:rFonts w:ascii="Arial" w:hAnsi="Arial" w:cs="Arial"/>
          <w:color w:val="FFFFFF"/>
          <w:sz w:val="18"/>
          <w:szCs w:val="18"/>
          <w:highlight w:val="black"/>
        </w:rPr>
        <w:t> portant extension d'un avenant à la convention collective de travail concernant les exploitations de polyculture-élevage, les coopératives d'utilisation de matériel agricole et les cultures spécialisées du département de la Haute-Marne</w:t>
      </w:r>
      <w:r w:rsidRPr="004A0296">
        <w:rPr>
          <w:rFonts w:ascii="Arial" w:hAnsi="Arial" w:cs="Arial"/>
          <w:color w:val="FFFFFF"/>
          <w:sz w:val="18"/>
          <w:szCs w:val="18"/>
        </w:rPr>
        <w:br/>
      </w:r>
      <w:r w:rsidRPr="004A0296">
        <w:rPr>
          <w:rFonts w:ascii="Arial" w:hAnsi="Arial" w:cs="Arial"/>
          <w:color w:val="FFFFFF"/>
          <w:sz w:val="18"/>
          <w:szCs w:val="18"/>
          <w:highlight w:val="black"/>
        </w:rPr>
        <w:t>        </w:t>
      </w:r>
      <w:hyperlink r:id="rId458" w:tgtFrame="_blank" w:history="1">
        <w:r w:rsidRPr="004A0296">
          <w:rPr>
            <w:rStyle w:val="Lienhypertexte"/>
            <w:rFonts w:ascii="Arial" w:hAnsi="Arial" w:cs="Arial"/>
            <w:color w:val="005A95"/>
            <w:sz w:val="18"/>
            <w:szCs w:val="18"/>
            <w:highlight w:val="black"/>
            <w:u w:val="none"/>
          </w:rPr>
          <w:t>https://www.legifrance.gouv.fr/jorf/id/JORFTEXT000047411883</w:t>
        </w:r>
      </w:hyperlink>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33 Arrêté du </w:t>
      </w:r>
      <w:r w:rsidRPr="004A0296">
        <w:rPr>
          <w:rStyle w:val="object"/>
          <w:rFonts w:ascii="Arial" w:hAnsi="Arial" w:cs="Arial"/>
          <w:color w:val="005A95"/>
          <w:sz w:val="18"/>
          <w:szCs w:val="18"/>
          <w:highlight w:val="black"/>
        </w:rPr>
        <w:t>30 mars 2023</w:t>
      </w:r>
      <w:r w:rsidRPr="004A0296">
        <w:rPr>
          <w:rFonts w:ascii="Arial" w:hAnsi="Arial" w:cs="Arial"/>
          <w:color w:val="FFFFFF"/>
          <w:sz w:val="18"/>
          <w:szCs w:val="18"/>
          <w:highlight w:val="black"/>
        </w:rPr>
        <w:t> portant extension d'un avenant à la convention collective des exploitations agricoles de l'Hérault</w:t>
      </w:r>
      <w:r w:rsidRPr="004A0296">
        <w:rPr>
          <w:rFonts w:ascii="Arial" w:hAnsi="Arial" w:cs="Arial"/>
          <w:color w:val="FFFFFF"/>
          <w:sz w:val="18"/>
          <w:szCs w:val="18"/>
        </w:rPr>
        <w:br/>
      </w:r>
      <w:r w:rsidRPr="004A0296">
        <w:rPr>
          <w:rFonts w:ascii="Arial" w:hAnsi="Arial" w:cs="Arial"/>
          <w:color w:val="FFFFFF"/>
          <w:sz w:val="18"/>
          <w:szCs w:val="18"/>
          <w:highlight w:val="black"/>
        </w:rPr>
        <w:t>        </w:t>
      </w:r>
      <w:hyperlink r:id="rId459" w:tgtFrame="_blank" w:history="1">
        <w:r w:rsidRPr="004A0296">
          <w:rPr>
            <w:rStyle w:val="Lienhypertexte"/>
            <w:rFonts w:ascii="Arial" w:hAnsi="Arial" w:cs="Arial"/>
            <w:color w:val="005A95"/>
            <w:sz w:val="18"/>
            <w:szCs w:val="18"/>
            <w:highlight w:val="black"/>
            <w:u w:val="none"/>
          </w:rPr>
          <w:t>https://www.legifrance.gouv.fr/jorf/id/JORFTEXT000047411899</w:t>
        </w:r>
      </w:hyperlink>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34 Arrêté du </w:t>
      </w:r>
      <w:r w:rsidRPr="004A0296">
        <w:rPr>
          <w:rStyle w:val="object"/>
          <w:rFonts w:ascii="Arial" w:hAnsi="Arial" w:cs="Arial"/>
          <w:color w:val="005A95"/>
          <w:sz w:val="18"/>
          <w:szCs w:val="18"/>
          <w:highlight w:val="black"/>
        </w:rPr>
        <w:t>30 mars 2023</w:t>
      </w:r>
      <w:r w:rsidRPr="004A0296">
        <w:rPr>
          <w:rFonts w:ascii="Arial" w:hAnsi="Arial" w:cs="Arial"/>
          <w:color w:val="FFFFFF"/>
          <w:sz w:val="18"/>
          <w:szCs w:val="18"/>
          <w:highlight w:val="black"/>
        </w:rPr>
        <w:t> portant extension d'un avenant à l'accord départemental instaurant un régime d'assurance complémentaire frais de santé au bénéfice des salariés agricoles non cadres de l'Hérault</w:t>
      </w:r>
      <w:r w:rsidRPr="004A0296">
        <w:rPr>
          <w:rFonts w:ascii="Arial" w:hAnsi="Arial" w:cs="Arial"/>
          <w:color w:val="FFFFFF"/>
          <w:sz w:val="18"/>
          <w:szCs w:val="18"/>
        </w:rPr>
        <w:br/>
      </w:r>
      <w:r w:rsidRPr="004A0296">
        <w:rPr>
          <w:rFonts w:ascii="Arial" w:hAnsi="Arial" w:cs="Arial"/>
          <w:color w:val="FFFFFF"/>
          <w:sz w:val="18"/>
          <w:szCs w:val="18"/>
          <w:highlight w:val="black"/>
        </w:rPr>
        <w:t>        </w:t>
      </w:r>
      <w:hyperlink r:id="rId460" w:tgtFrame="_blank" w:history="1">
        <w:r w:rsidRPr="004A0296">
          <w:rPr>
            <w:rStyle w:val="Lienhypertexte"/>
            <w:rFonts w:ascii="Arial" w:hAnsi="Arial" w:cs="Arial"/>
            <w:color w:val="005A95"/>
            <w:sz w:val="18"/>
            <w:szCs w:val="18"/>
            <w:highlight w:val="black"/>
            <w:u w:val="none"/>
          </w:rPr>
          <w:t>https://www.legifrance.gouv.fr/jorf/id/JORFTEXT000047411908</w:t>
        </w:r>
      </w:hyperlink>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35 Arrêté du </w:t>
      </w:r>
      <w:r w:rsidRPr="004A0296">
        <w:rPr>
          <w:rStyle w:val="object"/>
          <w:rFonts w:ascii="Arial" w:hAnsi="Arial" w:cs="Arial"/>
          <w:color w:val="005A95"/>
          <w:sz w:val="18"/>
          <w:szCs w:val="18"/>
          <w:highlight w:val="black"/>
        </w:rPr>
        <w:t>30 mars 2023</w:t>
      </w:r>
      <w:r w:rsidRPr="004A0296">
        <w:rPr>
          <w:rFonts w:ascii="Arial" w:hAnsi="Arial" w:cs="Arial"/>
          <w:color w:val="FFFFFF"/>
          <w:sz w:val="18"/>
          <w:szCs w:val="18"/>
          <w:highlight w:val="black"/>
        </w:rPr>
        <w:t> portant extension d'un avenant à l'accord collectif du </w:t>
      </w:r>
      <w:r w:rsidRPr="004A0296">
        <w:rPr>
          <w:rStyle w:val="object"/>
          <w:rFonts w:ascii="Arial" w:hAnsi="Arial" w:cs="Arial"/>
          <w:color w:val="005A95"/>
          <w:sz w:val="18"/>
          <w:szCs w:val="18"/>
          <w:highlight w:val="black"/>
        </w:rPr>
        <w:t>23 octobre 2019</w:t>
      </w:r>
      <w:r w:rsidRPr="004A0296">
        <w:rPr>
          <w:rFonts w:ascii="Arial" w:hAnsi="Arial" w:cs="Arial"/>
          <w:color w:val="FFFFFF"/>
          <w:sz w:val="18"/>
          <w:szCs w:val="18"/>
          <w:highlight w:val="black"/>
        </w:rPr>
        <w:t> instaurant un régime conventionnel prévoyance au profit des salariés non cadres des exploitations agricoles et des exploitations d'horticulture et de pépinières du Lot-et-Garonne</w:t>
      </w:r>
      <w:r w:rsidRPr="004A0296">
        <w:rPr>
          <w:rFonts w:ascii="Arial" w:hAnsi="Arial" w:cs="Arial"/>
          <w:color w:val="FFFFFF"/>
          <w:sz w:val="18"/>
          <w:szCs w:val="18"/>
        </w:rPr>
        <w:br/>
      </w:r>
      <w:r w:rsidRPr="004A0296">
        <w:rPr>
          <w:rFonts w:ascii="Arial" w:hAnsi="Arial" w:cs="Arial"/>
          <w:color w:val="FFFFFF"/>
          <w:sz w:val="18"/>
          <w:szCs w:val="18"/>
          <w:highlight w:val="black"/>
        </w:rPr>
        <w:t>        </w:t>
      </w:r>
      <w:hyperlink r:id="rId461" w:tgtFrame="_blank" w:history="1">
        <w:r w:rsidRPr="004A0296">
          <w:rPr>
            <w:rStyle w:val="Lienhypertexte"/>
            <w:rFonts w:ascii="Arial" w:hAnsi="Arial" w:cs="Arial"/>
            <w:color w:val="005A95"/>
            <w:sz w:val="18"/>
            <w:szCs w:val="18"/>
            <w:highlight w:val="black"/>
            <w:u w:val="none"/>
          </w:rPr>
          <w:t>https://www.legifrance.gouv.fr/jorf/id/JORFTEXT000047411922</w:t>
        </w:r>
      </w:hyperlink>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36 Arrêté du </w:t>
      </w:r>
      <w:r w:rsidRPr="004A0296">
        <w:rPr>
          <w:rStyle w:val="object"/>
          <w:rFonts w:ascii="Arial" w:hAnsi="Arial" w:cs="Arial"/>
          <w:color w:val="005A95"/>
          <w:sz w:val="18"/>
          <w:szCs w:val="18"/>
          <w:highlight w:val="black"/>
        </w:rPr>
        <w:t>30 mars 2023</w:t>
      </w:r>
      <w:r w:rsidRPr="004A0296">
        <w:rPr>
          <w:rFonts w:ascii="Arial" w:hAnsi="Arial" w:cs="Arial"/>
          <w:color w:val="FFFFFF"/>
          <w:sz w:val="18"/>
          <w:szCs w:val="18"/>
          <w:highlight w:val="black"/>
        </w:rPr>
        <w:t> portant extension d'un avenant relatif à la révision de l'ensemble des dispositions de l'accord collectif départemental étendu des exploitations et entreprises agricoles du Rhône du </w:t>
      </w:r>
      <w:r w:rsidRPr="004A0296">
        <w:rPr>
          <w:rStyle w:val="object"/>
          <w:rFonts w:ascii="Arial" w:hAnsi="Arial" w:cs="Arial"/>
          <w:color w:val="005A95"/>
          <w:sz w:val="18"/>
          <w:szCs w:val="18"/>
          <w:highlight w:val="black"/>
        </w:rPr>
        <w:t>21 décembre 1998</w:t>
      </w:r>
      <w:r w:rsidRPr="004A0296">
        <w:rPr>
          <w:rFonts w:ascii="Arial" w:hAnsi="Arial" w:cs="Arial"/>
          <w:color w:val="FFFFFF"/>
          <w:sz w:val="18"/>
          <w:szCs w:val="18"/>
        </w:rPr>
        <w:br/>
      </w:r>
      <w:r w:rsidRPr="004A0296">
        <w:rPr>
          <w:rFonts w:ascii="Arial" w:hAnsi="Arial" w:cs="Arial"/>
          <w:color w:val="FFFFFF"/>
          <w:sz w:val="18"/>
          <w:szCs w:val="18"/>
          <w:highlight w:val="black"/>
        </w:rPr>
        <w:t>        </w:t>
      </w:r>
      <w:hyperlink r:id="rId462" w:tgtFrame="_blank" w:history="1">
        <w:r w:rsidRPr="004A0296">
          <w:rPr>
            <w:rStyle w:val="Lienhypertexte"/>
            <w:rFonts w:ascii="Arial" w:hAnsi="Arial" w:cs="Arial"/>
            <w:color w:val="005A95"/>
            <w:sz w:val="18"/>
            <w:szCs w:val="18"/>
            <w:highlight w:val="black"/>
            <w:u w:val="none"/>
          </w:rPr>
          <w:t>https://www.legifrance.gouv.fr/jorf/id/JORFTEXT000047411931</w:t>
        </w:r>
      </w:hyperlink>
      <w:r w:rsidRPr="004A0296">
        <w:rPr>
          <w:rFonts w:ascii="Arial" w:hAnsi="Arial" w:cs="Arial"/>
          <w:color w:val="FFFFFF"/>
          <w:sz w:val="18"/>
          <w:szCs w:val="18"/>
        </w:rPr>
        <w:br/>
      </w:r>
      <w:r w:rsidRPr="004A0296">
        <w:rPr>
          <w:rFonts w:ascii="Arial" w:hAnsi="Arial" w:cs="Arial"/>
          <w:color w:val="FFFFFF"/>
          <w:sz w:val="18"/>
          <w:szCs w:val="18"/>
        </w:rPr>
        <w:br/>
      </w:r>
    </w:p>
    <w:p w14:paraId="66C60002" w14:textId="54FB4A88" w:rsidR="00A46F0B" w:rsidRPr="004A0296" w:rsidRDefault="00A46F0B" w:rsidP="003F5A70">
      <w:pPr>
        <w:tabs>
          <w:tab w:val="left" w:pos="7600"/>
        </w:tabs>
        <w:rPr>
          <w:rFonts w:ascii="Arial" w:hAnsi="Arial" w:cs="Arial"/>
          <w:b/>
          <w:bCs/>
          <w:color w:val="333333"/>
          <w:sz w:val="18"/>
          <w:szCs w:val="18"/>
          <w:shd w:val="clear" w:color="auto" w:fill="FFFFFF"/>
        </w:rPr>
      </w:pPr>
    </w:p>
    <w:p w14:paraId="47671C45" w14:textId="77777777" w:rsidR="00A46F0B" w:rsidRPr="004A0296" w:rsidRDefault="00A46F0B" w:rsidP="003F5A70">
      <w:pPr>
        <w:tabs>
          <w:tab w:val="left" w:pos="7600"/>
        </w:tabs>
        <w:rPr>
          <w:rFonts w:ascii="Arial" w:hAnsi="Arial" w:cs="Arial"/>
          <w:b/>
          <w:bCs/>
          <w:color w:val="333333"/>
          <w:sz w:val="18"/>
          <w:szCs w:val="18"/>
          <w:shd w:val="clear" w:color="auto" w:fill="FFFFFF"/>
        </w:rPr>
      </w:pPr>
    </w:p>
    <w:p w14:paraId="19826825" w14:textId="346A3639" w:rsidR="00981CD3" w:rsidRPr="004A0296" w:rsidRDefault="00981CD3" w:rsidP="003F5A70">
      <w:pPr>
        <w:tabs>
          <w:tab w:val="left" w:pos="7600"/>
        </w:tabs>
        <w:rPr>
          <w:rFonts w:ascii="Arial" w:hAnsi="Arial" w:cs="Arial"/>
          <w:b/>
          <w:bCs/>
          <w:color w:val="333333"/>
          <w:sz w:val="18"/>
          <w:szCs w:val="18"/>
          <w:shd w:val="clear" w:color="auto" w:fill="FFFFFF"/>
        </w:rPr>
      </w:pPr>
    </w:p>
    <w:p w14:paraId="69AEE9F8" w14:textId="7CA36B43" w:rsidR="00766BA1" w:rsidRPr="004A0296" w:rsidRDefault="00766BA1"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5/04</w:t>
      </w:r>
    </w:p>
    <w:p w14:paraId="5D5B3CA8" w14:textId="2456DE28" w:rsidR="00766BA1" w:rsidRPr="004A0296" w:rsidRDefault="00766BA1" w:rsidP="003F5A70">
      <w:pPr>
        <w:tabs>
          <w:tab w:val="left" w:pos="7600"/>
        </w:tabs>
        <w:rPr>
          <w:rFonts w:ascii="Arial" w:hAnsi="Arial" w:cs="Arial"/>
          <w:b/>
          <w:bCs/>
          <w:color w:val="333333"/>
          <w:sz w:val="18"/>
          <w:szCs w:val="18"/>
          <w:shd w:val="clear" w:color="auto" w:fill="FFFFFF"/>
        </w:rPr>
      </w:pPr>
    </w:p>
    <w:p w14:paraId="33955EE7" w14:textId="5BDDE517" w:rsidR="00766BA1" w:rsidRPr="004A0296" w:rsidRDefault="003D6DA1"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w:t>
      </w:r>
      <w:r w:rsidR="00766BA1" w:rsidRPr="004A0296">
        <w:rPr>
          <w:rFonts w:ascii="Arial" w:hAnsi="Arial" w:cs="Arial"/>
          <w:b/>
          <w:bCs/>
          <w:color w:val="333333"/>
          <w:sz w:val="18"/>
          <w:szCs w:val="18"/>
          <w:shd w:val="clear" w:color="auto" w:fill="FFFFFF"/>
        </w:rPr>
        <w:t> MINISTERE DU TRAVAIL, DU PLEIN EMPLOI ET DE L'INSERTION</w:t>
      </w:r>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68 Arrêté du 27 février 2023 portant extension d'avenants à la convention collective nationale de l'édition (n° 2121)</w:t>
      </w:r>
      <w:r w:rsidR="00766BA1" w:rsidRPr="004A0296">
        <w:rPr>
          <w:rFonts w:ascii="Arial" w:hAnsi="Arial" w:cs="Arial"/>
          <w:b/>
          <w:bCs/>
          <w:color w:val="333333"/>
          <w:sz w:val="18"/>
          <w:szCs w:val="18"/>
          <w:shd w:val="clear" w:color="auto" w:fill="FFFFFF"/>
        </w:rPr>
        <w:br/>
        <w:t>        </w:t>
      </w:r>
      <w:hyperlink r:id="rId463" w:tgtFrame="_blank" w:history="1">
        <w:r w:rsidR="00766BA1" w:rsidRPr="004A0296">
          <w:rPr>
            <w:rStyle w:val="Lienhypertexte"/>
            <w:rFonts w:ascii="Arial" w:hAnsi="Arial" w:cs="Arial"/>
            <w:b/>
            <w:bCs/>
            <w:sz w:val="18"/>
            <w:szCs w:val="18"/>
            <w:shd w:val="clear" w:color="auto" w:fill="FFFFFF"/>
          </w:rPr>
          <w:t>https://www.legifrance.gouv.fr/jorf/id/JORFTEXT000047406679</w:t>
        </w:r>
      </w:hyperlink>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xml:space="preserve">        69 Arrêté du 27 février 2023 portant extension d'un accord conclu dans le cadre de la convention collective </w:t>
      </w:r>
      <w:r w:rsidR="00766BA1" w:rsidRPr="004A0296">
        <w:rPr>
          <w:rFonts w:ascii="Arial" w:hAnsi="Arial" w:cs="Arial"/>
          <w:b/>
          <w:bCs/>
          <w:color w:val="333333"/>
          <w:sz w:val="18"/>
          <w:szCs w:val="18"/>
          <w:shd w:val="clear" w:color="auto" w:fill="FFFFFF"/>
        </w:rPr>
        <w:lastRenderedPageBreak/>
        <w:t>nationale des employés et des cadres des éditeurs de la presse magazine (n° 3225)</w:t>
      </w:r>
      <w:r w:rsidR="00766BA1" w:rsidRPr="004A0296">
        <w:rPr>
          <w:rFonts w:ascii="Arial" w:hAnsi="Arial" w:cs="Arial"/>
          <w:b/>
          <w:bCs/>
          <w:color w:val="333333"/>
          <w:sz w:val="18"/>
          <w:szCs w:val="18"/>
          <w:shd w:val="clear" w:color="auto" w:fill="FFFFFF"/>
        </w:rPr>
        <w:br/>
        <w:t>        </w:t>
      </w:r>
      <w:hyperlink r:id="rId464" w:tgtFrame="_blank" w:history="1">
        <w:r w:rsidR="00766BA1" w:rsidRPr="004A0296">
          <w:rPr>
            <w:rStyle w:val="Lienhypertexte"/>
            <w:rFonts w:ascii="Arial" w:hAnsi="Arial" w:cs="Arial"/>
            <w:b/>
            <w:bCs/>
            <w:sz w:val="18"/>
            <w:szCs w:val="18"/>
            <w:shd w:val="clear" w:color="auto" w:fill="FFFFFF"/>
          </w:rPr>
          <w:t>https://www.legifrance.gouv.fr/jorf/id/JORFTEXT000047406693</w:t>
        </w:r>
      </w:hyperlink>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70 Arrêté du 1er mars 2023 portant extension d'un accord conclu dans le cadre de la convention collective nationale des cabinets dentaires (n° 1619)</w:t>
      </w:r>
      <w:r w:rsidR="00766BA1" w:rsidRPr="004A0296">
        <w:rPr>
          <w:rFonts w:ascii="Arial" w:hAnsi="Arial" w:cs="Arial"/>
          <w:b/>
          <w:bCs/>
          <w:color w:val="333333"/>
          <w:sz w:val="18"/>
          <w:szCs w:val="18"/>
          <w:shd w:val="clear" w:color="auto" w:fill="FFFFFF"/>
        </w:rPr>
        <w:br/>
        <w:t>        </w:t>
      </w:r>
      <w:hyperlink r:id="rId465" w:tgtFrame="_blank" w:history="1">
        <w:r w:rsidR="00766BA1" w:rsidRPr="004A0296">
          <w:rPr>
            <w:rStyle w:val="Lienhypertexte"/>
            <w:rFonts w:ascii="Arial" w:hAnsi="Arial" w:cs="Arial"/>
            <w:b/>
            <w:bCs/>
            <w:sz w:val="18"/>
            <w:szCs w:val="18"/>
            <w:shd w:val="clear" w:color="auto" w:fill="FFFFFF"/>
          </w:rPr>
          <w:t>https://www.legifrance.gouv.fr/jorf/id/JORFTEXT000047406707</w:t>
        </w:r>
      </w:hyperlink>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71 Arrêté du 2 mars 2023 portant extension d'avenants à la convention collective nationale des organismes de formation (n° 1516)</w:t>
      </w:r>
      <w:r w:rsidR="00766BA1" w:rsidRPr="004A0296">
        <w:rPr>
          <w:rFonts w:ascii="Arial" w:hAnsi="Arial" w:cs="Arial"/>
          <w:b/>
          <w:bCs/>
          <w:color w:val="333333"/>
          <w:sz w:val="18"/>
          <w:szCs w:val="18"/>
          <w:shd w:val="clear" w:color="auto" w:fill="FFFFFF"/>
        </w:rPr>
        <w:br/>
        <w:t>        </w:t>
      </w:r>
      <w:hyperlink r:id="rId466" w:tgtFrame="_blank" w:history="1">
        <w:r w:rsidR="00766BA1" w:rsidRPr="004A0296">
          <w:rPr>
            <w:rStyle w:val="Lienhypertexte"/>
            <w:rFonts w:ascii="Arial" w:hAnsi="Arial" w:cs="Arial"/>
            <w:b/>
            <w:bCs/>
            <w:sz w:val="18"/>
            <w:szCs w:val="18"/>
            <w:shd w:val="clear" w:color="auto" w:fill="FFFFFF"/>
          </w:rPr>
          <w:t>https://www.legifrance.gouv.fr/jorf/id/JORFTEXT000047406716</w:t>
        </w:r>
      </w:hyperlink>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72 Arrêté du 23 mars 2023 portant extension d'un avenant à la convention collective nationale de la pâtisserie (n° 1267)</w:t>
      </w:r>
      <w:r w:rsidR="00766BA1" w:rsidRPr="004A0296">
        <w:rPr>
          <w:rFonts w:ascii="Arial" w:hAnsi="Arial" w:cs="Arial"/>
          <w:b/>
          <w:bCs/>
          <w:color w:val="333333"/>
          <w:sz w:val="18"/>
          <w:szCs w:val="18"/>
          <w:shd w:val="clear" w:color="auto" w:fill="FFFFFF"/>
        </w:rPr>
        <w:br/>
        <w:t>        </w:t>
      </w:r>
      <w:hyperlink r:id="rId467" w:tgtFrame="_blank" w:history="1">
        <w:r w:rsidR="00766BA1" w:rsidRPr="004A0296">
          <w:rPr>
            <w:rStyle w:val="Lienhypertexte"/>
            <w:rFonts w:ascii="Arial" w:hAnsi="Arial" w:cs="Arial"/>
            <w:b/>
            <w:bCs/>
            <w:sz w:val="18"/>
            <w:szCs w:val="18"/>
            <w:shd w:val="clear" w:color="auto" w:fill="FFFFFF"/>
          </w:rPr>
          <w:t>https://www.legifrance.gouv.fr/jorf/id/JORFTEXT000047406727</w:t>
        </w:r>
      </w:hyperlink>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73 Arrêté du 23 mars 2023 portant extension d'un accord conclu dans le cadre de la convention collective nationale des industries et du commerce de la récupération (n° 637)</w:t>
      </w:r>
      <w:r w:rsidR="00766BA1" w:rsidRPr="004A0296">
        <w:rPr>
          <w:rFonts w:ascii="Arial" w:hAnsi="Arial" w:cs="Arial"/>
          <w:b/>
          <w:bCs/>
          <w:color w:val="333333"/>
          <w:sz w:val="18"/>
          <w:szCs w:val="18"/>
          <w:shd w:val="clear" w:color="auto" w:fill="FFFFFF"/>
        </w:rPr>
        <w:br/>
        <w:t>        </w:t>
      </w:r>
      <w:hyperlink r:id="rId468" w:tgtFrame="_blank" w:history="1">
        <w:r w:rsidR="00766BA1" w:rsidRPr="004A0296">
          <w:rPr>
            <w:rStyle w:val="Lienhypertexte"/>
            <w:rFonts w:ascii="Arial" w:hAnsi="Arial" w:cs="Arial"/>
            <w:b/>
            <w:bCs/>
            <w:sz w:val="18"/>
            <w:szCs w:val="18"/>
            <w:shd w:val="clear" w:color="auto" w:fill="FFFFFF"/>
          </w:rPr>
          <w:t>https://www.legifrance.gouv.fr/jorf/id/JORFTEXT000047406741</w:t>
        </w:r>
      </w:hyperlink>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74 Arrêté du 23 mars 2023 portant extension d'un avenant à la convention collective nationale des gardiens, concierges et employés d'immeubles (n° 1043)</w:t>
      </w:r>
      <w:r w:rsidR="00766BA1" w:rsidRPr="004A0296">
        <w:rPr>
          <w:rFonts w:ascii="Arial" w:hAnsi="Arial" w:cs="Arial"/>
          <w:b/>
          <w:bCs/>
          <w:color w:val="333333"/>
          <w:sz w:val="18"/>
          <w:szCs w:val="18"/>
          <w:shd w:val="clear" w:color="auto" w:fill="FFFFFF"/>
        </w:rPr>
        <w:br/>
        <w:t>        </w:t>
      </w:r>
      <w:hyperlink r:id="rId469" w:tgtFrame="_blank" w:history="1">
        <w:r w:rsidR="00766BA1" w:rsidRPr="004A0296">
          <w:rPr>
            <w:rStyle w:val="Lienhypertexte"/>
            <w:rFonts w:ascii="Arial" w:hAnsi="Arial" w:cs="Arial"/>
            <w:b/>
            <w:bCs/>
            <w:sz w:val="18"/>
            <w:szCs w:val="18"/>
            <w:shd w:val="clear" w:color="auto" w:fill="FFFFFF"/>
          </w:rPr>
          <w:t>https://www.legifrance.gouv.fr/jorf/id/JORFTEXT000047406756</w:t>
        </w:r>
      </w:hyperlink>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75 Arrêté du 24 mars 2023 portant extension d'accords régionaux (Auvergne, Rhône-Alpes et Auvergne-Rhône-Alpes) conclus dans le cadre des conventions collectives nationales des ouvriers des travaux publics (n° 1702) et des employés, techniciens et agents de maîtrise (ETAM) des travaux publics (n° 2614)</w:t>
      </w:r>
      <w:r w:rsidR="00766BA1" w:rsidRPr="004A0296">
        <w:rPr>
          <w:rFonts w:ascii="Arial" w:hAnsi="Arial" w:cs="Arial"/>
          <w:b/>
          <w:bCs/>
          <w:color w:val="333333"/>
          <w:sz w:val="18"/>
          <w:szCs w:val="18"/>
          <w:shd w:val="clear" w:color="auto" w:fill="FFFFFF"/>
        </w:rPr>
        <w:br/>
        <w:t>        </w:t>
      </w:r>
      <w:hyperlink r:id="rId470" w:tgtFrame="_blank" w:history="1">
        <w:r w:rsidR="00766BA1" w:rsidRPr="004A0296">
          <w:rPr>
            <w:rStyle w:val="Lienhypertexte"/>
            <w:rFonts w:ascii="Arial" w:hAnsi="Arial" w:cs="Arial"/>
            <w:b/>
            <w:bCs/>
            <w:sz w:val="18"/>
            <w:szCs w:val="18"/>
            <w:shd w:val="clear" w:color="auto" w:fill="FFFFFF"/>
          </w:rPr>
          <w:t>https://www.legifrance.gouv.fr/jorf/id/JORFTEXT000047406770</w:t>
        </w:r>
      </w:hyperlink>
    </w:p>
    <w:p w14:paraId="6CDC2E62" w14:textId="6AAA8788" w:rsidR="00766BA1" w:rsidRPr="004A0296" w:rsidRDefault="00766BA1" w:rsidP="003F5A70">
      <w:pPr>
        <w:tabs>
          <w:tab w:val="left" w:pos="7600"/>
        </w:tabs>
        <w:rPr>
          <w:rFonts w:ascii="Arial" w:hAnsi="Arial" w:cs="Arial"/>
          <w:b/>
          <w:bCs/>
          <w:color w:val="333333"/>
          <w:sz w:val="18"/>
          <w:szCs w:val="18"/>
          <w:shd w:val="clear" w:color="auto" w:fill="FFFFFF"/>
        </w:rPr>
      </w:pPr>
    </w:p>
    <w:p w14:paraId="2B1E66FE" w14:textId="4861D80B" w:rsidR="003D6DA1" w:rsidRPr="004A0296" w:rsidRDefault="003D6DA1" w:rsidP="003F5A70">
      <w:pPr>
        <w:tabs>
          <w:tab w:val="left" w:pos="7600"/>
        </w:tabs>
        <w:rPr>
          <w:rFonts w:ascii="Arial" w:hAnsi="Arial" w:cs="Arial"/>
          <w:b/>
          <w:bCs/>
          <w:color w:val="333333"/>
          <w:sz w:val="18"/>
          <w:szCs w:val="18"/>
          <w:shd w:val="clear" w:color="auto" w:fill="FFFFFF"/>
        </w:rPr>
      </w:pPr>
    </w:p>
    <w:p w14:paraId="6CA9F98E" w14:textId="28EF9055" w:rsidR="003D6DA1" w:rsidRPr="004A0296" w:rsidRDefault="003D6DA1"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MINISTERE DE L'AGRICULTURE ET DE LA SOUVERAINETE ALIMENTAIRE</w:t>
      </w:r>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84 Arrêté du 30 mars 2023 portant extension d'un avenant à la convention collective de travail concernant les scieries agricoles et exploitations forestières du Limousin</w:t>
      </w:r>
      <w:r w:rsidRPr="004A0296">
        <w:rPr>
          <w:rFonts w:ascii="Arial" w:hAnsi="Arial" w:cs="Arial"/>
          <w:b/>
          <w:bCs/>
          <w:color w:val="333333"/>
          <w:sz w:val="18"/>
          <w:szCs w:val="18"/>
          <w:shd w:val="clear" w:color="auto" w:fill="FFFFFF"/>
        </w:rPr>
        <w:br/>
        <w:t>        </w:t>
      </w:r>
      <w:hyperlink r:id="rId471" w:tgtFrame="_blank" w:history="1">
        <w:r w:rsidRPr="004A0296">
          <w:rPr>
            <w:rStyle w:val="Lienhypertexte"/>
            <w:rFonts w:ascii="Arial" w:hAnsi="Arial" w:cs="Arial"/>
            <w:b/>
            <w:bCs/>
            <w:sz w:val="18"/>
            <w:szCs w:val="18"/>
            <w:shd w:val="clear" w:color="auto" w:fill="FFFFFF"/>
          </w:rPr>
          <w:t>https://www.legifrance.gouv.fr/jorf/id/JORFTEXT000047406842</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85 Arrêté du 30 mars 2023 portant extension d'un avenant à la convention collective de travail concernant les exploitations forestières de la région Midi-Pyrénées</w:t>
      </w:r>
      <w:r w:rsidRPr="004A0296">
        <w:rPr>
          <w:rFonts w:ascii="Arial" w:hAnsi="Arial" w:cs="Arial"/>
          <w:b/>
          <w:bCs/>
          <w:color w:val="333333"/>
          <w:sz w:val="18"/>
          <w:szCs w:val="18"/>
          <w:shd w:val="clear" w:color="auto" w:fill="FFFFFF"/>
        </w:rPr>
        <w:br/>
        <w:t>        </w:t>
      </w:r>
      <w:hyperlink r:id="rId472" w:tgtFrame="_blank" w:history="1">
        <w:r w:rsidRPr="004A0296">
          <w:rPr>
            <w:rStyle w:val="Lienhypertexte"/>
            <w:rFonts w:ascii="Arial" w:hAnsi="Arial" w:cs="Arial"/>
            <w:b/>
            <w:bCs/>
            <w:sz w:val="18"/>
            <w:szCs w:val="18"/>
            <w:shd w:val="clear" w:color="auto" w:fill="FFFFFF"/>
          </w:rPr>
          <w:t>https://www.legifrance.gouv.fr/jorf/id/JORFTEXT000047406852</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86 Arrêté du 30 mars 2023 portant extension d'un accord de déploiement des dispositions de la convention collective nationale des coopératives agricoles laitières aux coopératives fruitières des départements de l'Ain, du Doubs et du Jura</w:t>
      </w:r>
      <w:r w:rsidRPr="004A0296">
        <w:rPr>
          <w:rFonts w:ascii="Arial" w:hAnsi="Arial" w:cs="Arial"/>
          <w:b/>
          <w:bCs/>
          <w:color w:val="333333"/>
          <w:sz w:val="18"/>
          <w:szCs w:val="18"/>
          <w:shd w:val="clear" w:color="auto" w:fill="FFFFFF"/>
        </w:rPr>
        <w:br/>
        <w:t>        </w:t>
      </w:r>
      <w:hyperlink r:id="rId473" w:tgtFrame="_blank" w:history="1">
        <w:r w:rsidRPr="004A0296">
          <w:rPr>
            <w:rStyle w:val="Lienhypertexte"/>
            <w:rFonts w:ascii="Arial" w:hAnsi="Arial" w:cs="Arial"/>
            <w:b/>
            <w:bCs/>
            <w:sz w:val="18"/>
            <w:szCs w:val="18"/>
            <w:shd w:val="clear" w:color="auto" w:fill="FFFFFF"/>
          </w:rPr>
          <w:t>https://www.legifrance.gouv.fr/jorf/id/JORFTEXT000047406862</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87 Arrêté du 30 mars 2023 portant extension d'un avenant à la convention collective des exploitations agricoles et travaux agricoles de l'Isère relatif aux clauses à conserver en application de la convention collective nationale du 15 septembre 2020 de la production agricole et coopératives d'utilisation de matériel agricole</w:t>
      </w:r>
      <w:r w:rsidRPr="004A0296">
        <w:rPr>
          <w:rFonts w:ascii="Arial" w:hAnsi="Arial" w:cs="Arial"/>
          <w:b/>
          <w:bCs/>
          <w:color w:val="333333"/>
          <w:sz w:val="18"/>
          <w:szCs w:val="18"/>
          <w:shd w:val="clear" w:color="auto" w:fill="FFFFFF"/>
        </w:rPr>
        <w:br/>
        <w:t>        </w:t>
      </w:r>
      <w:hyperlink r:id="rId474" w:tgtFrame="_blank" w:history="1">
        <w:r w:rsidRPr="004A0296">
          <w:rPr>
            <w:rStyle w:val="Lienhypertexte"/>
            <w:rFonts w:ascii="Arial" w:hAnsi="Arial" w:cs="Arial"/>
            <w:b/>
            <w:bCs/>
            <w:sz w:val="18"/>
            <w:szCs w:val="18"/>
            <w:shd w:val="clear" w:color="auto" w:fill="FFFFFF"/>
          </w:rPr>
          <w:t>https://www.legifrance.gouv.fr/jorf/id/JORFTEXT000047406871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88 Arrêté du 30 mars 2023 portant extension d'un avenant à la convention collective de travail concernant les exploitations agricoles du département du Var et relatif à sa révision en accord territorial de la production agricole et des coopératives d'utilisation de matériel agricole du Var</w:t>
      </w:r>
      <w:r w:rsidRPr="004A0296">
        <w:rPr>
          <w:rFonts w:ascii="Arial" w:hAnsi="Arial" w:cs="Arial"/>
          <w:b/>
          <w:bCs/>
          <w:color w:val="333333"/>
          <w:sz w:val="18"/>
          <w:szCs w:val="18"/>
          <w:shd w:val="clear" w:color="auto" w:fill="FFFFFF"/>
        </w:rPr>
        <w:br/>
        <w:t>        </w:t>
      </w:r>
      <w:hyperlink r:id="rId475" w:tgtFrame="_blank" w:history="1">
        <w:r w:rsidRPr="004A0296">
          <w:rPr>
            <w:rStyle w:val="Lienhypertexte"/>
            <w:rFonts w:ascii="Arial" w:hAnsi="Arial" w:cs="Arial"/>
            <w:b/>
            <w:bCs/>
            <w:sz w:val="18"/>
            <w:szCs w:val="18"/>
            <w:shd w:val="clear" w:color="auto" w:fill="FFFFFF"/>
          </w:rPr>
          <w:t>https://www.legifrance.gouv.fr/jorf/id/JORFTEXT000047406889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r>
    </w:p>
    <w:p w14:paraId="223EA576" w14:textId="77777777" w:rsidR="003D6DA1" w:rsidRPr="004A0296" w:rsidRDefault="003D6DA1" w:rsidP="003F5A70">
      <w:pPr>
        <w:tabs>
          <w:tab w:val="left" w:pos="7600"/>
        </w:tabs>
        <w:rPr>
          <w:rFonts w:ascii="Arial" w:hAnsi="Arial" w:cs="Arial"/>
          <w:b/>
          <w:bCs/>
          <w:color w:val="333333"/>
          <w:sz w:val="18"/>
          <w:szCs w:val="18"/>
          <w:shd w:val="clear" w:color="auto" w:fill="FFFFFF"/>
        </w:rPr>
      </w:pPr>
    </w:p>
    <w:p w14:paraId="32C7C76A" w14:textId="77777777" w:rsidR="00B061AF" w:rsidRPr="004A0296" w:rsidRDefault="00B061AF" w:rsidP="003F5A70">
      <w:pPr>
        <w:tabs>
          <w:tab w:val="left" w:pos="7600"/>
        </w:tabs>
        <w:rPr>
          <w:rFonts w:ascii="Arial" w:hAnsi="Arial" w:cs="Arial"/>
          <w:b/>
          <w:bCs/>
          <w:color w:val="333333"/>
          <w:sz w:val="18"/>
          <w:szCs w:val="18"/>
          <w:shd w:val="clear" w:color="auto" w:fill="FFFFFF"/>
        </w:rPr>
      </w:pPr>
    </w:p>
    <w:p w14:paraId="0C51F49A" w14:textId="6C84FC47" w:rsidR="00B061AF" w:rsidRPr="004A0296" w:rsidRDefault="00B061AF"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4/04</w:t>
      </w:r>
    </w:p>
    <w:p w14:paraId="57D944C4" w14:textId="77777777" w:rsidR="00B061AF" w:rsidRPr="004A0296" w:rsidRDefault="00B061AF" w:rsidP="003F5A70">
      <w:pPr>
        <w:tabs>
          <w:tab w:val="left" w:pos="7600"/>
        </w:tabs>
        <w:rPr>
          <w:rFonts w:ascii="Arial" w:hAnsi="Arial" w:cs="Arial"/>
          <w:b/>
          <w:bCs/>
          <w:color w:val="333333"/>
          <w:sz w:val="18"/>
          <w:szCs w:val="18"/>
          <w:shd w:val="clear" w:color="auto" w:fill="FFFFFF"/>
        </w:rPr>
      </w:pPr>
    </w:p>
    <w:p w14:paraId="0B9DD103" w14:textId="2D1D40E7" w:rsidR="00B061AF" w:rsidRPr="004A0296" w:rsidRDefault="00B061AF" w:rsidP="00B061AF">
      <w:pPr>
        <w:rPr>
          <w:rFonts w:ascii="Arial" w:hAnsi="Arial" w:cs="Arial"/>
        </w:rPr>
      </w:pPr>
      <w:r w:rsidRPr="004A0296">
        <w:rPr>
          <w:rFonts w:ascii="Arial" w:hAnsi="Arial" w:cs="Arial"/>
          <w:color w:val="333333"/>
          <w:sz w:val="18"/>
          <w:szCs w:val="18"/>
          <w:shd w:val="clear" w:color="auto" w:fill="FFFFFF"/>
        </w:rPr>
        <w:t>    PREMIERE MINISTRE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66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de l'avenant n° 39 du </w:t>
      </w:r>
      <w:r w:rsidRPr="004A0296">
        <w:rPr>
          <w:rStyle w:val="object"/>
          <w:rFonts w:ascii="Arial" w:hAnsi="Arial" w:cs="Arial"/>
          <w:color w:val="005A95"/>
          <w:sz w:val="18"/>
          <w:szCs w:val="18"/>
          <w:shd w:val="clear" w:color="auto" w:fill="FFFFFF"/>
        </w:rPr>
        <w:t>26 mai 2021</w:t>
      </w:r>
      <w:r w:rsidRPr="004A0296">
        <w:rPr>
          <w:rFonts w:ascii="Arial" w:hAnsi="Arial" w:cs="Arial"/>
          <w:color w:val="333333"/>
          <w:sz w:val="18"/>
          <w:szCs w:val="18"/>
          <w:shd w:val="clear" w:color="auto" w:fill="FFFFFF"/>
        </w:rPr>
        <w:t> modifiant l'article 49 de la convention collective nationale des cultures marines et de la coopération maritime sur les heures de nuit ouvrant droit à majoration</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76" w:tgtFrame="_blank" w:history="1">
        <w:r w:rsidRPr="004A0296">
          <w:rPr>
            <w:rStyle w:val="Lienhypertexte"/>
            <w:rFonts w:ascii="Arial" w:hAnsi="Arial" w:cs="Arial"/>
            <w:color w:val="005A95"/>
            <w:sz w:val="18"/>
            <w:szCs w:val="18"/>
            <w:u w:val="none"/>
            <w:shd w:val="clear" w:color="auto" w:fill="FFFFFF"/>
          </w:rPr>
          <w:t>https://www.legifrance.gouv.fr/jorf/id/JORFTEXT000047396918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67 Arrêté du </w:t>
      </w:r>
      <w:r w:rsidRPr="004A0296">
        <w:rPr>
          <w:rStyle w:val="object"/>
          <w:rFonts w:ascii="Arial" w:hAnsi="Arial" w:cs="Arial"/>
          <w:color w:val="005A95"/>
          <w:sz w:val="18"/>
          <w:szCs w:val="18"/>
          <w:shd w:val="clear" w:color="auto" w:fill="FFFFFF"/>
        </w:rPr>
        <w:t>28 février 2023</w:t>
      </w:r>
      <w:r w:rsidRPr="004A0296">
        <w:rPr>
          <w:rFonts w:ascii="Arial" w:hAnsi="Arial" w:cs="Arial"/>
          <w:color w:val="333333"/>
          <w:sz w:val="18"/>
          <w:szCs w:val="18"/>
          <w:shd w:val="clear" w:color="auto" w:fill="FFFFFF"/>
        </w:rPr>
        <w:t> portant extension d'un accord conclu dans le cadre de la convention collective nationale des cadres des travaux publics</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77" w:tgtFrame="_blank" w:history="1">
        <w:r w:rsidRPr="004A0296">
          <w:rPr>
            <w:rStyle w:val="Lienhypertexte"/>
            <w:rFonts w:ascii="Arial" w:hAnsi="Arial" w:cs="Arial"/>
            <w:color w:val="005A95"/>
            <w:sz w:val="18"/>
            <w:szCs w:val="18"/>
            <w:u w:val="none"/>
            <w:shd w:val="clear" w:color="auto" w:fill="FFFFFF"/>
          </w:rPr>
          <w:t>https://www.legifrance.gouv.fr/jorf/id/JORFTEXT000047396939</w:t>
        </w:r>
      </w:hyperlink>
      <w:r w:rsidRPr="004A0296">
        <w:rPr>
          <w:rFonts w:ascii="Arial" w:hAnsi="Arial" w:cs="Arial"/>
          <w:color w:val="333333"/>
          <w:sz w:val="21"/>
          <w:szCs w:val="21"/>
        </w:rPr>
        <w:br/>
      </w:r>
    </w:p>
    <w:p w14:paraId="0B69DFF8" w14:textId="77777777" w:rsidR="00981CD3" w:rsidRPr="004A0296" w:rsidRDefault="00981CD3" w:rsidP="003F5A70">
      <w:pPr>
        <w:tabs>
          <w:tab w:val="left" w:pos="7600"/>
        </w:tabs>
        <w:rPr>
          <w:rFonts w:ascii="Arial" w:hAnsi="Arial" w:cs="Arial"/>
          <w:b/>
          <w:bCs/>
          <w:color w:val="333333"/>
          <w:sz w:val="18"/>
          <w:szCs w:val="18"/>
          <w:shd w:val="clear" w:color="auto" w:fill="FFFFFF"/>
        </w:rPr>
      </w:pPr>
    </w:p>
    <w:p w14:paraId="146879F3" w14:textId="07AD3A58" w:rsidR="00B437CA" w:rsidRPr="004A0296" w:rsidRDefault="00B437CA"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lastRenderedPageBreak/>
        <w:t>JO 31/03</w:t>
      </w:r>
    </w:p>
    <w:p w14:paraId="37406A0B" w14:textId="77777777" w:rsidR="00B437CA" w:rsidRPr="004A0296" w:rsidRDefault="00B437CA" w:rsidP="003F5A70">
      <w:pPr>
        <w:tabs>
          <w:tab w:val="left" w:pos="7600"/>
        </w:tabs>
        <w:rPr>
          <w:rFonts w:ascii="Arial" w:hAnsi="Arial" w:cs="Arial"/>
          <w:b/>
          <w:bCs/>
          <w:color w:val="333333"/>
          <w:sz w:val="18"/>
          <w:szCs w:val="18"/>
          <w:shd w:val="clear" w:color="auto" w:fill="FFFFFF"/>
        </w:rPr>
      </w:pPr>
    </w:p>
    <w:p w14:paraId="615B5516" w14:textId="77777777" w:rsidR="00B437CA" w:rsidRPr="004A0296" w:rsidRDefault="00B437CA" w:rsidP="00B437CA">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65 Arrêté du </w:t>
      </w:r>
      <w:r w:rsidRPr="004A0296">
        <w:rPr>
          <w:rStyle w:val="object"/>
          <w:rFonts w:ascii="Arial" w:hAnsi="Arial" w:cs="Arial"/>
          <w:color w:val="005A95"/>
          <w:sz w:val="18"/>
          <w:szCs w:val="18"/>
          <w:shd w:val="clear" w:color="auto" w:fill="FFFFFF"/>
        </w:rPr>
        <w:t>6 mars 2023</w:t>
      </w:r>
      <w:r w:rsidRPr="004A0296">
        <w:rPr>
          <w:rFonts w:ascii="Arial" w:hAnsi="Arial" w:cs="Arial"/>
          <w:color w:val="333333"/>
          <w:sz w:val="18"/>
          <w:szCs w:val="18"/>
          <w:shd w:val="clear" w:color="auto" w:fill="FFFFFF"/>
        </w:rPr>
        <w:t> portant extension d'un accord régional (Bourgogne-Franche-Comté) conclu dans le cadre des conventions collectives nationales des ouvriers et des employés, techniciens et agents de maîtrise des industries de carrières et de matériaux (n° 87 et n° 135)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78" w:tgtFrame="_blank" w:history="1">
        <w:r w:rsidRPr="004A0296">
          <w:rPr>
            <w:rStyle w:val="Lienhypertexte"/>
            <w:rFonts w:ascii="Arial" w:hAnsi="Arial" w:cs="Arial"/>
            <w:color w:val="005A95"/>
            <w:sz w:val="18"/>
            <w:szCs w:val="18"/>
            <w:u w:val="none"/>
            <w:shd w:val="clear" w:color="auto" w:fill="FFFFFF"/>
          </w:rPr>
          <w:t>https://www.legifrance.gouv.fr/jorf/id/JORFTEXT000047378142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66 Arrêté du </w:t>
      </w:r>
      <w:r w:rsidRPr="004A0296">
        <w:rPr>
          <w:rStyle w:val="object"/>
          <w:rFonts w:ascii="Arial" w:hAnsi="Arial" w:cs="Arial"/>
          <w:color w:val="005A95"/>
          <w:sz w:val="18"/>
          <w:szCs w:val="18"/>
          <w:shd w:val="clear" w:color="auto" w:fill="FFFFFF"/>
        </w:rPr>
        <w:t>7 mars 2023</w:t>
      </w:r>
      <w:r w:rsidRPr="004A0296">
        <w:rPr>
          <w:rFonts w:ascii="Arial" w:hAnsi="Arial" w:cs="Arial"/>
          <w:color w:val="333333"/>
          <w:sz w:val="18"/>
          <w:szCs w:val="18"/>
          <w:shd w:val="clear" w:color="auto" w:fill="FFFFFF"/>
        </w:rPr>
        <w:t> portant extension d'un avenant à la convention collective nationale des activités de production des eaux embouteillées, des boissons rafraîchissantes sans alcool et de bière (n° 1513)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79" w:tgtFrame="_blank" w:history="1">
        <w:r w:rsidRPr="004A0296">
          <w:rPr>
            <w:rStyle w:val="Lienhypertexte"/>
            <w:rFonts w:ascii="Arial" w:hAnsi="Arial" w:cs="Arial"/>
            <w:color w:val="005A95"/>
            <w:sz w:val="18"/>
            <w:szCs w:val="18"/>
            <w:u w:val="none"/>
            <w:shd w:val="clear" w:color="auto" w:fill="FFFFFF"/>
          </w:rPr>
          <w:t>https://www.legifrance.gouv.fr/jorf/id/JORFTEXT000047378155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67 Arrêté du </w:t>
      </w:r>
      <w:r w:rsidRPr="004A0296">
        <w:rPr>
          <w:rStyle w:val="object"/>
          <w:rFonts w:ascii="Arial" w:hAnsi="Arial" w:cs="Arial"/>
          <w:color w:val="005A95"/>
          <w:sz w:val="18"/>
          <w:szCs w:val="18"/>
          <w:shd w:val="clear" w:color="auto" w:fill="FFFFFF"/>
        </w:rPr>
        <w:t>7 mars 2023</w:t>
      </w:r>
      <w:r w:rsidRPr="004A0296">
        <w:rPr>
          <w:rFonts w:ascii="Arial" w:hAnsi="Arial" w:cs="Arial"/>
          <w:color w:val="333333"/>
          <w:sz w:val="18"/>
          <w:szCs w:val="18"/>
          <w:shd w:val="clear" w:color="auto" w:fill="FFFFFF"/>
        </w:rPr>
        <w:t> portant extension d'un avenant à la convention collective nationale des employés, techniciens et cadres des agences de presse (IDCC 3221)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80" w:tgtFrame="_blank" w:history="1">
        <w:r w:rsidRPr="004A0296">
          <w:rPr>
            <w:rStyle w:val="Lienhypertexte"/>
            <w:rFonts w:ascii="Arial" w:hAnsi="Arial" w:cs="Arial"/>
            <w:color w:val="005A95"/>
            <w:sz w:val="18"/>
            <w:szCs w:val="18"/>
            <w:u w:val="none"/>
            <w:shd w:val="clear" w:color="auto" w:fill="FFFFFF"/>
          </w:rPr>
          <w:t>https://www.legifrance.gouv.fr/jorf/id/JORFTEXT000047378166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68 Arrêté du </w:t>
      </w:r>
      <w:r w:rsidRPr="004A0296">
        <w:rPr>
          <w:rStyle w:val="object"/>
          <w:rFonts w:ascii="Arial" w:hAnsi="Arial" w:cs="Arial"/>
          <w:color w:val="005A95"/>
          <w:sz w:val="18"/>
          <w:szCs w:val="18"/>
          <w:shd w:val="clear" w:color="auto" w:fill="FFFFFF"/>
        </w:rPr>
        <w:t>7 mars 2023</w:t>
      </w:r>
      <w:r w:rsidRPr="004A0296">
        <w:rPr>
          <w:rFonts w:ascii="Arial" w:hAnsi="Arial" w:cs="Arial"/>
          <w:color w:val="333333"/>
          <w:sz w:val="18"/>
          <w:szCs w:val="18"/>
          <w:shd w:val="clear" w:color="auto" w:fill="FFFFFF"/>
        </w:rPr>
        <w:t> portant extension d'un accord conclu dans le cadre de la convention collective nationale des entreprises de désinfection, désinsectisation et dératisation (n° 1605)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81" w:tgtFrame="_blank" w:history="1">
        <w:r w:rsidRPr="004A0296">
          <w:rPr>
            <w:rStyle w:val="Lienhypertexte"/>
            <w:rFonts w:ascii="Arial" w:hAnsi="Arial" w:cs="Arial"/>
            <w:color w:val="005A95"/>
            <w:sz w:val="18"/>
            <w:szCs w:val="18"/>
            <w:u w:val="none"/>
            <w:shd w:val="clear" w:color="auto" w:fill="FFFFFF"/>
          </w:rPr>
          <w:t>https://www.legifrance.gouv.fr/jorf/id/JORFTEXT000047378180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69 Arrêté du </w:t>
      </w:r>
      <w:r w:rsidRPr="004A0296">
        <w:rPr>
          <w:rStyle w:val="object"/>
          <w:rFonts w:ascii="Arial" w:hAnsi="Arial" w:cs="Arial"/>
          <w:color w:val="005A95"/>
          <w:sz w:val="18"/>
          <w:szCs w:val="18"/>
          <w:shd w:val="clear" w:color="auto" w:fill="FFFFFF"/>
        </w:rPr>
        <w:t>7 mars 2023</w:t>
      </w:r>
      <w:r w:rsidRPr="004A0296">
        <w:rPr>
          <w:rFonts w:ascii="Arial" w:hAnsi="Arial" w:cs="Arial"/>
          <w:color w:val="333333"/>
          <w:sz w:val="18"/>
          <w:szCs w:val="18"/>
          <w:shd w:val="clear" w:color="auto" w:fill="FFFFFF"/>
        </w:rPr>
        <w:t> portant extension d'un accord national conclu dans le secteur du travail temporaire (n° 1413)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82" w:tgtFrame="_blank" w:history="1">
        <w:r w:rsidRPr="004A0296">
          <w:rPr>
            <w:rStyle w:val="Lienhypertexte"/>
            <w:rFonts w:ascii="Arial" w:hAnsi="Arial" w:cs="Arial"/>
            <w:color w:val="005A95"/>
            <w:sz w:val="18"/>
            <w:szCs w:val="18"/>
            <w:u w:val="none"/>
            <w:shd w:val="clear" w:color="auto" w:fill="FFFFFF"/>
          </w:rPr>
          <w:t>https://www.legifrance.gouv.fr/jorf/id/JORFTEXT000047378193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70 Arrêté du </w:t>
      </w:r>
      <w:r w:rsidRPr="004A0296">
        <w:rPr>
          <w:rStyle w:val="object"/>
          <w:rFonts w:ascii="Arial" w:hAnsi="Arial" w:cs="Arial"/>
          <w:color w:val="005A95"/>
          <w:sz w:val="18"/>
          <w:szCs w:val="18"/>
          <w:shd w:val="clear" w:color="auto" w:fill="FFFFFF"/>
        </w:rPr>
        <w:t>7 mars 2023</w:t>
      </w:r>
      <w:r w:rsidRPr="004A0296">
        <w:rPr>
          <w:rFonts w:ascii="Arial" w:hAnsi="Arial" w:cs="Arial"/>
          <w:color w:val="333333"/>
          <w:sz w:val="18"/>
          <w:szCs w:val="18"/>
          <w:shd w:val="clear" w:color="auto" w:fill="FFFFFF"/>
        </w:rPr>
        <w:t> portant extension d'un avenant à un accord conclu dans le cadre de la convention collective nationale des journalistes (n° 1480)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83" w:tgtFrame="_blank" w:history="1">
        <w:r w:rsidRPr="004A0296">
          <w:rPr>
            <w:rStyle w:val="Lienhypertexte"/>
            <w:rFonts w:ascii="Arial" w:hAnsi="Arial" w:cs="Arial"/>
            <w:color w:val="005A95"/>
            <w:sz w:val="18"/>
            <w:szCs w:val="18"/>
            <w:u w:val="none"/>
            <w:shd w:val="clear" w:color="auto" w:fill="FFFFFF"/>
          </w:rPr>
          <w:t>https://www.legifrance.gouv.fr/jorf/id/JORFTEXT000047378207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71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accord conclu dans le cadre de la convention collective nationale du commerce de détail non spécialisé (n° 1505)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84" w:tgtFrame="_blank" w:history="1">
        <w:r w:rsidRPr="004A0296">
          <w:rPr>
            <w:rStyle w:val="Lienhypertexte"/>
            <w:rFonts w:ascii="Arial" w:hAnsi="Arial" w:cs="Arial"/>
            <w:color w:val="005A95"/>
            <w:sz w:val="18"/>
            <w:szCs w:val="18"/>
            <w:u w:val="none"/>
            <w:shd w:val="clear" w:color="auto" w:fill="FFFFFF"/>
          </w:rPr>
          <w:t>https://www.legifrance.gouv.fr/jorf/id/JORFTEXT000047378223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72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accord conclu dans le cadre de la convention collective nationale des journalistes (n° 1480)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85" w:tgtFrame="_blank" w:history="1">
        <w:r w:rsidRPr="004A0296">
          <w:rPr>
            <w:rStyle w:val="Lienhypertexte"/>
            <w:rFonts w:ascii="Arial" w:hAnsi="Arial" w:cs="Arial"/>
            <w:color w:val="005A95"/>
            <w:sz w:val="18"/>
            <w:szCs w:val="18"/>
            <w:u w:val="none"/>
            <w:shd w:val="clear" w:color="auto" w:fill="FFFFFF"/>
          </w:rPr>
          <w:t>https://www.legifrance.gouv.fr/jorf/id/JORFTEXT000047378238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73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accord conclu dans le cadre de la convention collective nationale de la fabrication et du commerce des produits à usage pharmaceutique, parapharmaceutique et vétérinaire (n° 1555)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86" w:tgtFrame="_blank" w:history="1">
        <w:r w:rsidRPr="004A0296">
          <w:rPr>
            <w:rStyle w:val="Lienhypertexte"/>
            <w:rFonts w:ascii="Arial" w:hAnsi="Arial" w:cs="Arial"/>
            <w:color w:val="005A95"/>
            <w:sz w:val="18"/>
            <w:szCs w:val="18"/>
            <w:u w:val="none"/>
            <w:shd w:val="clear" w:color="auto" w:fill="FFFFFF"/>
          </w:rPr>
          <w:t>https://www.legifrance.gouv.fr/jorf/id/JORFTEXT000047378252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74 Arrêté du </w:t>
      </w:r>
      <w:r w:rsidRPr="004A0296">
        <w:rPr>
          <w:rStyle w:val="object"/>
          <w:rFonts w:ascii="Arial" w:hAnsi="Arial" w:cs="Arial"/>
          <w:color w:val="005A95"/>
          <w:sz w:val="18"/>
          <w:szCs w:val="18"/>
          <w:shd w:val="clear" w:color="auto" w:fill="FFFFFF"/>
        </w:rPr>
        <w:t>10 mars 2023</w:t>
      </w:r>
      <w:r w:rsidRPr="004A0296">
        <w:rPr>
          <w:rFonts w:ascii="Arial" w:hAnsi="Arial" w:cs="Arial"/>
          <w:color w:val="333333"/>
          <w:sz w:val="18"/>
          <w:szCs w:val="18"/>
          <w:shd w:val="clear" w:color="auto" w:fill="FFFFFF"/>
        </w:rPr>
        <w:t> portant extension d'un avenant à la convention collective nationale de la charcuterie de détail (n° 953)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87" w:tgtFrame="_blank" w:history="1">
        <w:r w:rsidRPr="004A0296">
          <w:rPr>
            <w:rStyle w:val="Lienhypertexte"/>
            <w:rFonts w:ascii="Arial" w:hAnsi="Arial" w:cs="Arial"/>
            <w:color w:val="005A95"/>
            <w:sz w:val="18"/>
            <w:szCs w:val="18"/>
            <w:u w:val="none"/>
            <w:shd w:val="clear" w:color="auto" w:fill="FFFFFF"/>
          </w:rPr>
          <w:t>https://www.legifrance.gouv.fr/jorf/id/JORFTEXT000047378267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75 Arrêté du </w:t>
      </w:r>
      <w:r w:rsidRPr="004A0296">
        <w:rPr>
          <w:rStyle w:val="object"/>
          <w:rFonts w:ascii="Arial" w:hAnsi="Arial" w:cs="Arial"/>
          <w:color w:val="005A95"/>
          <w:sz w:val="18"/>
          <w:szCs w:val="18"/>
          <w:shd w:val="clear" w:color="auto" w:fill="FFFFFF"/>
        </w:rPr>
        <w:t>10 mars 2023</w:t>
      </w:r>
      <w:r w:rsidRPr="004A0296">
        <w:rPr>
          <w:rFonts w:ascii="Arial" w:hAnsi="Arial" w:cs="Arial"/>
          <w:color w:val="333333"/>
          <w:sz w:val="18"/>
          <w:szCs w:val="18"/>
          <w:shd w:val="clear" w:color="auto" w:fill="FFFFFF"/>
        </w:rPr>
        <w:t> portant extension d'accords régionaux (Bretagne) conclus dans le cadre des conventions collectives nationales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(nos 1596 et 1597) et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88" w:tgtFrame="_blank" w:history="1">
        <w:r w:rsidRPr="004A0296">
          <w:rPr>
            <w:rStyle w:val="Lienhypertexte"/>
            <w:rFonts w:ascii="Arial" w:hAnsi="Arial" w:cs="Arial"/>
            <w:color w:val="005A95"/>
            <w:sz w:val="18"/>
            <w:szCs w:val="18"/>
            <w:u w:val="none"/>
            <w:shd w:val="clear" w:color="auto" w:fill="FFFFFF"/>
          </w:rPr>
          <w:t>https://www.legifrance.gouv.fr/jorf/id/JORFTEXT000047378278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76 Arrêté du </w:t>
      </w:r>
      <w:r w:rsidRPr="004A0296">
        <w:rPr>
          <w:rStyle w:val="object"/>
          <w:rFonts w:ascii="Arial" w:hAnsi="Arial" w:cs="Arial"/>
          <w:color w:val="005A95"/>
          <w:sz w:val="18"/>
          <w:szCs w:val="18"/>
          <w:shd w:val="clear" w:color="auto" w:fill="FFFFFF"/>
        </w:rPr>
        <w:t>13 mars 2023</w:t>
      </w:r>
      <w:r w:rsidRPr="004A0296">
        <w:rPr>
          <w:rFonts w:ascii="Arial" w:hAnsi="Arial" w:cs="Arial"/>
          <w:color w:val="333333"/>
          <w:sz w:val="18"/>
          <w:szCs w:val="18"/>
          <w:shd w:val="clear" w:color="auto" w:fill="FFFFFF"/>
        </w:rPr>
        <w:t> portant extension d'un avenant à la convention collective nationale du personnel des offices publics de l'habitat (n° 3220)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89" w:tgtFrame="_blank" w:history="1">
        <w:r w:rsidRPr="004A0296">
          <w:rPr>
            <w:rStyle w:val="Lienhypertexte"/>
            <w:rFonts w:ascii="Arial" w:hAnsi="Arial" w:cs="Arial"/>
            <w:color w:val="005A95"/>
            <w:sz w:val="18"/>
            <w:szCs w:val="18"/>
            <w:u w:val="none"/>
            <w:shd w:val="clear" w:color="auto" w:fill="FFFFFF"/>
          </w:rPr>
          <w:t>https://www.legifrance.gouv.fr/jorf/id/JORFTEXT000047378298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w:t>
      </w:r>
      <w:r w:rsidRPr="004A0296">
        <w:rPr>
          <w:rStyle w:val="object"/>
          <w:rFonts w:ascii="Arial" w:hAnsi="Arial" w:cs="Arial"/>
          <w:color w:val="005A95"/>
          <w:sz w:val="18"/>
          <w:szCs w:val="18"/>
          <w:shd w:val="clear" w:color="auto" w:fill="FFFFFF"/>
        </w:rPr>
        <w:t>13 mars 2023</w:t>
      </w:r>
      <w:r w:rsidRPr="004A0296">
        <w:rPr>
          <w:rFonts w:ascii="Arial" w:hAnsi="Arial" w:cs="Arial"/>
          <w:color w:val="333333"/>
          <w:sz w:val="18"/>
          <w:szCs w:val="18"/>
          <w:shd w:val="clear" w:color="auto" w:fill="FFFFFF"/>
        </w:rPr>
        <w:t> portant extension d'accords régionaux (Auvergne-Rhône-Alpes) conclus dans le cadre des conventions collectives nationales des employés, techniciens et agents de maîtrise du bâtiment (n° 2609) et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(nos 1596 et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90" w:tgtFrame="_blank" w:history="1">
        <w:r w:rsidRPr="004A0296">
          <w:rPr>
            <w:rStyle w:val="Lienhypertexte"/>
            <w:rFonts w:ascii="Arial" w:hAnsi="Arial" w:cs="Arial"/>
            <w:color w:val="005A95"/>
            <w:sz w:val="18"/>
            <w:szCs w:val="18"/>
            <w:u w:val="none"/>
            <w:shd w:val="clear" w:color="auto" w:fill="FFFFFF"/>
          </w:rPr>
          <w:t>https://www.legifrance.gouv.fr/jorf/id/JORFTEXT000047378312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w:t>
      </w:r>
      <w:r w:rsidRPr="004A0296">
        <w:rPr>
          <w:rStyle w:val="object"/>
          <w:rFonts w:ascii="Arial" w:hAnsi="Arial" w:cs="Arial"/>
          <w:color w:val="005A95"/>
          <w:sz w:val="18"/>
          <w:szCs w:val="18"/>
          <w:shd w:val="clear" w:color="auto" w:fill="FFFFFF"/>
        </w:rPr>
        <w:t>13 mars 2023</w:t>
      </w:r>
      <w:r w:rsidRPr="004A0296">
        <w:rPr>
          <w:rFonts w:ascii="Arial" w:hAnsi="Arial" w:cs="Arial"/>
          <w:color w:val="333333"/>
          <w:sz w:val="18"/>
          <w:szCs w:val="18"/>
          <w:shd w:val="clear" w:color="auto" w:fill="FFFFFF"/>
        </w:rPr>
        <w:t> portant extension d'un accord et d'avenants régionaux (Hauts-de-France) conclus dans le cadre des conventions collectives nationales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(nos 1596 et 1597) et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91" w:tgtFrame="_blank" w:history="1">
        <w:r w:rsidRPr="004A0296">
          <w:rPr>
            <w:rStyle w:val="Lienhypertexte"/>
            <w:rFonts w:ascii="Arial" w:hAnsi="Arial" w:cs="Arial"/>
            <w:color w:val="005A95"/>
            <w:sz w:val="18"/>
            <w:szCs w:val="18"/>
            <w:u w:val="none"/>
            <w:shd w:val="clear" w:color="auto" w:fill="FFFFFF"/>
          </w:rPr>
          <w:t>https://www.legifrance.gouv.fr/jorf/id/JORFTEXT000047378331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79 Arrêté du </w:t>
      </w:r>
      <w:r w:rsidRPr="004A0296">
        <w:rPr>
          <w:rStyle w:val="object"/>
          <w:rFonts w:ascii="Arial" w:hAnsi="Arial" w:cs="Arial"/>
          <w:color w:val="005A95"/>
          <w:sz w:val="18"/>
          <w:szCs w:val="18"/>
          <w:shd w:val="clear" w:color="auto" w:fill="FFFFFF"/>
        </w:rPr>
        <w:t>13 mars 2023</w:t>
      </w:r>
      <w:r w:rsidRPr="004A0296">
        <w:rPr>
          <w:rFonts w:ascii="Arial" w:hAnsi="Arial" w:cs="Arial"/>
          <w:color w:val="333333"/>
          <w:sz w:val="18"/>
          <w:szCs w:val="18"/>
          <w:shd w:val="clear" w:color="auto" w:fill="FFFFFF"/>
        </w:rPr>
        <w:t> portant extension d'avenants régionaux (Ile-de-France hors Seine-et-Marne) aux conventions collectives nationales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(nos 1596 et 1597) et à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92" w:tgtFrame="_blank" w:history="1">
        <w:r w:rsidRPr="004A0296">
          <w:rPr>
            <w:rStyle w:val="Lienhypertexte"/>
            <w:rFonts w:ascii="Arial" w:hAnsi="Arial" w:cs="Arial"/>
            <w:color w:val="005A95"/>
            <w:sz w:val="18"/>
            <w:szCs w:val="18"/>
            <w:u w:val="none"/>
            <w:shd w:val="clear" w:color="auto" w:fill="FFFFFF"/>
          </w:rPr>
          <w:t>https://www.legifrance.gouv.fr/jorf/id/JORFTEXT000047378354</w:t>
        </w:r>
      </w:hyperlink>
      <w:r w:rsidRPr="004A0296">
        <w:rPr>
          <w:rFonts w:ascii="Arial" w:hAnsi="Arial" w:cs="Arial"/>
          <w:color w:val="333333"/>
          <w:sz w:val="18"/>
          <w:szCs w:val="18"/>
        </w:rPr>
        <w:br/>
      </w:r>
      <w:r w:rsidRPr="004A0296">
        <w:rPr>
          <w:rFonts w:ascii="Arial" w:hAnsi="Arial" w:cs="Arial"/>
          <w:color w:val="333333"/>
          <w:sz w:val="18"/>
          <w:szCs w:val="18"/>
        </w:rPr>
        <w:lastRenderedPageBreak/>
        <w:br/>
      </w:r>
      <w:r w:rsidRPr="004A0296">
        <w:rPr>
          <w:rFonts w:ascii="Arial" w:hAnsi="Arial" w:cs="Arial"/>
          <w:color w:val="333333"/>
          <w:sz w:val="18"/>
          <w:szCs w:val="18"/>
          <w:shd w:val="clear" w:color="auto" w:fill="FFFFFF"/>
        </w:rPr>
        <w:t>        80 Arrêté du </w:t>
      </w:r>
      <w:r w:rsidRPr="004A0296">
        <w:rPr>
          <w:rStyle w:val="object"/>
          <w:rFonts w:ascii="Arial" w:hAnsi="Arial" w:cs="Arial"/>
          <w:color w:val="005A95"/>
          <w:sz w:val="18"/>
          <w:szCs w:val="18"/>
          <w:shd w:val="clear" w:color="auto" w:fill="FFFFFF"/>
        </w:rPr>
        <w:t>13 mars 2023</w:t>
      </w:r>
      <w:r w:rsidRPr="004A0296">
        <w:rPr>
          <w:rFonts w:ascii="Arial" w:hAnsi="Arial" w:cs="Arial"/>
          <w:color w:val="333333"/>
          <w:sz w:val="18"/>
          <w:szCs w:val="18"/>
          <w:shd w:val="clear" w:color="auto" w:fill="FFFFFF"/>
        </w:rPr>
        <w:t> portant extension d'accord territoriaux (Ile-de-France) conclus dans le cadre de la convention collective nationale des ouvriers des travaux publics (n° 1702) et de la convention collective nationale des employés, techniciens et agents de maîtrise des travaux publics (n° 2614)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93" w:tgtFrame="_blank" w:history="1">
        <w:r w:rsidRPr="004A0296">
          <w:rPr>
            <w:rStyle w:val="Lienhypertexte"/>
            <w:rFonts w:ascii="Arial" w:hAnsi="Arial" w:cs="Arial"/>
            <w:color w:val="005A95"/>
            <w:sz w:val="18"/>
            <w:szCs w:val="18"/>
            <w:u w:val="none"/>
            <w:shd w:val="clear" w:color="auto" w:fill="FFFFFF"/>
          </w:rPr>
          <w:t>https://www.legifrance.gouv.fr/jorf/id/JORFTEXT000047378377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13 mars 2023</w:t>
      </w:r>
      <w:r w:rsidRPr="004A0296">
        <w:rPr>
          <w:rFonts w:ascii="Arial" w:hAnsi="Arial" w:cs="Arial"/>
          <w:color w:val="333333"/>
          <w:sz w:val="18"/>
          <w:szCs w:val="18"/>
          <w:shd w:val="clear" w:color="auto" w:fill="FFFFFF"/>
        </w:rPr>
        <w:t> portant extension d'un avenant à un protocole d'accord départemental (Bouches-du-Rhône) conclu dans le cadre de la convention collective nationale de la boulangerie et pâtisserie - entreprises artisanales (n° 843)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94" w:tgtFrame="_blank" w:history="1">
        <w:r w:rsidRPr="004A0296">
          <w:rPr>
            <w:rStyle w:val="Lienhypertexte"/>
            <w:rFonts w:ascii="Arial" w:hAnsi="Arial" w:cs="Arial"/>
            <w:color w:val="005A95"/>
            <w:sz w:val="18"/>
            <w:szCs w:val="18"/>
            <w:u w:val="none"/>
            <w:shd w:val="clear" w:color="auto" w:fill="FFFFFF"/>
          </w:rPr>
          <w:t>https://www.legifrance.gouv.fr/jorf/id/JORFTEXT000047378390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82 Arrêté du </w:t>
      </w:r>
      <w:r w:rsidRPr="004A0296">
        <w:rPr>
          <w:rStyle w:val="object"/>
          <w:rFonts w:ascii="Arial" w:hAnsi="Arial" w:cs="Arial"/>
          <w:color w:val="005A95"/>
          <w:sz w:val="18"/>
          <w:szCs w:val="18"/>
          <w:shd w:val="clear" w:color="auto" w:fill="FFFFFF"/>
        </w:rPr>
        <w:t>13 mars 2023</w:t>
      </w:r>
      <w:r w:rsidRPr="004A0296">
        <w:rPr>
          <w:rFonts w:ascii="Arial" w:hAnsi="Arial" w:cs="Arial"/>
          <w:color w:val="333333"/>
          <w:sz w:val="18"/>
          <w:szCs w:val="18"/>
          <w:shd w:val="clear" w:color="auto" w:fill="FFFFFF"/>
        </w:rPr>
        <w:t> portant extension d'un accord conclu dans le cadre de la convention collective des industries métallurgiques, électriques et connexes de la Dordogne (n° 1353)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95" w:tgtFrame="_blank" w:history="1">
        <w:r w:rsidRPr="004A0296">
          <w:rPr>
            <w:rStyle w:val="Lienhypertexte"/>
            <w:rFonts w:ascii="Arial" w:hAnsi="Arial" w:cs="Arial"/>
            <w:color w:val="005A95"/>
            <w:sz w:val="18"/>
            <w:szCs w:val="18"/>
            <w:u w:val="none"/>
            <w:shd w:val="clear" w:color="auto" w:fill="FFFFFF"/>
          </w:rPr>
          <w:t>https://www.legifrance.gouv.fr/jorf/id/JORFTEXT000047378402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83 Arrêté du </w:t>
      </w:r>
      <w:r w:rsidRPr="004A0296">
        <w:rPr>
          <w:rStyle w:val="object"/>
          <w:rFonts w:ascii="Arial" w:hAnsi="Arial" w:cs="Arial"/>
          <w:color w:val="005A95"/>
          <w:sz w:val="18"/>
          <w:szCs w:val="18"/>
          <w:shd w:val="clear" w:color="auto" w:fill="FFFFFF"/>
        </w:rPr>
        <w:t>16 mars 2023</w:t>
      </w:r>
      <w:r w:rsidRPr="004A0296">
        <w:rPr>
          <w:rFonts w:ascii="Arial" w:hAnsi="Arial" w:cs="Arial"/>
          <w:color w:val="333333"/>
          <w:sz w:val="18"/>
          <w:szCs w:val="18"/>
          <w:shd w:val="clear" w:color="auto" w:fill="FFFFFF"/>
        </w:rPr>
        <w:t> portant extension d'un accord conclu dans le cadre de la convention collective nationale de travail du personnel des imprimeries de labeur et des industries graphiques (n° 184)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96" w:tgtFrame="_blank" w:history="1">
        <w:r w:rsidRPr="004A0296">
          <w:rPr>
            <w:rStyle w:val="Lienhypertexte"/>
            <w:rFonts w:ascii="Arial" w:hAnsi="Arial" w:cs="Arial"/>
            <w:color w:val="005A95"/>
            <w:sz w:val="18"/>
            <w:szCs w:val="18"/>
            <w:u w:val="none"/>
            <w:shd w:val="clear" w:color="auto" w:fill="FFFFFF"/>
          </w:rPr>
          <w:t>https://www.legifrance.gouv.fr/jorf/id/JORFTEXT000047378413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84 Arrêté du </w:t>
      </w:r>
      <w:r w:rsidRPr="004A0296">
        <w:rPr>
          <w:rStyle w:val="object"/>
          <w:rFonts w:ascii="Arial" w:hAnsi="Arial" w:cs="Arial"/>
          <w:color w:val="005A95"/>
          <w:sz w:val="18"/>
          <w:szCs w:val="18"/>
          <w:shd w:val="clear" w:color="auto" w:fill="FFFFFF"/>
        </w:rPr>
        <w:t>16 mars 2023</w:t>
      </w:r>
      <w:r w:rsidRPr="004A0296">
        <w:rPr>
          <w:rFonts w:ascii="Arial" w:hAnsi="Arial" w:cs="Arial"/>
          <w:color w:val="333333"/>
          <w:sz w:val="18"/>
          <w:szCs w:val="18"/>
          <w:shd w:val="clear" w:color="auto" w:fill="FFFFFF"/>
        </w:rPr>
        <w:t> portant extension d'un accord conclu dans le cadre de la convention collective des industries métallurgiques des arrondissements de Rouen et de Dieppe (n° 1604)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97" w:tgtFrame="_blank" w:history="1">
        <w:r w:rsidRPr="004A0296">
          <w:rPr>
            <w:rStyle w:val="Lienhypertexte"/>
            <w:rFonts w:ascii="Arial" w:hAnsi="Arial" w:cs="Arial"/>
            <w:color w:val="005A95"/>
            <w:sz w:val="18"/>
            <w:szCs w:val="18"/>
            <w:u w:val="none"/>
            <w:shd w:val="clear" w:color="auto" w:fill="FFFFFF"/>
          </w:rPr>
          <w:t>https://www.legifrance.gouv.fr/jorf/id/JORFTEXT000047378427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85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d'un avenant à la convention collective nationale métropolitaine des entreprises de la maintenance, distribution et location de matériels agricoles, de travaux publics, de bâtiment, de manutention, de motoculture de plaisance et activités connexes, dite SDLM du </w:t>
      </w:r>
      <w:r w:rsidRPr="004A0296">
        <w:rPr>
          <w:rStyle w:val="object"/>
          <w:rFonts w:ascii="Arial" w:hAnsi="Arial" w:cs="Arial"/>
          <w:color w:val="005A95"/>
          <w:sz w:val="18"/>
          <w:szCs w:val="18"/>
          <w:shd w:val="clear" w:color="auto" w:fill="FFFFFF"/>
        </w:rPr>
        <w:t>23 avril 2012</w:t>
      </w:r>
      <w:r w:rsidRPr="004A0296">
        <w:rPr>
          <w:rFonts w:ascii="Arial" w:hAnsi="Arial" w:cs="Arial"/>
          <w:color w:val="333333"/>
          <w:sz w:val="18"/>
          <w:szCs w:val="18"/>
          <w:shd w:val="clear" w:color="auto" w:fill="FFFFFF"/>
        </w:rPr>
        <w:t> (n° 1404)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98" w:tgtFrame="_blank" w:history="1">
        <w:r w:rsidRPr="004A0296">
          <w:rPr>
            <w:rStyle w:val="Lienhypertexte"/>
            <w:rFonts w:ascii="Arial" w:hAnsi="Arial" w:cs="Arial"/>
            <w:color w:val="005A95"/>
            <w:sz w:val="18"/>
            <w:szCs w:val="18"/>
            <w:u w:val="none"/>
            <w:shd w:val="clear" w:color="auto" w:fill="FFFFFF"/>
          </w:rPr>
          <w:t>https://www.legifrance.gouv.fr/jorf/id/JORFTEXT000047378439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86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d'un accord conclu dans le cadre de la convention collective nationale pour les industries de produits alimentaires élaborés (n° 1396)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99" w:tgtFrame="_blank" w:history="1">
        <w:r w:rsidRPr="004A0296">
          <w:rPr>
            <w:rStyle w:val="Lienhypertexte"/>
            <w:rFonts w:ascii="Arial" w:hAnsi="Arial" w:cs="Arial"/>
            <w:color w:val="005A95"/>
            <w:sz w:val="18"/>
            <w:szCs w:val="18"/>
            <w:u w:val="none"/>
            <w:shd w:val="clear" w:color="auto" w:fill="FFFFFF"/>
          </w:rPr>
          <w:t>https://www.legifrance.gouv.fr/jorf/id/JORFTEXT000047378450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87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d'accords régionaux (Bretagne) conclus dans le cadre des conventions collectives nationales des ouvriers des travaux publics (n° 1702) et des employés, techniciens et agents de maîtrise (ETAM) des travaux publics (n° 2614)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00" w:tgtFrame="_blank" w:history="1">
        <w:r w:rsidRPr="004A0296">
          <w:rPr>
            <w:rStyle w:val="Lienhypertexte"/>
            <w:rFonts w:ascii="Arial" w:hAnsi="Arial" w:cs="Arial"/>
            <w:color w:val="005A95"/>
            <w:sz w:val="18"/>
            <w:szCs w:val="18"/>
            <w:u w:val="none"/>
            <w:shd w:val="clear" w:color="auto" w:fill="FFFFFF"/>
          </w:rPr>
          <w:t>https://www.legifrance.gouv.fr/jorf/id/JORFTEXT000047378465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88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d'accords régionaux (Provence-Alpes-Côte d'Azur) conclus dans le cadre de la convention collective nationale des ouvriers des travaux publics (n° 1702) et de la convention collective nationale des employés, techniciens et agents de maîtrise des travaux publics (n° 2614)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01" w:tgtFrame="_blank" w:history="1">
        <w:r w:rsidRPr="004A0296">
          <w:rPr>
            <w:rStyle w:val="Lienhypertexte"/>
            <w:rFonts w:ascii="Arial" w:hAnsi="Arial" w:cs="Arial"/>
            <w:color w:val="005A95"/>
            <w:sz w:val="18"/>
            <w:szCs w:val="18"/>
            <w:u w:val="none"/>
            <w:shd w:val="clear" w:color="auto" w:fill="FFFFFF"/>
          </w:rPr>
          <w:t>https://www.legifrance.gouv.fr/jorf/id/JORFTEXT000047378484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89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d'accords départementaux (Rhône) conclus dans le cadre des conventions collectives nationales des ouvriers employés par les entreprises du bâtiment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(n° 1596) et des ouvriers employés par les entreprises du bâtiment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plus de 10 salariés) (n°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02" w:tgtFrame="_blank" w:history="1">
        <w:r w:rsidRPr="004A0296">
          <w:rPr>
            <w:rStyle w:val="Lienhypertexte"/>
            <w:rFonts w:ascii="Arial" w:hAnsi="Arial" w:cs="Arial"/>
            <w:color w:val="005A95"/>
            <w:sz w:val="18"/>
            <w:szCs w:val="18"/>
            <w:u w:val="none"/>
            <w:shd w:val="clear" w:color="auto" w:fill="FFFFFF"/>
          </w:rPr>
          <w:t>https://www.legifrance.gouv.fr/jorf/id/JORFTEXT000047378498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90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d'un avenant à la convention collective des industries métallurgiques, mécaniques, électriques et connexes de l'Yonne (n° 1732)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03" w:tgtFrame="_blank" w:history="1">
        <w:r w:rsidRPr="004A0296">
          <w:rPr>
            <w:rStyle w:val="Lienhypertexte"/>
            <w:rFonts w:ascii="Arial" w:hAnsi="Arial" w:cs="Arial"/>
            <w:color w:val="005A95"/>
            <w:sz w:val="18"/>
            <w:szCs w:val="18"/>
            <w:u w:val="none"/>
            <w:shd w:val="clear" w:color="auto" w:fill="FFFFFF"/>
          </w:rPr>
          <w:t>https://www.legifrance.gouv.fr/jorf/id/JORFTEXT000047378513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91 Arrêté du </w:t>
      </w:r>
      <w:r w:rsidRPr="004A0296">
        <w:rPr>
          <w:rStyle w:val="object"/>
          <w:rFonts w:ascii="Arial" w:hAnsi="Arial" w:cs="Arial"/>
          <w:color w:val="005A95"/>
          <w:sz w:val="18"/>
          <w:szCs w:val="18"/>
          <w:shd w:val="clear" w:color="auto" w:fill="FFFFFF"/>
        </w:rPr>
        <w:t>20 mars 2023</w:t>
      </w:r>
      <w:r w:rsidRPr="004A0296">
        <w:rPr>
          <w:rFonts w:ascii="Arial" w:hAnsi="Arial" w:cs="Arial"/>
          <w:color w:val="333333"/>
          <w:sz w:val="18"/>
          <w:szCs w:val="18"/>
          <w:shd w:val="clear" w:color="auto" w:fill="FFFFFF"/>
        </w:rPr>
        <w:t> portant extension d'un accord conclu dans le cadre de la convention collective nationale de la télédiffusion (n° 3241)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04" w:tgtFrame="_blank" w:history="1">
        <w:r w:rsidRPr="004A0296">
          <w:rPr>
            <w:rStyle w:val="Lienhypertexte"/>
            <w:rFonts w:ascii="Arial" w:hAnsi="Arial" w:cs="Arial"/>
            <w:color w:val="005A95"/>
            <w:sz w:val="18"/>
            <w:szCs w:val="18"/>
            <w:u w:val="none"/>
            <w:shd w:val="clear" w:color="auto" w:fill="FFFFFF"/>
          </w:rPr>
          <w:t>https://www.legifrance.gouv.fr/jorf/id/JORFTEXT000047378522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92 Arrêté du </w:t>
      </w:r>
      <w:r w:rsidRPr="004A0296">
        <w:rPr>
          <w:rStyle w:val="object"/>
          <w:rFonts w:ascii="Arial" w:hAnsi="Arial" w:cs="Arial"/>
          <w:color w:val="005A95"/>
          <w:sz w:val="18"/>
          <w:szCs w:val="18"/>
          <w:shd w:val="clear" w:color="auto" w:fill="FFFFFF"/>
        </w:rPr>
        <w:t>20 mars 2023</w:t>
      </w:r>
      <w:r w:rsidRPr="004A0296">
        <w:rPr>
          <w:rFonts w:ascii="Arial" w:hAnsi="Arial" w:cs="Arial"/>
          <w:color w:val="333333"/>
          <w:sz w:val="18"/>
          <w:szCs w:val="18"/>
          <w:shd w:val="clear" w:color="auto" w:fill="FFFFFF"/>
        </w:rPr>
        <w:t> portant extension d'accords régionaux (Occitanie) conclus dans le cadre des conventions collectives nationales des ouvriers des travaux publics (n° 1702) et des employés, techniciens et agents de maîtrise (ETAM) des travaux publics (n° 2614)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05" w:tgtFrame="_blank" w:history="1">
        <w:r w:rsidRPr="004A0296">
          <w:rPr>
            <w:rStyle w:val="Lienhypertexte"/>
            <w:rFonts w:ascii="Arial" w:hAnsi="Arial" w:cs="Arial"/>
            <w:color w:val="005A95"/>
            <w:sz w:val="18"/>
            <w:szCs w:val="18"/>
            <w:u w:val="none"/>
            <w:shd w:val="clear" w:color="auto" w:fill="FFFFFF"/>
          </w:rPr>
          <w:t>https://www.legifrance.gouv.fr/jorf/id/JORFTEXT000047378536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93 Arrêté du </w:t>
      </w:r>
      <w:r w:rsidRPr="004A0296">
        <w:rPr>
          <w:rStyle w:val="object"/>
          <w:rFonts w:ascii="Arial" w:hAnsi="Arial" w:cs="Arial"/>
          <w:color w:val="005A95"/>
          <w:sz w:val="18"/>
          <w:szCs w:val="18"/>
          <w:shd w:val="clear" w:color="auto" w:fill="FFFFFF"/>
        </w:rPr>
        <w:t>20 mars 2023</w:t>
      </w:r>
      <w:r w:rsidRPr="004A0296">
        <w:rPr>
          <w:rFonts w:ascii="Arial" w:hAnsi="Arial" w:cs="Arial"/>
          <w:color w:val="333333"/>
          <w:sz w:val="18"/>
          <w:szCs w:val="18"/>
          <w:shd w:val="clear" w:color="auto" w:fill="FFFFFF"/>
        </w:rPr>
        <w:t> portant extension d'accords départementaux (Isère) conclus dans le cadre des conventions collectives nationales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(nos 1596 et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06" w:tgtFrame="_blank" w:history="1">
        <w:r w:rsidRPr="004A0296">
          <w:rPr>
            <w:rStyle w:val="Lienhypertexte"/>
            <w:rFonts w:ascii="Arial" w:hAnsi="Arial" w:cs="Arial"/>
            <w:color w:val="005A95"/>
            <w:sz w:val="18"/>
            <w:szCs w:val="18"/>
            <w:u w:val="none"/>
            <w:shd w:val="clear" w:color="auto" w:fill="FFFFFF"/>
          </w:rPr>
          <w:t>https://www.legifrance.gouv.fr/jorf/id/JORFTEXT000047378555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94 Arrêté du </w:t>
      </w:r>
      <w:r w:rsidRPr="004A0296">
        <w:rPr>
          <w:rStyle w:val="object"/>
          <w:rFonts w:ascii="Arial" w:hAnsi="Arial" w:cs="Arial"/>
          <w:color w:val="005A95"/>
          <w:sz w:val="18"/>
          <w:szCs w:val="18"/>
          <w:shd w:val="clear" w:color="auto" w:fill="FFFFFF"/>
        </w:rPr>
        <w:t>28 mars 2023</w:t>
      </w:r>
      <w:r w:rsidRPr="004A0296">
        <w:rPr>
          <w:rFonts w:ascii="Arial" w:hAnsi="Arial" w:cs="Arial"/>
          <w:color w:val="333333"/>
          <w:sz w:val="18"/>
          <w:szCs w:val="18"/>
          <w:shd w:val="clear" w:color="auto" w:fill="FFFFFF"/>
        </w:rPr>
        <w:t> portant extension d'un avenant à la convention collective nationale de l'hôtellerie de plein air (n° 1631)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07" w:tgtFrame="_blank" w:history="1">
        <w:r w:rsidRPr="004A0296">
          <w:rPr>
            <w:rStyle w:val="Lienhypertexte"/>
            <w:rFonts w:ascii="Arial" w:hAnsi="Arial" w:cs="Arial"/>
            <w:color w:val="005A95"/>
            <w:sz w:val="18"/>
            <w:szCs w:val="18"/>
            <w:u w:val="none"/>
            <w:shd w:val="clear" w:color="auto" w:fill="FFFFFF"/>
          </w:rPr>
          <w:t>https://www.legifrance.gouv.fr/jorf/id/JORFTEXT000047378570</w:t>
        </w:r>
      </w:hyperlink>
    </w:p>
    <w:p w14:paraId="17FE7002" w14:textId="77777777" w:rsidR="00B437CA" w:rsidRPr="004A0296" w:rsidRDefault="00B437CA" w:rsidP="003F5A70">
      <w:pPr>
        <w:tabs>
          <w:tab w:val="left" w:pos="7600"/>
        </w:tabs>
        <w:rPr>
          <w:rFonts w:ascii="Arial" w:hAnsi="Arial" w:cs="Arial"/>
          <w:b/>
          <w:bCs/>
          <w:color w:val="333333"/>
          <w:sz w:val="18"/>
          <w:szCs w:val="18"/>
          <w:shd w:val="clear" w:color="auto" w:fill="FFFFFF"/>
        </w:rPr>
      </w:pPr>
    </w:p>
    <w:p w14:paraId="1F402A2A" w14:textId="77777777" w:rsidR="00B437CA" w:rsidRPr="004A0296" w:rsidRDefault="00B437CA" w:rsidP="003F5A70">
      <w:pPr>
        <w:tabs>
          <w:tab w:val="left" w:pos="7600"/>
        </w:tabs>
        <w:rPr>
          <w:rFonts w:ascii="Arial" w:hAnsi="Arial" w:cs="Arial"/>
          <w:b/>
          <w:bCs/>
          <w:color w:val="333333"/>
          <w:sz w:val="18"/>
          <w:szCs w:val="18"/>
          <w:shd w:val="clear" w:color="auto" w:fill="FFFFFF"/>
        </w:rPr>
      </w:pPr>
    </w:p>
    <w:p w14:paraId="127D0827" w14:textId="171BC423" w:rsidR="000D5866" w:rsidRPr="004A0296" w:rsidRDefault="000D5866"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29/03</w:t>
      </w:r>
    </w:p>
    <w:p w14:paraId="7EA83AD0" w14:textId="77777777" w:rsidR="000D5866" w:rsidRPr="004A0296" w:rsidRDefault="000D5866" w:rsidP="003F5A70">
      <w:pPr>
        <w:tabs>
          <w:tab w:val="left" w:pos="7600"/>
        </w:tabs>
        <w:rPr>
          <w:rFonts w:ascii="Arial" w:hAnsi="Arial" w:cs="Arial"/>
          <w:b/>
          <w:bCs/>
          <w:color w:val="333333"/>
          <w:sz w:val="18"/>
          <w:szCs w:val="18"/>
          <w:shd w:val="clear" w:color="auto" w:fill="FFFFFF"/>
        </w:rPr>
      </w:pPr>
    </w:p>
    <w:p w14:paraId="00B86DF4" w14:textId="77777777" w:rsidR="000D5866" w:rsidRPr="004A0296" w:rsidRDefault="000D5866" w:rsidP="000D5866">
      <w:pPr>
        <w:rPr>
          <w:rFonts w:ascii="Arial" w:hAnsi="Arial" w:cs="Arial"/>
          <w:sz w:val="18"/>
          <w:szCs w:val="18"/>
        </w:rPr>
      </w:pPr>
      <w:r w:rsidRPr="004A0296">
        <w:rPr>
          <w:rFonts w:ascii="Arial" w:hAnsi="Arial" w:cs="Arial"/>
          <w:color w:val="333333"/>
          <w:sz w:val="18"/>
          <w:szCs w:val="18"/>
          <w:shd w:val="clear" w:color="auto" w:fill="FFFFFF"/>
        </w:rPr>
        <w:t>  CONVENTIONS COLLECTIVES</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PREMIERE MINISTRE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84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de l'avenant n° 43 du </w:t>
      </w:r>
      <w:r w:rsidRPr="004A0296">
        <w:rPr>
          <w:rStyle w:val="object"/>
          <w:rFonts w:ascii="Arial" w:hAnsi="Arial" w:cs="Arial"/>
          <w:color w:val="005A95"/>
          <w:sz w:val="18"/>
          <w:szCs w:val="18"/>
          <w:shd w:val="clear" w:color="auto" w:fill="FFFFFF"/>
        </w:rPr>
        <w:t>31 mai 2022</w:t>
      </w:r>
      <w:r w:rsidRPr="004A0296">
        <w:rPr>
          <w:rFonts w:ascii="Arial" w:hAnsi="Arial" w:cs="Arial"/>
          <w:color w:val="333333"/>
          <w:sz w:val="18"/>
          <w:szCs w:val="18"/>
          <w:shd w:val="clear" w:color="auto" w:fill="FFFFFF"/>
        </w:rPr>
        <w:t> relatif à la grille des salaires en conchyliculture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08" w:tgtFrame="_blank" w:history="1">
        <w:r w:rsidRPr="004A0296">
          <w:rPr>
            <w:rStyle w:val="Lienhypertexte"/>
            <w:rFonts w:ascii="Arial" w:hAnsi="Arial" w:cs="Arial"/>
            <w:color w:val="005A95"/>
            <w:sz w:val="18"/>
            <w:szCs w:val="18"/>
            <w:shd w:val="clear" w:color="auto" w:fill="FFFFFF"/>
          </w:rPr>
          <w:t>https://www.legifrance.gouv.fr/jorf/id/JORFTEXT000047358894</w:t>
        </w:r>
      </w:hyperlink>
    </w:p>
    <w:p w14:paraId="610334B4" w14:textId="77777777" w:rsidR="000D5866" w:rsidRPr="004A0296" w:rsidRDefault="000D5866" w:rsidP="003F5A70">
      <w:pPr>
        <w:tabs>
          <w:tab w:val="left" w:pos="7600"/>
        </w:tabs>
        <w:rPr>
          <w:rFonts w:ascii="Arial" w:hAnsi="Arial" w:cs="Arial"/>
          <w:b/>
          <w:bCs/>
          <w:color w:val="333333"/>
          <w:sz w:val="18"/>
          <w:szCs w:val="18"/>
          <w:shd w:val="clear" w:color="auto" w:fill="FFFFFF"/>
        </w:rPr>
      </w:pPr>
    </w:p>
    <w:p w14:paraId="3A9E37E0" w14:textId="77777777" w:rsidR="000D5866" w:rsidRPr="004A0296" w:rsidRDefault="000D5866" w:rsidP="003F5A70">
      <w:pPr>
        <w:tabs>
          <w:tab w:val="left" w:pos="7600"/>
        </w:tabs>
        <w:rPr>
          <w:rFonts w:ascii="Arial" w:hAnsi="Arial" w:cs="Arial"/>
          <w:b/>
          <w:bCs/>
          <w:color w:val="333333"/>
          <w:sz w:val="18"/>
          <w:szCs w:val="18"/>
          <w:shd w:val="clear" w:color="auto" w:fill="FFFFFF"/>
        </w:rPr>
      </w:pPr>
    </w:p>
    <w:p w14:paraId="74C70B34" w14:textId="77777777" w:rsidR="000D5866" w:rsidRPr="004A0296" w:rsidRDefault="000D5866" w:rsidP="003F5A70">
      <w:pPr>
        <w:tabs>
          <w:tab w:val="left" w:pos="7600"/>
        </w:tabs>
        <w:rPr>
          <w:rFonts w:ascii="Arial" w:hAnsi="Arial" w:cs="Arial"/>
          <w:b/>
          <w:bCs/>
          <w:color w:val="333333"/>
          <w:sz w:val="18"/>
          <w:szCs w:val="18"/>
          <w:shd w:val="clear" w:color="auto" w:fill="FFFFFF"/>
        </w:rPr>
      </w:pPr>
    </w:p>
    <w:p w14:paraId="37CFFAF7" w14:textId="16E5464F" w:rsidR="004D6F15" w:rsidRPr="004A0296" w:rsidRDefault="00981CD3"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18/03</w:t>
      </w:r>
    </w:p>
    <w:p w14:paraId="00DE9751" w14:textId="77777777" w:rsidR="0085481A" w:rsidRPr="004A0296" w:rsidRDefault="0085481A" w:rsidP="003F5A70">
      <w:pPr>
        <w:tabs>
          <w:tab w:val="left" w:pos="7600"/>
        </w:tabs>
        <w:rPr>
          <w:rFonts w:ascii="Arial" w:hAnsi="Arial" w:cs="Arial"/>
          <w:b/>
          <w:bCs/>
          <w:color w:val="333333"/>
          <w:sz w:val="18"/>
          <w:szCs w:val="18"/>
          <w:shd w:val="clear" w:color="auto" w:fill="FFFFFF"/>
        </w:rPr>
      </w:pPr>
    </w:p>
    <w:p w14:paraId="29420DB9" w14:textId="77777777" w:rsidR="00981CD3" w:rsidRPr="004A0296" w:rsidRDefault="00981CD3" w:rsidP="00981CD3">
      <w:pPr>
        <w:rPr>
          <w:rStyle w:val="Lienhypertexte"/>
          <w:rFonts w:ascii="Arial" w:hAnsi="Arial" w:cs="Arial"/>
          <w:color w:val="005A95"/>
          <w:sz w:val="18"/>
          <w:szCs w:val="18"/>
          <w:u w:val="none"/>
          <w:shd w:val="clear" w:color="auto" w:fill="FFFFFF"/>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48 Arrêté du </w:t>
      </w:r>
      <w:r w:rsidRPr="004A0296">
        <w:rPr>
          <w:rStyle w:val="object"/>
          <w:rFonts w:ascii="Arial" w:hAnsi="Arial" w:cs="Arial"/>
          <w:color w:val="005A95"/>
          <w:sz w:val="18"/>
          <w:szCs w:val="18"/>
          <w:shd w:val="clear" w:color="auto" w:fill="FFFFFF"/>
        </w:rPr>
        <w:t>7 mars 2023</w:t>
      </w:r>
      <w:r w:rsidRPr="004A0296">
        <w:rPr>
          <w:rFonts w:ascii="Arial" w:hAnsi="Arial" w:cs="Arial"/>
          <w:color w:val="333333"/>
          <w:sz w:val="18"/>
          <w:szCs w:val="18"/>
          <w:shd w:val="clear" w:color="auto" w:fill="FFFFFF"/>
        </w:rPr>
        <w:t> portant extension d'un avenant à un accord conclu dans le cadre de la convention collective nationale des entreprises du commerce à distance (n° 2198)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09" w:tgtFrame="_blank" w:history="1">
        <w:r w:rsidRPr="004A0296">
          <w:rPr>
            <w:rStyle w:val="Lienhypertexte"/>
            <w:rFonts w:ascii="Arial" w:hAnsi="Arial" w:cs="Arial"/>
            <w:color w:val="005A95"/>
            <w:sz w:val="18"/>
            <w:szCs w:val="18"/>
            <w:u w:val="none"/>
            <w:shd w:val="clear" w:color="auto" w:fill="FFFFFF"/>
          </w:rPr>
          <w:t>https://www.legifrance.gouv.fr/jorf/id/JORFTEXT000047317325</w:t>
        </w:r>
      </w:hyperlink>
    </w:p>
    <w:p w14:paraId="763BA4DA" w14:textId="77777777" w:rsidR="00DC0993" w:rsidRPr="004A0296" w:rsidRDefault="00DC0993" w:rsidP="00981CD3">
      <w:pPr>
        <w:rPr>
          <w:rStyle w:val="Lienhypertexte"/>
          <w:rFonts w:ascii="Arial" w:hAnsi="Arial" w:cs="Arial"/>
          <w:color w:val="005A95"/>
          <w:sz w:val="18"/>
          <w:szCs w:val="18"/>
          <w:u w:val="none"/>
          <w:shd w:val="clear" w:color="auto" w:fill="FFFFFF"/>
        </w:rPr>
      </w:pPr>
    </w:p>
    <w:p w14:paraId="753285E1" w14:textId="77777777" w:rsidR="00DC0993" w:rsidRPr="004A0296" w:rsidRDefault="00DC0993" w:rsidP="00DC0993">
      <w:pPr>
        <w:rPr>
          <w:rFonts w:ascii="Arial" w:hAnsi="Arial" w:cs="Arial"/>
          <w:sz w:val="18"/>
          <w:szCs w:val="18"/>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DE L'AGRICULTURE ET DE LA SOUVERAINETE ALIMENTAIRE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51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 convention collective nationale des entreprises du paysage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10" w:tgtFrame="_blank" w:history="1">
        <w:r w:rsidRPr="004A0296">
          <w:rPr>
            <w:rStyle w:val="Lienhypertexte"/>
            <w:rFonts w:ascii="Arial" w:hAnsi="Arial" w:cs="Arial"/>
            <w:color w:val="005A95"/>
            <w:sz w:val="18"/>
            <w:szCs w:val="18"/>
            <w:u w:val="none"/>
            <w:shd w:val="clear" w:color="auto" w:fill="FFFFFF"/>
          </w:rPr>
          <w:t>https://www.legifrance.gouv.fr/jorf/id/JORFTEXT000047317351</w:t>
        </w:r>
      </w:hyperlink>
    </w:p>
    <w:p w14:paraId="77D26245" w14:textId="77777777" w:rsidR="00DC0993" w:rsidRPr="004A0296" w:rsidRDefault="00DC0993" w:rsidP="00981CD3">
      <w:pPr>
        <w:rPr>
          <w:rFonts w:ascii="Arial" w:hAnsi="Arial" w:cs="Arial"/>
          <w:sz w:val="18"/>
          <w:szCs w:val="18"/>
        </w:rPr>
      </w:pPr>
    </w:p>
    <w:p w14:paraId="30CCEBC1" w14:textId="77777777" w:rsidR="00981CD3" w:rsidRPr="004A0296" w:rsidRDefault="00981CD3" w:rsidP="003F5A70">
      <w:pPr>
        <w:tabs>
          <w:tab w:val="left" w:pos="7600"/>
        </w:tabs>
        <w:rPr>
          <w:rFonts w:ascii="Arial" w:hAnsi="Arial" w:cs="Arial"/>
          <w:b/>
          <w:bCs/>
          <w:color w:val="333333"/>
          <w:sz w:val="18"/>
          <w:szCs w:val="18"/>
          <w:shd w:val="clear" w:color="auto" w:fill="FFFFFF"/>
        </w:rPr>
      </w:pPr>
    </w:p>
    <w:p w14:paraId="18731F2F" w14:textId="77777777" w:rsidR="00981CD3" w:rsidRPr="004A0296" w:rsidRDefault="00981CD3" w:rsidP="003F5A70">
      <w:pPr>
        <w:tabs>
          <w:tab w:val="left" w:pos="7600"/>
        </w:tabs>
        <w:rPr>
          <w:rFonts w:ascii="Arial" w:hAnsi="Arial" w:cs="Arial"/>
          <w:b/>
          <w:bCs/>
          <w:color w:val="333333"/>
          <w:sz w:val="18"/>
          <w:szCs w:val="18"/>
          <w:shd w:val="clear" w:color="auto" w:fill="FFFFFF"/>
        </w:rPr>
      </w:pPr>
    </w:p>
    <w:p w14:paraId="50D6D57A" w14:textId="05BB21B8" w:rsidR="0085481A" w:rsidRPr="004A0296" w:rsidRDefault="0085481A"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16/03</w:t>
      </w:r>
    </w:p>
    <w:p w14:paraId="158FF439" w14:textId="77777777" w:rsidR="0085481A" w:rsidRPr="004A0296" w:rsidRDefault="0085481A" w:rsidP="003F5A70">
      <w:pPr>
        <w:tabs>
          <w:tab w:val="left" w:pos="7600"/>
        </w:tabs>
        <w:rPr>
          <w:rFonts w:ascii="Arial" w:hAnsi="Arial" w:cs="Arial"/>
          <w:b/>
          <w:bCs/>
          <w:color w:val="333333"/>
          <w:sz w:val="18"/>
          <w:szCs w:val="18"/>
          <w:shd w:val="clear" w:color="auto" w:fill="FFFFFF"/>
        </w:rPr>
      </w:pPr>
    </w:p>
    <w:p w14:paraId="1AD49CA3" w14:textId="77777777" w:rsidR="0085481A" w:rsidRPr="004A0296" w:rsidRDefault="0085481A" w:rsidP="0085481A">
      <w:pPr>
        <w:rPr>
          <w:rFonts w:ascii="Arial" w:hAnsi="Arial" w:cs="Arial"/>
          <w:sz w:val="18"/>
          <w:szCs w:val="18"/>
        </w:rPr>
      </w:pPr>
      <w:r w:rsidRPr="004A0296">
        <w:rPr>
          <w:rFonts w:ascii="Arial" w:hAnsi="Arial" w:cs="Arial"/>
          <w:color w:val="333333"/>
          <w:sz w:val="18"/>
          <w:szCs w:val="18"/>
          <w:shd w:val="clear" w:color="auto" w:fill="FFFFFF"/>
        </w:rPr>
        <w:t> MINISTERE DE L'AGRICULTURE ET DE LA SOUVERAINETE ALIMENTAIRE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96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l'accord national relatif à l'activité partielle de longue durée pour répondre à une baisse durable d'activité dans les scieries agricoles, les exploitations forestières, le rouissage, teillage du lin</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11" w:tgtFrame="_blank" w:history="1">
        <w:r w:rsidRPr="004A0296">
          <w:rPr>
            <w:rStyle w:val="Lienhypertexte"/>
            <w:rFonts w:ascii="Arial" w:hAnsi="Arial" w:cs="Arial"/>
            <w:color w:val="005A95"/>
            <w:sz w:val="18"/>
            <w:szCs w:val="18"/>
            <w:u w:val="none"/>
            <w:shd w:val="clear" w:color="auto" w:fill="FFFFFF"/>
          </w:rPr>
          <w:t>https://www.legifrance.gouv.fr/jorf/id/JORFTEXT000047311208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97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 convention collective nationale des entreprises du paysage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12" w:tgtFrame="_blank" w:history="1">
        <w:r w:rsidRPr="004A0296">
          <w:rPr>
            <w:rStyle w:val="Lienhypertexte"/>
            <w:rFonts w:ascii="Arial" w:hAnsi="Arial" w:cs="Arial"/>
            <w:color w:val="005A95"/>
            <w:sz w:val="18"/>
            <w:szCs w:val="18"/>
            <w:u w:val="none"/>
            <w:shd w:val="clear" w:color="auto" w:fill="FFFFFF"/>
          </w:rPr>
          <w:t>https://www.legifrance.gouv.fr/jorf/id/JORFTEXT000047311223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98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l'accord national du régime collectif conventionnel de prévoyance, frais de santé et retraite supplémentaire des salariés du secteur du paysage relevant de l'Agirc</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13" w:tgtFrame="_blank" w:history="1">
        <w:r w:rsidRPr="004A0296">
          <w:rPr>
            <w:rStyle w:val="Lienhypertexte"/>
            <w:rFonts w:ascii="Arial" w:hAnsi="Arial" w:cs="Arial"/>
            <w:color w:val="005A95"/>
            <w:sz w:val="18"/>
            <w:szCs w:val="18"/>
            <w:u w:val="none"/>
            <w:shd w:val="clear" w:color="auto" w:fill="FFFFFF"/>
          </w:rPr>
          <w:t>https://www.legifrance.gouv.fr/jorf/id/JORFTEXT000047311233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99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 convention collective nationale des entreprises du paysage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14" w:tgtFrame="_blank" w:history="1">
        <w:r w:rsidRPr="004A0296">
          <w:rPr>
            <w:rStyle w:val="Lienhypertexte"/>
            <w:rFonts w:ascii="Arial" w:hAnsi="Arial" w:cs="Arial"/>
            <w:color w:val="005A95"/>
            <w:sz w:val="18"/>
            <w:szCs w:val="18"/>
            <w:u w:val="none"/>
            <w:shd w:val="clear" w:color="auto" w:fill="FFFFFF"/>
          </w:rPr>
          <w:t>https://www.legifrance.gouv.fr/jorf/id/JORFTEXT000047311246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100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 convention collective nationale du personnel occupé dans les établissements d'entraînement de chevaux de courses de trot</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15" w:tgtFrame="_blank" w:history="1">
        <w:r w:rsidRPr="004A0296">
          <w:rPr>
            <w:rStyle w:val="Lienhypertexte"/>
            <w:rFonts w:ascii="Arial" w:hAnsi="Arial" w:cs="Arial"/>
            <w:color w:val="005A95"/>
            <w:sz w:val="18"/>
            <w:szCs w:val="18"/>
            <w:u w:val="none"/>
            <w:shd w:val="clear" w:color="auto" w:fill="FFFFFF"/>
          </w:rPr>
          <w:t>https://www.legifrance.gouv.fr/jorf/id/JORFTEXT000047311256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101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l'accord collectif instaurant un régime conventionnel frais de santé au profit des salariés non cadres des parcs et jardins zoologiques privés ouverts au public</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16" w:tgtFrame="_blank" w:history="1">
        <w:r w:rsidRPr="004A0296">
          <w:rPr>
            <w:rStyle w:val="Lienhypertexte"/>
            <w:rFonts w:ascii="Arial" w:hAnsi="Arial" w:cs="Arial"/>
            <w:color w:val="005A95"/>
            <w:sz w:val="18"/>
            <w:szCs w:val="18"/>
            <w:u w:val="none"/>
            <w:shd w:val="clear" w:color="auto" w:fill="FFFFFF"/>
          </w:rPr>
          <w:t>https://www.legifrance.gouv.fr/jorf/id/JORFTEXT000047311264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102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l'accord collectif concernant les exploitations agricoles, les entreprises de travaux agricoles et ruraux, et CUMA du département de Saône-et-Loire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17" w:tgtFrame="_blank" w:history="1">
        <w:r w:rsidRPr="004A0296">
          <w:rPr>
            <w:rStyle w:val="Lienhypertexte"/>
            <w:rFonts w:ascii="Arial" w:hAnsi="Arial" w:cs="Arial"/>
            <w:color w:val="005A95"/>
            <w:sz w:val="18"/>
            <w:szCs w:val="18"/>
            <w:u w:val="none"/>
            <w:shd w:val="clear" w:color="auto" w:fill="FFFFFF"/>
          </w:rPr>
          <w:t>https://www.legifrance.gouv.fr/jorf/id/JORFTEXT000047311278</w:t>
        </w:r>
      </w:hyperlink>
      <w:r w:rsidRPr="004A0296">
        <w:rPr>
          <w:rFonts w:ascii="Arial" w:hAnsi="Arial" w:cs="Arial"/>
          <w:color w:val="333333"/>
          <w:sz w:val="18"/>
          <w:szCs w:val="18"/>
        </w:rPr>
        <w:br/>
      </w:r>
    </w:p>
    <w:p w14:paraId="25475893" w14:textId="77777777" w:rsidR="0085481A" w:rsidRPr="004A0296" w:rsidRDefault="0085481A" w:rsidP="003F5A70">
      <w:pPr>
        <w:tabs>
          <w:tab w:val="left" w:pos="7600"/>
        </w:tabs>
        <w:rPr>
          <w:rFonts w:ascii="Arial" w:hAnsi="Arial" w:cs="Arial"/>
          <w:b/>
          <w:bCs/>
          <w:color w:val="333333"/>
          <w:sz w:val="18"/>
          <w:szCs w:val="18"/>
          <w:shd w:val="clear" w:color="auto" w:fill="FFFFFF"/>
        </w:rPr>
      </w:pPr>
    </w:p>
    <w:p w14:paraId="3C355BEE" w14:textId="77777777" w:rsidR="0085481A" w:rsidRPr="004A0296" w:rsidRDefault="0085481A" w:rsidP="003F5A70">
      <w:pPr>
        <w:tabs>
          <w:tab w:val="left" w:pos="7600"/>
        </w:tabs>
        <w:rPr>
          <w:rFonts w:ascii="Arial" w:hAnsi="Arial" w:cs="Arial"/>
          <w:b/>
          <w:bCs/>
          <w:color w:val="333333"/>
          <w:sz w:val="18"/>
          <w:szCs w:val="18"/>
          <w:shd w:val="clear" w:color="auto" w:fill="FFFFFF"/>
        </w:rPr>
      </w:pPr>
    </w:p>
    <w:p w14:paraId="436D4DEE" w14:textId="3D1DD306" w:rsidR="004D6F15" w:rsidRPr="004A0296" w:rsidRDefault="004D6F15"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11/03</w:t>
      </w:r>
    </w:p>
    <w:p w14:paraId="71F53F0F" w14:textId="77777777" w:rsidR="004D6F15" w:rsidRPr="004A0296" w:rsidRDefault="004D6F15" w:rsidP="003F5A70">
      <w:pPr>
        <w:tabs>
          <w:tab w:val="left" w:pos="7600"/>
        </w:tabs>
        <w:rPr>
          <w:rFonts w:ascii="Arial" w:hAnsi="Arial" w:cs="Arial"/>
          <w:b/>
          <w:bCs/>
          <w:color w:val="333333"/>
          <w:sz w:val="18"/>
          <w:szCs w:val="18"/>
          <w:shd w:val="clear" w:color="auto" w:fill="FFFFFF"/>
        </w:rPr>
      </w:pPr>
    </w:p>
    <w:p w14:paraId="40506680" w14:textId="77777777" w:rsidR="004D6F15" w:rsidRPr="004A0296" w:rsidRDefault="004D6F15" w:rsidP="004D6F15">
      <w:pPr>
        <w:rPr>
          <w:rFonts w:ascii="Arial" w:hAnsi="Arial" w:cs="Arial"/>
          <w:sz w:val="18"/>
          <w:szCs w:val="18"/>
        </w:rPr>
      </w:pPr>
      <w:r w:rsidRPr="004A0296">
        <w:rPr>
          <w:rFonts w:ascii="Arial" w:hAnsi="Arial" w:cs="Arial"/>
          <w:color w:val="333333"/>
          <w:sz w:val="18"/>
          <w:szCs w:val="18"/>
          <w:shd w:val="clear" w:color="auto" w:fill="FFFFFF"/>
        </w:rPr>
        <w:t> MINISTERE DE L'AGRICULTURE ET DE LA SOUVERAINETE ALIMENTAIRE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69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l'accord interdépartemental sur le régime de prévoyance des salariés agricoles non-cadres des exploitations agricoles et des CUMA de Picardie, des exploitations spécialisées de l'Aisne, des entreprises des territoires de Picardie et des propriétaires forestiers de l'Aisne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18" w:tgtFrame="_blank" w:history="1">
        <w:r w:rsidRPr="004A0296">
          <w:rPr>
            <w:rStyle w:val="Lienhypertexte"/>
            <w:rFonts w:ascii="Arial" w:hAnsi="Arial" w:cs="Arial"/>
            <w:color w:val="005A95"/>
            <w:sz w:val="18"/>
            <w:szCs w:val="18"/>
            <w:u w:val="none"/>
            <w:shd w:val="clear" w:color="auto" w:fill="FFFFFF"/>
          </w:rPr>
          <w:t>https://www.legifrance.gouv.fr/jorf/id/JORFTEXT000047294804</w:t>
        </w:r>
      </w:hyperlink>
      <w:r w:rsidRPr="004A0296">
        <w:rPr>
          <w:rFonts w:ascii="Arial" w:hAnsi="Arial" w:cs="Arial"/>
          <w:color w:val="333333"/>
          <w:sz w:val="18"/>
          <w:szCs w:val="18"/>
        </w:rPr>
        <w:br/>
      </w:r>
    </w:p>
    <w:p w14:paraId="47424A64" w14:textId="77777777" w:rsidR="004D6F15" w:rsidRPr="004A0296" w:rsidRDefault="004D6F15" w:rsidP="003F5A70">
      <w:pPr>
        <w:tabs>
          <w:tab w:val="left" w:pos="7600"/>
        </w:tabs>
        <w:rPr>
          <w:rFonts w:ascii="Arial" w:hAnsi="Arial" w:cs="Arial"/>
          <w:b/>
          <w:bCs/>
          <w:color w:val="333333"/>
          <w:sz w:val="18"/>
          <w:szCs w:val="18"/>
          <w:shd w:val="clear" w:color="auto" w:fill="FFFFFF"/>
        </w:rPr>
      </w:pPr>
    </w:p>
    <w:p w14:paraId="2C4F2BE0" w14:textId="44FCA2FC" w:rsidR="00890E20" w:rsidRPr="004A0296" w:rsidRDefault="00890E20" w:rsidP="003F5A70">
      <w:pPr>
        <w:tabs>
          <w:tab w:val="left" w:pos="7600"/>
        </w:tabs>
        <w:rPr>
          <w:rFonts w:ascii="Arial" w:hAnsi="Arial" w:cs="Arial"/>
          <w:b/>
          <w:bCs/>
          <w:color w:val="333333"/>
          <w:sz w:val="18"/>
          <w:szCs w:val="18"/>
          <w:shd w:val="clear" w:color="auto" w:fill="FFFFFF"/>
        </w:rPr>
      </w:pPr>
    </w:p>
    <w:p w14:paraId="2B0577FD" w14:textId="5A889011" w:rsidR="003F274C" w:rsidRPr="004A0296" w:rsidRDefault="003F274C"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7/03</w:t>
      </w:r>
    </w:p>
    <w:p w14:paraId="440BCBE5" w14:textId="1399E35D" w:rsidR="003F274C" w:rsidRPr="004A0296" w:rsidRDefault="003F274C" w:rsidP="003F5A70">
      <w:pPr>
        <w:tabs>
          <w:tab w:val="left" w:pos="7600"/>
        </w:tabs>
        <w:rPr>
          <w:rFonts w:ascii="Arial" w:hAnsi="Arial" w:cs="Arial"/>
          <w:b/>
          <w:bCs/>
          <w:color w:val="333333"/>
          <w:sz w:val="18"/>
          <w:szCs w:val="18"/>
          <w:shd w:val="clear" w:color="auto" w:fill="FFFFFF"/>
        </w:rPr>
      </w:pPr>
    </w:p>
    <w:p w14:paraId="08284446" w14:textId="77777777" w:rsidR="003F274C" w:rsidRPr="004A0296" w:rsidRDefault="003F274C" w:rsidP="003F274C">
      <w:pPr>
        <w:rPr>
          <w:rFonts w:ascii="Arial" w:hAnsi="Arial" w:cs="Arial"/>
        </w:rPr>
      </w:pPr>
      <w:r w:rsidRPr="004A0296">
        <w:rPr>
          <w:rFonts w:ascii="Arial" w:hAnsi="Arial" w:cs="Arial"/>
          <w:color w:val="333333"/>
          <w:sz w:val="18"/>
          <w:szCs w:val="18"/>
          <w:shd w:val="clear" w:color="auto" w:fill="FFFFFF"/>
        </w:rPr>
        <w:t>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43 Arrêté du </w:t>
      </w:r>
      <w:r w:rsidRPr="004A0296">
        <w:rPr>
          <w:rStyle w:val="object"/>
          <w:rFonts w:ascii="Arial" w:hAnsi="Arial" w:cs="Arial"/>
          <w:color w:val="005A95"/>
          <w:sz w:val="18"/>
          <w:szCs w:val="18"/>
          <w:shd w:val="clear" w:color="auto" w:fill="FFFFFF"/>
        </w:rPr>
        <w:t>28 février 2023</w:t>
      </w:r>
      <w:r w:rsidRPr="004A0296">
        <w:rPr>
          <w:rFonts w:ascii="Arial" w:hAnsi="Arial" w:cs="Arial"/>
          <w:color w:val="333333"/>
          <w:sz w:val="18"/>
          <w:szCs w:val="18"/>
          <w:shd w:val="clear" w:color="auto" w:fill="FFFFFF"/>
        </w:rPr>
        <w:t> portant extension d'un avenant à la convention collective nationale des artistes-interprètes engagés pour des émissions de télévision (n° 1734)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19" w:tgtFrame="_blank" w:history="1">
        <w:r w:rsidRPr="004A0296">
          <w:rPr>
            <w:rStyle w:val="Lienhypertexte"/>
            <w:rFonts w:ascii="Arial" w:hAnsi="Arial" w:cs="Arial"/>
            <w:color w:val="005A95"/>
            <w:sz w:val="18"/>
            <w:szCs w:val="18"/>
            <w:u w:val="none"/>
            <w:shd w:val="clear" w:color="auto" w:fill="FFFFFF"/>
          </w:rPr>
          <w:t>https://www.legifrance.gouv.fr/jorf/id/JORFTEXT000047269309</w:t>
        </w:r>
      </w:hyperlink>
    </w:p>
    <w:p w14:paraId="11B43217" w14:textId="77777777" w:rsidR="003F274C" w:rsidRPr="004A0296" w:rsidRDefault="003F274C" w:rsidP="003F5A70">
      <w:pPr>
        <w:tabs>
          <w:tab w:val="left" w:pos="7600"/>
        </w:tabs>
        <w:rPr>
          <w:rFonts w:ascii="Arial" w:hAnsi="Arial" w:cs="Arial"/>
          <w:b/>
          <w:bCs/>
          <w:color w:val="333333"/>
          <w:sz w:val="18"/>
          <w:szCs w:val="18"/>
          <w:shd w:val="clear" w:color="auto" w:fill="FFFFFF"/>
        </w:rPr>
      </w:pPr>
    </w:p>
    <w:p w14:paraId="613587CA" w14:textId="77777777" w:rsidR="003A5F2C" w:rsidRPr="004A0296" w:rsidRDefault="003A5F2C" w:rsidP="003F5A70">
      <w:pPr>
        <w:tabs>
          <w:tab w:val="left" w:pos="7600"/>
        </w:tabs>
        <w:rPr>
          <w:rFonts w:ascii="Arial" w:hAnsi="Arial" w:cs="Arial"/>
          <w:b/>
          <w:bCs/>
          <w:color w:val="333333"/>
          <w:sz w:val="18"/>
          <w:szCs w:val="18"/>
          <w:shd w:val="clear" w:color="auto" w:fill="FFFFFF"/>
        </w:rPr>
      </w:pPr>
    </w:p>
    <w:p w14:paraId="5BEBEDDF" w14:textId="5D34B55F" w:rsidR="006815FC" w:rsidRPr="004A0296" w:rsidRDefault="006815FC"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3/03</w:t>
      </w:r>
    </w:p>
    <w:p w14:paraId="09DF3C9E" w14:textId="4A1EE729" w:rsidR="006815FC" w:rsidRPr="004A0296" w:rsidRDefault="006815FC" w:rsidP="003F5A70">
      <w:pPr>
        <w:tabs>
          <w:tab w:val="left" w:pos="7600"/>
        </w:tabs>
        <w:rPr>
          <w:rFonts w:ascii="Arial" w:hAnsi="Arial" w:cs="Arial"/>
          <w:b/>
          <w:bCs/>
          <w:color w:val="333333"/>
          <w:sz w:val="18"/>
          <w:szCs w:val="18"/>
          <w:shd w:val="clear" w:color="auto" w:fill="FFFFFF"/>
        </w:rPr>
      </w:pPr>
    </w:p>
    <w:p w14:paraId="1E96EE15" w14:textId="46F81F87" w:rsidR="006815FC" w:rsidRPr="004A0296" w:rsidRDefault="006815FC" w:rsidP="006815FC">
      <w:pPr>
        <w:rPr>
          <w:rFonts w:ascii="Arial" w:hAnsi="Arial" w:cs="Arial"/>
          <w:sz w:val="18"/>
          <w:szCs w:val="18"/>
        </w:rPr>
      </w:pPr>
      <w:r w:rsidRPr="004A0296">
        <w:rPr>
          <w:rFonts w:ascii="Arial" w:hAnsi="Arial" w:cs="Arial"/>
          <w:color w:val="333333"/>
          <w:sz w:val="18"/>
          <w:szCs w:val="18"/>
          <w:shd w:val="clear" w:color="auto" w:fill="FFFFFF"/>
        </w:rPr>
        <w:t>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76 Arrêté du </w:t>
      </w:r>
      <w:r w:rsidRPr="004A0296">
        <w:rPr>
          <w:rStyle w:val="object"/>
          <w:rFonts w:ascii="Arial" w:hAnsi="Arial" w:cs="Arial"/>
          <w:color w:val="005A95"/>
          <w:sz w:val="18"/>
          <w:szCs w:val="18"/>
          <w:shd w:val="clear" w:color="auto" w:fill="FFFFFF"/>
        </w:rPr>
        <w:t>10 février 2023</w:t>
      </w:r>
      <w:r w:rsidRPr="004A0296">
        <w:rPr>
          <w:rFonts w:ascii="Arial" w:hAnsi="Arial" w:cs="Arial"/>
          <w:color w:val="333333"/>
          <w:sz w:val="18"/>
          <w:szCs w:val="18"/>
          <w:shd w:val="clear" w:color="auto" w:fill="FFFFFF"/>
        </w:rPr>
        <w:t> portant modification de l'arrêté du </w:t>
      </w:r>
      <w:r w:rsidRPr="004A0296">
        <w:rPr>
          <w:rStyle w:val="object"/>
          <w:rFonts w:ascii="Arial" w:hAnsi="Arial" w:cs="Arial"/>
          <w:color w:val="005A95"/>
          <w:sz w:val="18"/>
          <w:szCs w:val="18"/>
          <w:shd w:val="clear" w:color="auto" w:fill="FFFFFF"/>
        </w:rPr>
        <w:t>24 janvier 2023</w:t>
      </w:r>
      <w:r w:rsidRPr="004A0296">
        <w:rPr>
          <w:rFonts w:ascii="Arial" w:hAnsi="Arial" w:cs="Arial"/>
          <w:color w:val="333333"/>
          <w:sz w:val="18"/>
          <w:szCs w:val="18"/>
          <w:shd w:val="clear" w:color="auto" w:fill="FFFFFF"/>
        </w:rPr>
        <w:t> portant extension d'avenants à la convention collective nationale des transports routiers et des activités auxiliaires du transport (n° 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20" w:tgtFrame="_blank" w:history="1">
        <w:r w:rsidRPr="004A0296">
          <w:rPr>
            <w:rStyle w:val="Lienhypertexte"/>
            <w:rFonts w:ascii="Arial" w:hAnsi="Arial" w:cs="Arial"/>
            <w:color w:val="005A95"/>
            <w:sz w:val="18"/>
            <w:szCs w:val="18"/>
            <w:u w:val="none"/>
            <w:shd w:val="clear" w:color="auto" w:fill="FFFFFF"/>
          </w:rPr>
          <w:t>https://www.legifrance.gouv.fr/jorf/id/JORFTEXT000047254845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w:t>
      </w:r>
      <w:r w:rsidRPr="004A0296">
        <w:rPr>
          <w:rStyle w:val="object"/>
          <w:rFonts w:ascii="Arial" w:hAnsi="Arial" w:cs="Arial"/>
          <w:color w:val="005A95"/>
          <w:sz w:val="18"/>
          <w:szCs w:val="18"/>
          <w:shd w:val="clear" w:color="auto" w:fill="FFFFFF"/>
        </w:rPr>
        <w:t>10 février 2023</w:t>
      </w:r>
      <w:r w:rsidRPr="004A0296">
        <w:rPr>
          <w:rFonts w:ascii="Arial" w:hAnsi="Arial" w:cs="Arial"/>
          <w:color w:val="333333"/>
          <w:sz w:val="18"/>
          <w:szCs w:val="18"/>
          <w:shd w:val="clear" w:color="auto" w:fill="FFFFFF"/>
        </w:rPr>
        <w:t> portant extension d'un avenant à un protocole d'accord conclu dans le cadre de la convention collective nationale des transports routiers et des activités auxiliaires du transport (n° 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21" w:tgtFrame="_blank" w:history="1">
        <w:r w:rsidRPr="004A0296">
          <w:rPr>
            <w:rStyle w:val="Lienhypertexte"/>
            <w:rFonts w:ascii="Arial" w:hAnsi="Arial" w:cs="Arial"/>
            <w:color w:val="005A95"/>
            <w:sz w:val="18"/>
            <w:szCs w:val="18"/>
            <w:u w:val="none"/>
            <w:shd w:val="clear" w:color="auto" w:fill="FFFFFF"/>
          </w:rPr>
          <w:t>https://www.legifrance.gouv.fr/jorf/id/JORFTEXT000047254856</w:t>
        </w:r>
      </w:hyperlink>
      <w:r w:rsidRPr="004A0296">
        <w:rPr>
          <w:rFonts w:ascii="Arial" w:hAnsi="Arial" w:cs="Arial"/>
          <w:color w:val="333333"/>
          <w:sz w:val="18"/>
          <w:szCs w:val="18"/>
        </w:rPr>
        <w:br/>
      </w:r>
    </w:p>
    <w:p w14:paraId="2F9C518B" w14:textId="77777777" w:rsidR="006815FC" w:rsidRPr="004A0296" w:rsidRDefault="006815FC" w:rsidP="003F5A70">
      <w:pPr>
        <w:tabs>
          <w:tab w:val="left" w:pos="7600"/>
        </w:tabs>
        <w:rPr>
          <w:rFonts w:ascii="Arial" w:hAnsi="Arial" w:cs="Arial"/>
          <w:b/>
          <w:bCs/>
          <w:color w:val="333333"/>
          <w:sz w:val="18"/>
          <w:szCs w:val="18"/>
          <w:shd w:val="clear" w:color="auto" w:fill="FFFFFF"/>
        </w:rPr>
      </w:pPr>
    </w:p>
    <w:p w14:paraId="2AF54EFB" w14:textId="77777777" w:rsidR="006815FC" w:rsidRPr="004A0296" w:rsidRDefault="006815FC" w:rsidP="003F5A70">
      <w:pPr>
        <w:tabs>
          <w:tab w:val="left" w:pos="7600"/>
        </w:tabs>
        <w:rPr>
          <w:rFonts w:ascii="Arial" w:hAnsi="Arial" w:cs="Arial"/>
          <w:b/>
          <w:bCs/>
          <w:color w:val="333333"/>
          <w:sz w:val="18"/>
          <w:szCs w:val="18"/>
          <w:shd w:val="clear" w:color="auto" w:fill="FFFFFF"/>
        </w:rPr>
      </w:pPr>
    </w:p>
    <w:p w14:paraId="736FE2D4" w14:textId="1AF10263" w:rsidR="003A5F2C" w:rsidRPr="004A0296" w:rsidRDefault="003A5F2C"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1/03/2023</w:t>
      </w:r>
    </w:p>
    <w:p w14:paraId="7AE7520D" w14:textId="2983E78D" w:rsidR="003A5F2C" w:rsidRPr="004A0296" w:rsidRDefault="003A5F2C" w:rsidP="003F5A70">
      <w:pPr>
        <w:tabs>
          <w:tab w:val="left" w:pos="7600"/>
        </w:tabs>
        <w:rPr>
          <w:rFonts w:ascii="Arial" w:hAnsi="Arial" w:cs="Arial"/>
          <w:b/>
          <w:bCs/>
          <w:color w:val="333333"/>
          <w:sz w:val="18"/>
          <w:szCs w:val="18"/>
          <w:shd w:val="clear" w:color="auto" w:fill="FFFFFF"/>
        </w:rPr>
      </w:pPr>
    </w:p>
    <w:p w14:paraId="3B79CC6F" w14:textId="77777777" w:rsidR="003A5F2C" w:rsidRPr="004A0296" w:rsidRDefault="003A5F2C" w:rsidP="003A5F2C">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92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commerces de détail non alimentaires (n° 1517)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22" w:tgtFrame="_blank" w:history="1">
        <w:r w:rsidRPr="004A0296">
          <w:rPr>
            <w:rStyle w:val="Lienhypertexte"/>
            <w:rFonts w:ascii="Arial" w:hAnsi="Arial" w:cs="Arial"/>
            <w:color w:val="005A95"/>
            <w:sz w:val="18"/>
            <w:szCs w:val="18"/>
            <w:u w:val="none"/>
            <w:shd w:val="clear" w:color="auto" w:fill="FFFFFF"/>
          </w:rPr>
          <w:t>https://www.legifrance.gouv.fr/jorf/id/JORFTEXT000047241891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93 Arrêté du </w:t>
      </w:r>
      <w:r w:rsidRPr="004A0296">
        <w:rPr>
          <w:rStyle w:val="object"/>
          <w:rFonts w:ascii="Arial" w:hAnsi="Arial" w:cs="Arial"/>
          <w:color w:val="005A95"/>
          <w:sz w:val="18"/>
          <w:szCs w:val="18"/>
          <w:shd w:val="clear" w:color="auto" w:fill="FFFFFF"/>
        </w:rPr>
        <w:t>15 février 2023</w:t>
      </w:r>
      <w:r w:rsidRPr="004A0296">
        <w:rPr>
          <w:rFonts w:ascii="Arial" w:hAnsi="Arial" w:cs="Arial"/>
          <w:color w:val="333333"/>
          <w:sz w:val="18"/>
          <w:szCs w:val="18"/>
          <w:shd w:val="clear" w:color="auto" w:fill="FFFFFF"/>
        </w:rPr>
        <w:t> portant extension d'un avenant à un accord conclu dans le cadre de la filière ingénierie de l'immobilier, de l'aménagement et de la construction (n° 2543 et n° 3213)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23" w:tgtFrame="_blank" w:history="1">
        <w:r w:rsidRPr="004A0296">
          <w:rPr>
            <w:rStyle w:val="Lienhypertexte"/>
            <w:rFonts w:ascii="Arial" w:hAnsi="Arial" w:cs="Arial"/>
            <w:color w:val="005A95"/>
            <w:sz w:val="18"/>
            <w:szCs w:val="18"/>
            <w:u w:val="none"/>
            <w:shd w:val="clear" w:color="auto" w:fill="FFFFFF"/>
          </w:rPr>
          <w:t>https://www.legifrance.gouv.fr/jorf/id/JORFTEXT000047241902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94 Arrêté du </w:t>
      </w:r>
      <w:r w:rsidRPr="004A0296">
        <w:rPr>
          <w:rStyle w:val="object"/>
          <w:rFonts w:ascii="Arial" w:hAnsi="Arial" w:cs="Arial"/>
          <w:color w:val="005A95"/>
          <w:sz w:val="18"/>
          <w:szCs w:val="18"/>
          <w:shd w:val="clear" w:color="auto" w:fill="FFFFFF"/>
        </w:rPr>
        <w:t>15 février 2023</w:t>
      </w:r>
      <w:r w:rsidRPr="004A0296">
        <w:rPr>
          <w:rFonts w:ascii="Arial" w:hAnsi="Arial" w:cs="Arial"/>
          <w:color w:val="333333"/>
          <w:sz w:val="18"/>
          <w:szCs w:val="18"/>
          <w:shd w:val="clear" w:color="auto" w:fill="FFFFFF"/>
        </w:rPr>
        <w:t> portant extension d'un avenant à la convention collective nationale de l'habitat et du logement accompagnés (n° 2336)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24" w:tgtFrame="_blank" w:history="1">
        <w:r w:rsidRPr="004A0296">
          <w:rPr>
            <w:rStyle w:val="Lienhypertexte"/>
            <w:rFonts w:ascii="Arial" w:hAnsi="Arial" w:cs="Arial"/>
            <w:color w:val="005A95"/>
            <w:sz w:val="18"/>
            <w:szCs w:val="18"/>
            <w:u w:val="none"/>
            <w:shd w:val="clear" w:color="auto" w:fill="FFFFFF"/>
          </w:rPr>
          <w:t>https://www.legifrance.gouv.fr/jorf/id/JORFTEXT000047241915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95 Arrêté du </w:t>
      </w:r>
      <w:r w:rsidRPr="004A0296">
        <w:rPr>
          <w:rStyle w:val="object"/>
          <w:rFonts w:ascii="Arial" w:hAnsi="Arial" w:cs="Arial"/>
          <w:color w:val="005A95"/>
          <w:sz w:val="18"/>
          <w:szCs w:val="18"/>
          <w:shd w:val="clear" w:color="auto" w:fill="FFFFFF"/>
        </w:rPr>
        <w:t>16 février 2023</w:t>
      </w:r>
      <w:r w:rsidRPr="004A0296">
        <w:rPr>
          <w:rFonts w:ascii="Arial" w:hAnsi="Arial" w:cs="Arial"/>
          <w:color w:val="333333"/>
          <w:sz w:val="18"/>
          <w:szCs w:val="18"/>
          <w:shd w:val="clear" w:color="auto" w:fill="FFFFFF"/>
        </w:rPr>
        <w:t> portant extension d'un accord conclu dans le cadre de la convention collective nationale du personnel des prestataires de services dans le domaine du secteur tertiaire (n° 2098)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25" w:tgtFrame="_blank" w:history="1">
        <w:r w:rsidRPr="004A0296">
          <w:rPr>
            <w:rStyle w:val="Lienhypertexte"/>
            <w:rFonts w:ascii="Arial" w:hAnsi="Arial" w:cs="Arial"/>
            <w:color w:val="005A95"/>
            <w:sz w:val="18"/>
            <w:szCs w:val="18"/>
            <w:u w:val="none"/>
            <w:shd w:val="clear" w:color="auto" w:fill="FFFFFF"/>
          </w:rPr>
          <w:t>https://www.legifrance.gouv.fr/jorf/id/JORFTEXT000047241926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96 Arrêté du </w:t>
      </w:r>
      <w:r w:rsidRPr="004A0296">
        <w:rPr>
          <w:rStyle w:val="object"/>
          <w:rFonts w:ascii="Arial" w:hAnsi="Arial" w:cs="Arial"/>
          <w:color w:val="005A95"/>
          <w:sz w:val="18"/>
          <w:szCs w:val="18"/>
          <w:shd w:val="clear" w:color="auto" w:fill="FFFFFF"/>
        </w:rPr>
        <w:t>16 février 2023</w:t>
      </w:r>
      <w:r w:rsidRPr="004A0296">
        <w:rPr>
          <w:rFonts w:ascii="Arial" w:hAnsi="Arial" w:cs="Arial"/>
          <w:color w:val="333333"/>
          <w:sz w:val="18"/>
          <w:szCs w:val="18"/>
          <w:shd w:val="clear" w:color="auto" w:fill="FFFFFF"/>
        </w:rPr>
        <w:t> portant extension d'un accord conclu dans le cadre de la convention collective nationale de la fabrication de l'ameublement (n° 1411)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26" w:tgtFrame="_blank" w:history="1">
        <w:r w:rsidRPr="004A0296">
          <w:rPr>
            <w:rStyle w:val="Lienhypertexte"/>
            <w:rFonts w:ascii="Arial" w:hAnsi="Arial" w:cs="Arial"/>
            <w:color w:val="005A95"/>
            <w:sz w:val="18"/>
            <w:szCs w:val="18"/>
            <w:u w:val="none"/>
            <w:shd w:val="clear" w:color="auto" w:fill="FFFFFF"/>
          </w:rPr>
          <w:t>https://www.legifrance.gouv.fr/jorf/id/JORFTEXT000047241937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97 Arrêté du </w:t>
      </w:r>
      <w:r w:rsidRPr="004A0296">
        <w:rPr>
          <w:rStyle w:val="object"/>
          <w:rFonts w:ascii="Arial" w:hAnsi="Arial" w:cs="Arial"/>
          <w:color w:val="005A95"/>
          <w:sz w:val="18"/>
          <w:szCs w:val="18"/>
          <w:shd w:val="clear" w:color="auto" w:fill="FFFFFF"/>
        </w:rPr>
        <w:t>16 février 2023</w:t>
      </w:r>
      <w:r w:rsidRPr="004A0296">
        <w:rPr>
          <w:rFonts w:ascii="Arial" w:hAnsi="Arial" w:cs="Arial"/>
          <w:color w:val="333333"/>
          <w:sz w:val="18"/>
          <w:szCs w:val="18"/>
          <w:shd w:val="clear" w:color="auto" w:fill="FFFFFF"/>
        </w:rPr>
        <w:t> portant extension d'avenants à la convention collective nationale des entreprises de l'industrie et des commerces en gros des viandes (n° 1534)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27" w:tgtFrame="_blank" w:history="1">
        <w:r w:rsidRPr="004A0296">
          <w:rPr>
            <w:rStyle w:val="Lienhypertexte"/>
            <w:rFonts w:ascii="Arial" w:hAnsi="Arial" w:cs="Arial"/>
            <w:color w:val="005A95"/>
            <w:sz w:val="18"/>
            <w:szCs w:val="18"/>
            <w:u w:val="none"/>
            <w:shd w:val="clear" w:color="auto" w:fill="FFFFFF"/>
          </w:rPr>
          <w:t>https://www.legifrance.gouv.fr/jorf/id/JORFTEXT000047241952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98 Arrêté du </w:t>
      </w:r>
      <w:r w:rsidRPr="004A0296">
        <w:rPr>
          <w:rStyle w:val="object"/>
          <w:rFonts w:ascii="Arial" w:hAnsi="Arial" w:cs="Arial"/>
          <w:color w:val="005A95"/>
          <w:sz w:val="18"/>
          <w:szCs w:val="18"/>
          <w:shd w:val="clear" w:color="auto" w:fill="FFFFFF"/>
        </w:rPr>
        <w:t>16 février 2023</w:t>
      </w:r>
      <w:r w:rsidRPr="004A0296">
        <w:rPr>
          <w:rFonts w:ascii="Arial" w:hAnsi="Arial" w:cs="Arial"/>
          <w:color w:val="333333"/>
          <w:sz w:val="18"/>
          <w:szCs w:val="18"/>
          <w:shd w:val="clear" w:color="auto" w:fill="FFFFFF"/>
        </w:rPr>
        <w:t> portant extension d'un accord conclu dans le cadre de la convention collective des industries métallurgiques, mécaniques et connexes des Ardennes (n° 827)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28" w:tgtFrame="_blank" w:history="1">
        <w:r w:rsidRPr="004A0296">
          <w:rPr>
            <w:rStyle w:val="Lienhypertexte"/>
            <w:rFonts w:ascii="Arial" w:hAnsi="Arial" w:cs="Arial"/>
            <w:color w:val="005A95"/>
            <w:sz w:val="18"/>
            <w:szCs w:val="18"/>
            <w:u w:val="none"/>
            <w:shd w:val="clear" w:color="auto" w:fill="FFFFFF"/>
          </w:rPr>
          <w:t>https://www.legifrance.gouv.fr/jorf/id/JORFTEXT000047241969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99 Arrêté du </w:t>
      </w:r>
      <w:r w:rsidRPr="004A0296">
        <w:rPr>
          <w:rStyle w:val="object"/>
          <w:rFonts w:ascii="Arial" w:hAnsi="Arial" w:cs="Arial"/>
          <w:color w:val="005A95"/>
          <w:sz w:val="18"/>
          <w:szCs w:val="18"/>
          <w:shd w:val="clear" w:color="auto" w:fill="FFFFFF"/>
        </w:rPr>
        <w:t>16 février 2023</w:t>
      </w:r>
      <w:r w:rsidRPr="004A0296">
        <w:rPr>
          <w:rFonts w:ascii="Arial" w:hAnsi="Arial" w:cs="Arial"/>
          <w:color w:val="333333"/>
          <w:sz w:val="18"/>
          <w:szCs w:val="18"/>
          <w:shd w:val="clear" w:color="auto" w:fill="FFFFFF"/>
        </w:rPr>
        <w:t> portant extension d'un avenant à la convention collective régionale des industries métallurgiques, mécaniques et connexes de la Haute-Marne et de la Meuse (n° 1315)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29" w:tgtFrame="_blank" w:history="1">
        <w:r w:rsidRPr="004A0296">
          <w:rPr>
            <w:rStyle w:val="Lienhypertexte"/>
            <w:rFonts w:ascii="Arial" w:hAnsi="Arial" w:cs="Arial"/>
            <w:color w:val="005A95"/>
            <w:sz w:val="18"/>
            <w:szCs w:val="18"/>
            <w:u w:val="none"/>
            <w:shd w:val="clear" w:color="auto" w:fill="FFFFFF"/>
          </w:rPr>
          <w:t>https://www.legifrance.gouv.fr/jorf/id/JORFTEXT000047241982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100 Arrêté du </w:t>
      </w:r>
      <w:r w:rsidRPr="004A0296">
        <w:rPr>
          <w:rStyle w:val="object"/>
          <w:rFonts w:ascii="Arial" w:hAnsi="Arial" w:cs="Arial"/>
          <w:color w:val="005A95"/>
          <w:sz w:val="18"/>
          <w:szCs w:val="18"/>
          <w:shd w:val="clear" w:color="auto" w:fill="FFFFFF"/>
        </w:rPr>
        <w:t>17 février 2023</w:t>
      </w:r>
      <w:r w:rsidRPr="004A0296">
        <w:rPr>
          <w:rFonts w:ascii="Arial" w:hAnsi="Arial" w:cs="Arial"/>
          <w:color w:val="333333"/>
          <w:sz w:val="18"/>
          <w:szCs w:val="18"/>
          <w:shd w:val="clear" w:color="auto" w:fill="FFFFFF"/>
        </w:rPr>
        <w:t> portant extension d'un avenant à la convention collective nationale des mareyeurs-expéditeurs (n° 1589)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30" w:tgtFrame="_blank" w:history="1">
        <w:r w:rsidRPr="004A0296">
          <w:rPr>
            <w:rStyle w:val="Lienhypertexte"/>
            <w:rFonts w:ascii="Arial" w:hAnsi="Arial" w:cs="Arial"/>
            <w:color w:val="005A95"/>
            <w:sz w:val="18"/>
            <w:szCs w:val="18"/>
            <w:u w:val="none"/>
            <w:shd w:val="clear" w:color="auto" w:fill="FFFFFF"/>
          </w:rPr>
          <w:t>https://www.legifrance.gouv.fr/jorf/id/JORFTEXT000047241992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101 Arrêté du </w:t>
      </w:r>
      <w:r w:rsidRPr="004A0296">
        <w:rPr>
          <w:rStyle w:val="object"/>
          <w:rFonts w:ascii="Arial" w:hAnsi="Arial" w:cs="Arial"/>
          <w:color w:val="005A95"/>
          <w:sz w:val="18"/>
          <w:szCs w:val="18"/>
          <w:shd w:val="clear" w:color="auto" w:fill="FFFFFF"/>
        </w:rPr>
        <w:t>20 février 2023</w:t>
      </w:r>
      <w:r w:rsidRPr="004A0296">
        <w:rPr>
          <w:rFonts w:ascii="Arial" w:hAnsi="Arial" w:cs="Arial"/>
          <w:color w:val="333333"/>
          <w:sz w:val="18"/>
          <w:szCs w:val="18"/>
          <w:shd w:val="clear" w:color="auto" w:fill="FFFFFF"/>
        </w:rPr>
        <w:t> portant extension d'un avenant à la convention collective nationale du personnel sédentaire des entreprises de navigation (n° 2972)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31" w:tgtFrame="_blank" w:history="1">
        <w:r w:rsidRPr="004A0296">
          <w:rPr>
            <w:rStyle w:val="Lienhypertexte"/>
            <w:rFonts w:ascii="Arial" w:hAnsi="Arial" w:cs="Arial"/>
            <w:color w:val="005A95"/>
            <w:sz w:val="18"/>
            <w:szCs w:val="18"/>
            <w:u w:val="none"/>
            <w:shd w:val="clear" w:color="auto" w:fill="FFFFFF"/>
          </w:rPr>
          <w:t>https://www.legifrance.gouv.fr/jorf/id/JORFTEXT000047242001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102 Arrêté du </w:t>
      </w:r>
      <w:r w:rsidRPr="004A0296">
        <w:rPr>
          <w:rStyle w:val="object"/>
          <w:rFonts w:ascii="Arial" w:hAnsi="Arial" w:cs="Arial"/>
          <w:color w:val="005A95"/>
          <w:sz w:val="18"/>
          <w:szCs w:val="18"/>
          <w:shd w:val="clear" w:color="auto" w:fill="FFFFFF"/>
        </w:rPr>
        <w:t>20 février 2023</w:t>
      </w:r>
      <w:r w:rsidRPr="004A0296">
        <w:rPr>
          <w:rFonts w:ascii="Arial" w:hAnsi="Arial" w:cs="Arial"/>
          <w:color w:val="333333"/>
          <w:sz w:val="18"/>
          <w:szCs w:val="18"/>
          <w:shd w:val="clear" w:color="auto" w:fill="FFFFFF"/>
        </w:rPr>
        <w:t> portant extension d'un accord conclu dans le cadre de la convention collective nationale des entreprises du bureau et du numérique (commerces et services) (n° 1539)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32" w:tgtFrame="_blank" w:history="1">
        <w:r w:rsidRPr="004A0296">
          <w:rPr>
            <w:rStyle w:val="Lienhypertexte"/>
            <w:rFonts w:ascii="Arial" w:hAnsi="Arial" w:cs="Arial"/>
            <w:color w:val="005A95"/>
            <w:sz w:val="18"/>
            <w:szCs w:val="18"/>
            <w:u w:val="none"/>
            <w:shd w:val="clear" w:color="auto" w:fill="FFFFFF"/>
          </w:rPr>
          <w:t>https://www.legifrance.gouv.fr/jorf/id/JORFTEXT000047242016</w:t>
        </w:r>
      </w:hyperlink>
      <w:r w:rsidRPr="004A0296">
        <w:rPr>
          <w:rFonts w:ascii="Arial" w:hAnsi="Arial" w:cs="Arial"/>
          <w:color w:val="333333"/>
          <w:sz w:val="18"/>
          <w:szCs w:val="18"/>
        </w:rPr>
        <w:br/>
      </w:r>
      <w:r w:rsidRPr="004A0296">
        <w:rPr>
          <w:rFonts w:ascii="Arial" w:hAnsi="Arial" w:cs="Arial"/>
          <w:color w:val="333333"/>
          <w:sz w:val="18"/>
          <w:szCs w:val="18"/>
        </w:rPr>
        <w:lastRenderedPageBreak/>
        <w:br/>
      </w:r>
      <w:r w:rsidRPr="004A0296">
        <w:rPr>
          <w:rFonts w:ascii="Arial" w:hAnsi="Arial" w:cs="Arial"/>
          <w:color w:val="333333"/>
          <w:sz w:val="18"/>
          <w:szCs w:val="18"/>
          <w:shd w:val="clear" w:color="auto" w:fill="FFFFFF"/>
        </w:rPr>
        <w:t>        103 Arrêté du </w:t>
      </w:r>
      <w:r w:rsidRPr="004A0296">
        <w:rPr>
          <w:rStyle w:val="object"/>
          <w:rFonts w:ascii="Arial" w:hAnsi="Arial" w:cs="Arial"/>
          <w:color w:val="005A95"/>
          <w:sz w:val="18"/>
          <w:szCs w:val="18"/>
          <w:shd w:val="clear" w:color="auto" w:fill="FFFFFF"/>
        </w:rPr>
        <w:t>20 février 2023</w:t>
      </w:r>
      <w:r w:rsidRPr="004A0296">
        <w:rPr>
          <w:rFonts w:ascii="Arial" w:hAnsi="Arial" w:cs="Arial"/>
          <w:color w:val="333333"/>
          <w:sz w:val="18"/>
          <w:szCs w:val="18"/>
          <w:shd w:val="clear" w:color="auto" w:fill="FFFFFF"/>
        </w:rPr>
        <w:t> portant extension d'un accord conclu dans le cadre de la convention collective nationale des industries de fabrication mécanique du verre (n° 669)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33" w:tgtFrame="_blank" w:history="1">
        <w:r w:rsidRPr="004A0296">
          <w:rPr>
            <w:rStyle w:val="Lienhypertexte"/>
            <w:rFonts w:ascii="Arial" w:hAnsi="Arial" w:cs="Arial"/>
            <w:color w:val="005A95"/>
            <w:sz w:val="18"/>
            <w:szCs w:val="18"/>
            <w:u w:val="none"/>
            <w:shd w:val="clear" w:color="auto" w:fill="FFFFFF"/>
          </w:rPr>
          <w:t>https://www.legifrance.gouv.fr/jorf/id/JORFTEXT000047242030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104 Arrêté du </w:t>
      </w:r>
      <w:r w:rsidRPr="004A0296">
        <w:rPr>
          <w:rStyle w:val="object"/>
          <w:rFonts w:ascii="Arial" w:hAnsi="Arial" w:cs="Arial"/>
          <w:color w:val="005A95"/>
          <w:sz w:val="18"/>
          <w:szCs w:val="18"/>
          <w:shd w:val="clear" w:color="auto" w:fill="FFFFFF"/>
        </w:rPr>
        <w:t>20 février 2023</w:t>
      </w:r>
      <w:r w:rsidRPr="004A0296">
        <w:rPr>
          <w:rFonts w:ascii="Arial" w:hAnsi="Arial" w:cs="Arial"/>
          <w:color w:val="333333"/>
          <w:sz w:val="18"/>
          <w:szCs w:val="18"/>
          <w:shd w:val="clear" w:color="auto" w:fill="FFFFFF"/>
        </w:rPr>
        <w:t> portant extension d'un avenant à la convention collective nationale du sport (n° 2511)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34" w:tgtFrame="_blank" w:history="1">
        <w:r w:rsidRPr="004A0296">
          <w:rPr>
            <w:rStyle w:val="Lienhypertexte"/>
            <w:rFonts w:ascii="Arial" w:hAnsi="Arial" w:cs="Arial"/>
            <w:color w:val="005A95"/>
            <w:sz w:val="18"/>
            <w:szCs w:val="18"/>
            <w:u w:val="none"/>
            <w:shd w:val="clear" w:color="auto" w:fill="FFFFFF"/>
          </w:rPr>
          <w:t>https://www.legifrance.gouv.fr/jorf/id/JORFTEXT000047242044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105 Arrêté du </w:t>
      </w:r>
      <w:r w:rsidRPr="004A0296">
        <w:rPr>
          <w:rStyle w:val="object"/>
          <w:rFonts w:ascii="Arial" w:hAnsi="Arial" w:cs="Arial"/>
          <w:color w:val="005A95"/>
          <w:sz w:val="18"/>
          <w:szCs w:val="18"/>
          <w:shd w:val="clear" w:color="auto" w:fill="FFFFFF"/>
        </w:rPr>
        <w:t>20 février 2023</w:t>
      </w:r>
      <w:r w:rsidRPr="004A0296">
        <w:rPr>
          <w:rFonts w:ascii="Arial" w:hAnsi="Arial" w:cs="Arial"/>
          <w:color w:val="333333"/>
          <w:sz w:val="18"/>
          <w:szCs w:val="18"/>
          <w:shd w:val="clear" w:color="auto" w:fill="FFFFFF"/>
        </w:rPr>
        <w:t> portant extension d'un accord conclu dans le cadre de la convention collective nationale de l'industrie pharmaceutique (n° 176)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35" w:tgtFrame="_blank" w:history="1">
        <w:r w:rsidRPr="004A0296">
          <w:rPr>
            <w:rStyle w:val="Lienhypertexte"/>
            <w:rFonts w:ascii="Arial" w:hAnsi="Arial" w:cs="Arial"/>
            <w:color w:val="005A95"/>
            <w:sz w:val="18"/>
            <w:szCs w:val="18"/>
            <w:u w:val="none"/>
            <w:shd w:val="clear" w:color="auto" w:fill="FFFFFF"/>
          </w:rPr>
          <w:t>https://www.legifrance.gouv.fr/jorf/id/JORFTEXT000047242059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106 Arrêté du </w:t>
      </w:r>
      <w:r w:rsidRPr="004A0296">
        <w:rPr>
          <w:rStyle w:val="object"/>
          <w:rFonts w:ascii="Arial" w:hAnsi="Arial" w:cs="Arial"/>
          <w:color w:val="005A95"/>
          <w:sz w:val="18"/>
          <w:szCs w:val="18"/>
          <w:shd w:val="clear" w:color="auto" w:fill="FFFFFF"/>
        </w:rPr>
        <w:t>20 février 2023</w:t>
      </w:r>
      <w:r w:rsidRPr="004A0296">
        <w:rPr>
          <w:rFonts w:ascii="Arial" w:hAnsi="Arial" w:cs="Arial"/>
          <w:color w:val="333333"/>
          <w:sz w:val="18"/>
          <w:szCs w:val="18"/>
          <w:shd w:val="clear" w:color="auto" w:fill="FFFFFF"/>
        </w:rPr>
        <w:t> portant extension d'un avenant à un accord conclu dans le cadre de la convention collective nationale des industries chimiques (n° 44)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36" w:tgtFrame="_blank" w:history="1">
        <w:r w:rsidRPr="004A0296">
          <w:rPr>
            <w:rStyle w:val="Lienhypertexte"/>
            <w:rFonts w:ascii="Arial" w:hAnsi="Arial" w:cs="Arial"/>
            <w:color w:val="005A95"/>
            <w:sz w:val="18"/>
            <w:szCs w:val="18"/>
            <w:u w:val="none"/>
            <w:shd w:val="clear" w:color="auto" w:fill="FFFFFF"/>
          </w:rPr>
          <w:t>https://www.legifrance.gouv.fr/jorf/id/JORFTEXT000047242070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107 Arrêté du </w:t>
      </w:r>
      <w:r w:rsidRPr="004A0296">
        <w:rPr>
          <w:rStyle w:val="object"/>
          <w:rFonts w:ascii="Arial" w:hAnsi="Arial" w:cs="Arial"/>
          <w:color w:val="005A95"/>
          <w:sz w:val="18"/>
          <w:szCs w:val="18"/>
          <w:shd w:val="clear" w:color="auto" w:fill="FFFFFF"/>
        </w:rPr>
        <w:t>21 février 2023</w:t>
      </w:r>
      <w:r w:rsidRPr="004A0296">
        <w:rPr>
          <w:rFonts w:ascii="Arial" w:hAnsi="Arial" w:cs="Arial"/>
          <w:color w:val="333333"/>
          <w:sz w:val="18"/>
          <w:szCs w:val="18"/>
          <w:shd w:val="clear" w:color="auto" w:fill="FFFFFF"/>
        </w:rPr>
        <w:t> portant extension d'un avenant à la convention collective nationale unifiée « Ports et Manutention » (n° 3017)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37" w:tgtFrame="_blank" w:history="1">
        <w:r w:rsidRPr="004A0296">
          <w:rPr>
            <w:rStyle w:val="Lienhypertexte"/>
            <w:rFonts w:ascii="Arial" w:hAnsi="Arial" w:cs="Arial"/>
            <w:color w:val="005A95"/>
            <w:sz w:val="18"/>
            <w:szCs w:val="18"/>
            <w:u w:val="none"/>
            <w:shd w:val="clear" w:color="auto" w:fill="FFFFFF"/>
          </w:rPr>
          <w:t>https://www.legifrance.gouv.fr/jorf/id/JORFTEXT000047242083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108 Arrêté du </w:t>
      </w:r>
      <w:r w:rsidRPr="004A0296">
        <w:rPr>
          <w:rStyle w:val="object"/>
          <w:rFonts w:ascii="Arial" w:hAnsi="Arial" w:cs="Arial"/>
          <w:color w:val="005A95"/>
          <w:sz w:val="18"/>
          <w:szCs w:val="18"/>
          <w:shd w:val="clear" w:color="auto" w:fill="FFFFFF"/>
        </w:rPr>
        <w:t>21 février 2023</w:t>
      </w:r>
      <w:r w:rsidRPr="004A0296">
        <w:rPr>
          <w:rFonts w:ascii="Arial" w:hAnsi="Arial" w:cs="Arial"/>
          <w:color w:val="333333"/>
          <w:sz w:val="18"/>
          <w:szCs w:val="18"/>
          <w:shd w:val="clear" w:color="auto" w:fill="FFFFFF"/>
        </w:rPr>
        <w:t> portant extension d'avenants conclus dans le cadre de la convention collective de la branche du secteur des particuliers employeurs et de l'emploi à domicile (n° 3239)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38" w:tgtFrame="_blank" w:history="1">
        <w:r w:rsidRPr="004A0296">
          <w:rPr>
            <w:rStyle w:val="Lienhypertexte"/>
            <w:rFonts w:ascii="Arial" w:hAnsi="Arial" w:cs="Arial"/>
            <w:color w:val="005A95"/>
            <w:sz w:val="18"/>
            <w:szCs w:val="18"/>
            <w:u w:val="none"/>
            <w:shd w:val="clear" w:color="auto" w:fill="FFFFFF"/>
          </w:rPr>
          <w:t>https://www.legifrance.gouv.fr/jorf/id/JORFTEXT000047242098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109 Arrêté du </w:t>
      </w:r>
      <w:r w:rsidRPr="004A0296">
        <w:rPr>
          <w:rStyle w:val="object"/>
          <w:rFonts w:ascii="Arial" w:hAnsi="Arial" w:cs="Arial"/>
          <w:color w:val="005A95"/>
          <w:sz w:val="18"/>
          <w:szCs w:val="18"/>
          <w:shd w:val="clear" w:color="auto" w:fill="FFFFFF"/>
        </w:rPr>
        <w:t>21 février 2023</w:t>
      </w:r>
      <w:r w:rsidRPr="004A0296">
        <w:rPr>
          <w:rFonts w:ascii="Arial" w:hAnsi="Arial" w:cs="Arial"/>
          <w:color w:val="333333"/>
          <w:sz w:val="18"/>
          <w:szCs w:val="18"/>
          <w:shd w:val="clear" w:color="auto" w:fill="FFFFFF"/>
        </w:rPr>
        <w:t> portant extension d'un avenant à un accord conclu dans le cadre de la convention collective nationale des fleuristes, de la vente et des services des animaux familiers (n° 1978)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39" w:tgtFrame="_blank" w:history="1">
        <w:r w:rsidRPr="004A0296">
          <w:rPr>
            <w:rStyle w:val="Lienhypertexte"/>
            <w:rFonts w:ascii="Arial" w:hAnsi="Arial" w:cs="Arial"/>
            <w:color w:val="005A95"/>
            <w:sz w:val="18"/>
            <w:szCs w:val="18"/>
            <w:u w:val="none"/>
            <w:shd w:val="clear" w:color="auto" w:fill="FFFFFF"/>
          </w:rPr>
          <w:t>https://www.legifrance.gouv.fr/jorf/id/JORFTEXT000047242111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110 Arrêté du </w:t>
      </w:r>
      <w:r w:rsidRPr="004A0296">
        <w:rPr>
          <w:rStyle w:val="object"/>
          <w:rFonts w:ascii="Arial" w:hAnsi="Arial" w:cs="Arial"/>
          <w:color w:val="005A95"/>
          <w:sz w:val="18"/>
          <w:szCs w:val="18"/>
          <w:shd w:val="clear" w:color="auto" w:fill="FFFFFF"/>
        </w:rPr>
        <w:t>21 février 2023</w:t>
      </w:r>
      <w:r w:rsidRPr="004A0296">
        <w:rPr>
          <w:rFonts w:ascii="Arial" w:hAnsi="Arial" w:cs="Arial"/>
          <w:color w:val="333333"/>
          <w:sz w:val="18"/>
          <w:szCs w:val="18"/>
          <w:shd w:val="clear" w:color="auto" w:fill="FFFFFF"/>
        </w:rPr>
        <w:t> portant extension d'un avenant à la convention collective nationale de l'immobilier (n° 1527)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40" w:tgtFrame="_blank" w:history="1">
        <w:r w:rsidRPr="004A0296">
          <w:rPr>
            <w:rStyle w:val="Lienhypertexte"/>
            <w:rFonts w:ascii="Arial" w:hAnsi="Arial" w:cs="Arial"/>
            <w:color w:val="005A95"/>
            <w:sz w:val="18"/>
            <w:szCs w:val="18"/>
            <w:u w:val="none"/>
            <w:shd w:val="clear" w:color="auto" w:fill="FFFFFF"/>
          </w:rPr>
          <w:t>https://www.legifrance.gouv.fr/jorf/id/JORFTEXT000047242123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111 Arrêté du </w:t>
      </w:r>
      <w:r w:rsidRPr="004A0296">
        <w:rPr>
          <w:rStyle w:val="object"/>
          <w:rFonts w:ascii="Arial" w:hAnsi="Arial" w:cs="Arial"/>
          <w:color w:val="005A95"/>
          <w:sz w:val="18"/>
          <w:szCs w:val="18"/>
          <w:shd w:val="clear" w:color="auto" w:fill="FFFFFF"/>
        </w:rPr>
        <w:t>21 février 2023</w:t>
      </w:r>
      <w:r w:rsidRPr="004A0296">
        <w:rPr>
          <w:rFonts w:ascii="Arial" w:hAnsi="Arial" w:cs="Arial"/>
          <w:color w:val="333333"/>
          <w:sz w:val="18"/>
          <w:szCs w:val="18"/>
          <w:shd w:val="clear" w:color="auto" w:fill="FFFFFF"/>
        </w:rPr>
        <w:t> portant extension d'un avenant à un accord conclu dans le cadre de la branche de la filière ingénierie de l'immobilier, de l'aménagement et de la construction (n° 2543)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41" w:tgtFrame="_blank" w:history="1">
        <w:r w:rsidRPr="004A0296">
          <w:rPr>
            <w:rStyle w:val="Lienhypertexte"/>
            <w:rFonts w:ascii="Arial" w:hAnsi="Arial" w:cs="Arial"/>
            <w:color w:val="005A95"/>
            <w:sz w:val="18"/>
            <w:szCs w:val="18"/>
            <w:u w:val="none"/>
            <w:shd w:val="clear" w:color="auto" w:fill="FFFFFF"/>
          </w:rPr>
          <w:t>https://www.legifrance.gouv.fr/jorf/id/JORFTEXT000047242137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112 Arrêté du </w:t>
      </w:r>
      <w:r w:rsidRPr="004A0296">
        <w:rPr>
          <w:rStyle w:val="object"/>
          <w:rFonts w:ascii="Arial" w:hAnsi="Arial" w:cs="Arial"/>
          <w:color w:val="005A95"/>
          <w:sz w:val="18"/>
          <w:szCs w:val="18"/>
          <w:shd w:val="clear" w:color="auto" w:fill="FFFFFF"/>
        </w:rPr>
        <w:t>21 février 2023</w:t>
      </w:r>
      <w:r w:rsidRPr="004A0296">
        <w:rPr>
          <w:rFonts w:ascii="Arial" w:hAnsi="Arial" w:cs="Arial"/>
          <w:color w:val="333333"/>
          <w:sz w:val="18"/>
          <w:szCs w:val="18"/>
          <w:shd w:val="clear" w:color="auto" w:fill="FFFFFF"/>
        </w:rPr>
        <w:t> portant extension d'un avenant à la convention collective nationale de l'habitat et du logement accompagnés (n° 2336)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42" w:tgtFrame="_blank" w:history="1">
        <w:r w:rsidRPr="004A0296">
          <w:rPr>
            <w:rStyle w:val="Lienhypertexte"/>
            <w:rFonts w:ascii="Arial" w:hAnsi="Arial" w:cs="Arial"/>
            <w:color w:val="005A95"/>
            <w:sz w:val="18"/>
            <w:szCs w:val="18"/>
            <w:u w:val="none"/>
            <w:shd w:val="clear" w:color="auto" w:fill="FFFFFF"/>
          </w:rPr>
          <w:t>https://www.legifrance.gouv.fr/jorf/id/JORFTEXT000047242148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113 Arrêté du </w:t>
      </w:r>
      <w:r w:rsidRPr="004A0296">
        <w:rPr>
          <w:rStyle w:val="object"/>
          <w:rFonts w:ascii="Arial" w:hAnsi="Arial" w:cs="Arial"/>
          <w:color w:val="005A95"/>
          <w:sz w:val="18"/>
          <w:szCs w:val="18"/>
          <w:shd w:val="clear" w:color="auto" w:fill="FFFFFF"/>
        </w:rPr>
        <w:t>22 février 2023</w:t>
      </w:r>
      <w:r w:rsidRPr="004A0296">
        <w:rPr>
          <w:rFonts w:ascii="Arial" w:hAnsi="Arial" w:cs="Arial"/>
          <w:color w:val="333333"/>
          <w:sz w:val="18"/>
          <w:szCs w:val="18"/>
          <w:shd w:val="clear" w:color="auto" w:fill="FFFFFF"/>
        </w:rPr>
        <w:t xml:space="preserve"> portant extension d'un accord conclu dans le cadre de la convention collective nationale des laboratoires de biologie médicale </w:t>
      </w:r>
      <w:proofErr w:type="spellStart"/>
      <w:r w:rsidRPr="004A0296">
        <w:rPr>
          <w:rFonts w:ascii="Arial" w:hAnsi="Arial" w:cs="Arial"/>
          <w:color w:val="333333"/>
          <w:sz w:val="18"/>
          <w:szCs w:val="18"/>
          <w:shd w:val="clear" w:color="auto" w:fill="FFFFFF"/>
        </w:rPr>
        <w:t>extra-hospitaliers</w:t>
      </w:r>
      <w:proofErr w:type="spellEnd"/>
      <w:r w:rsidRPr="004A0296">
        <w:rPr>
          <w:rFonts w:ascii="Arial" w:hAnsi="Arial" w:cs="Arial"/>
          <w:color w:val="333333"/>
          <w:sz w:val="18"/>
          <w:szCs w:val="18"/>
          <w:shd w:val="clear" w:color="auto" w:fill="FFFFFF"/>
        </w:rPr>
        <w:t xml:space="preserve"> (n° 959)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43" w:tgtFrame="_blank" w:history="1">
        <w:r w:rsidRPr="004A0296">
          <w:rPr>
            <w:rStyle w:val="Lienhypertexte"/>
            <w:rFonts w:ascii="Arial" w:hAnsi="Arial" w:cs="Arial"/>
            <w:color w:val="005A95"/>
            <w:sz w:val="18"/>
            <w:szCs w:val="18"/>
            <w:u w:val="none"/>
            <w:shd w:val="clear" w:color="auto" w:fill="FFFFFF"/>
          </w:rPr>
          <w:t>https://www.legifrance.gouv.fr/jorf/id/JORFTEXT000047242160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114 Arrêté du </w:t>
      </w:r>
      <w:r w:rsidRPr="004A0296">
        <w:rPr>
          <w:rStyle w:val="object"/>
          <w:rFonts w:ascii="Arial" w:hAnsi="Arial" w:cs="Arial"/>
          <w:color w:val="005A95"/>
          <w:sz w:val="18"/>
          <w:szCs w:val="18"/>
          <w:shd w:val="clear" w:color="auto" w:fill="FFFFFF"/>
        </w:rPr>
        <w:t>23 février 2023</w:t>
      </w:r>
      <w:r w:rsidRPr="004A0296">
        <w:rPr>
          <w:rFonts w:ascii="Arial" w:hAnsi="Arial" w:cs="Arial"/>
          <w:color w:val="333333"/>
          <w:sz w:val="18"/>
          <w:szCs w:val="18"/>
          <w:shd w:val="clear" w:color="auto" w:fill="FFFFFF"/>
        </w:rPr>
        <w:t> portant extension d'un protocole d'accord conclu dans le cadre de la convention collective nationale du personnel des entreprises de transport en navigation intérieure (n° 3229)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44" w:tgtFrame="_blank" w:history="1">
        <w:r w:rsidRPr="004A0296">
          <w:rPr>
            <w:rStyle w:val="Lienhypertexte"/>
            <w:rFonts w:ascii="Arial" w:hAnsi="Arial" w:cs="Arial"/>
            <w:color w:val="005A95"/>
            <w:sz w:val="18"/>
            <w:szCs w:val="18"/>
            <w:u w:val="none"/>
            <w:shd w:val="clear" w:color="auto" w:fill="FFFFFF"/>
          </w:rPr>
          <w:t>https://www.legifrance.gouv.fr/jorf/id/JORFTEXT000047242174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115 Arrêté du </w:t>
      </w:r>
      <w:r w:rsidRPr="004A0296">
        <w:rPr>
          <w:rStyle w:val="object"/>
          <w:rFonts w:ascii="Arial" w:hAnsi="Arial" w:cs="Arial"/>
          <w:color w:val="005A95"/>
          <w:sz w:val="18"/>
          <w:szCs w:val="18"/>
          <w:shd w:val="clear" w:color="auto" w:fill="FFFFFF"/>
        </w:rPr>
        <w:t>23 février 2023</w:t>
      </w:r>
      <w:r w:rsidRPr="004A0296">
        <w:rPr>
          <w:rFonts w:ascii="Arial" w:hAnsi="Arial" w:cs="Arial"/>
          <w:color w:val="333333"/>
          <w:sz w:val="18"/>
          <w:szCs w:val="18"/>
          <w:shd w:val="clear" w:color="auto" w:fill="FFFFFF"/>
        </w:rPr>
        <w:t> portant extension d'un avenant à la convention collective des industries métallurgiques, électriques et connexes des Alpes-Maritimes (n° 1560)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45" w:tgtFrame="_blank" w:history="1">
        <w:r w:rsidRPr="004A0296">
          <w:rPr>
            <w:rStyle w:val="Lienhypertexte"/>
            <w:rFonts w:ascii="Arial" w:hAnsi="Arial" w:cs="Arial"/>
            <w:color w:val="005A95"/>
            <w:sz w:val="18"/>
            <w:szCs w:val="18"/>
            <w:u w:val="none"/>
            <w:shd w:val="clear" w:color="auto" w:fill="FFFFFF"/>
          </w:rPr>
          <w:t>https://www.legifrance.gouv.fr/jorf/id/JORFTEXT000047242186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116 Arrêté du </w:t>
      </w:r>
      <w:r w:rsidRPr="004A0296">
        <w:rPr>
          <w:rStyle w:val="object"/>
          <w:rFonts w:ascii="Arial" w:hAnsi="Arial" w:cs="Arial"/>
          <w:color w:val="005A95"/>
          <w:sz w:val="18"/>
          <w:szCs w:val="18"/>
          <w:shd w:val="clear" w:color="auto" w:fill="FFFFFF"/>
        </w:rPr>
        <w:t>23 février 2023</w:t>
      </w:r>
      <w:r w:rsidRPr="004A0296">
        <w:rPr>
          <w:rFonts w:ascii="Arial" w:hAnsi="Arial" w:cs="Arial"/>
          <w:color w:val="333333"/>
          <w:sz w:val="18"/>
          <w:szCs w:val="18"/>
          <w:shd w:val="clear" w:color="auto" w:fill="FFFFFF"/>
        </w:rPr>
        <w:t> portant extension d'un avenant à un accord conclu dans le cadre de la convention collective des industries métallurgiques du Valenciennois et du Cambrésis (n° 1592)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46" w:tgtFrame="_blank" w:history="1">
        <w:r w:rsidRPr="004A0296">
          <w:rPr>
            <w:rStyle w:val="Lienhypertexte"/>
            <w:rFonts w:ascii="Arial" w:hAnsi="Arial" w:cs="Arial"/>
            <w:color w:val="005A95"/>
            <w:sz w:val="18"/>
            <w:szCs w:val="18"/>
            <w:u w:val="none"/>
            <w:shd w:val="clear" w:color="auto" w:fill="FFFFFF"/>
          </w:rPr>
          <w:t>https://www.legifrance.gouv.fr/jorf/id/JORFTEXT000047242195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117 Arrêté du </w:t>
      </w:r>
      <w:r w:rsidRPr="004A0296">
        <w:rPr>
          <w:rStyle w:val="object"/>
          <w:rFonts w:ascii="Arial" w:hAnsi="Arial" w:cs="Arial"/>
          <w:color w:val="005A95"/>
          <w:sz w:val="18"/>
          <w:szCs w:val="18"/>
          <w:shd w:val="clear" w:color="auto" w:fill="FFFFFF"/>
        </w:rPr>
        <w:t>23 février 2023</w:t>
      </w:r>
      <w:r w:rsidRPr="004A0296">
        <w:rPr>
          <w:rFonts w:ascii="Arial" w:hAnsi="Arial" w:cs="Arial"/>
          <w:color w:val="333333"/>
          <w:sz w:val="18"/>
          <w:szCs w:val="18"/>
          <w:shd w:val="clear" w:color="auto" w:fill="FFFFFF"/>
        </w:rPr>
        <w:t> portant extension d'un accord conclu dans le cadre de la convention collective des industries de la transformation des métaux de la région de Maubeuge (n° 1813)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47" w:tgtFrame="_blank" w:history="1">
        <w:r w:rsidRPr="004A0296">
          <w:rPr>
            <w:rStyle w:val="Lienhypertexte"/>
            <w:rFonts w:ascii="Arial" w:hAnsi="Arial" w:cs="Arial"/>
            <w:color w:val="005A95"/>
            <w:sz w:val="18"/>
            <w:szCs w:val="18"/>
            <w:u w:val="none"/>
            <w:shd w:val="clear" w:color="auto" w:fill="FFFFFF"/>
          </w:rPr>
          <w:t>https://www.legifrance.gouv.fr/jorf/id/JORFTEXT000047242206</w:t>
        </w:r>
      </w:hyperlink>
    </w:p>
    <w:p w14:paraId="4456DA00" w14:textId="52F5FA4E" w:rsidR="003A5F2C" w:rsidRPr="004A0296" w:rsidRDefault="003A5F2C" w:rsidP="003F5A70">
      <w:pPr>
        <w:tabs>
          <w:tab w:val="left" w:pos="7600"/>
        </w:tabs>
        <w:rPr>
          <w:rFonts w:ascii="Arial" w:hAnsi="Arial" w:cs="Arial"/>
          <w:b/>
          <w:bCs/>
          <w:color w:val="333333"/>
          <w:sz w:val="18"/>
          <w:szCs w:val="18"/>
          <w:shd w:val="clear" w:color="auto" w:fill="FFFFFF"/>
        </w:rPr>
      </w:pPr>
    </w:p>
    <w:p w14:paraId="4190670A" w14:textId="5BCDC944" w:rsidR="003A5F2C" w:rsidRPr="004A0296" w:rsidRDefault="003A5F2C" w:rsidP="003F5A70">
      <w:pPr>
        <w:tabs>
          <w:tab w:val="left" w:pos="7600"/>
        </w:tabs>
        <w:rPr>
          <w:rFonts w:ascii="Arial" w:hAnsi="Arial" w:cs="Arial"/>
          <w:b/>
          <w:bCs/>
          <w:color w:val="333333"/>
          <w:sz w:val="18"/>
          <w:szCs w:val="18"/>
          <w:shd w:val="clear" w:color="auto" w:fill="FFFFFF"/>
        </w:rPr>
      </w:pPr>
    </w:p>
    <w:p w14:paraId="00AF1F5B" w14:textId="77777777" w:rsidR="003A5F2C" w:rsidRPr="004A0296" w:rsidRDefault="003A5F2C" w:rsidP="003F5A70">
      <w:pPr>
        <w:tabs>
          <w:tab w:val="left" w:pos="7600"/>
        </w:tabs>
        <w:rPr>
          <w:rFonts w:ascii="Arial" w:hAnsi="Arial" w:cs="Arial"/>
          <w:b/>
          <w:bCs/>
          <w:color w:val="333333"/>
          <w:sz w:val="18"/>
          <w:szCs w:val="18"/>
          <w:shd w:val="clear" w:color="auto" w:fill="FFFFFF"/>
        </w:rPr>
      </w:pPr>
    </w:p>
    <w:p w14:paraId="05F6880E" w14:textId="77777777" w:rsidR="003A5F2C" w:rsidRPr="004A0296" w:rsidRDefault="003A5F2C" w:rsidP="003F5A70">
      <w:pPr>
        <w:tabs>
          <w:tab w:val="left" w:pos="7600"/>
        </w:tabs>
        <w:rPr>
          <w:rFonts w:ascii="Arial" w:hAnsi="Arial" w:cs="Arial"/>
          <w:b/>
          <w:bCs/>
          <w:color w:val="333333"/>
          <w:sz w:val="18"/>
          <w:szCs w:val="18"/>
          <w:shd w:val="clear" w:color="auto" w:fill="FFFFFF"/>
        </w:rPr>
      </w:pPr>
    </w:p>
    <w:p w14:paraId="44F5727B" w14:textId="5C38B14C" w:rsidR="001B5954" w:rsidRPr="004A0296" w:rsidRDefault="001B5954"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24/02</w:t>
      </w:r>
    </w:p>
    <w:p w14:paraId="518D06EC" w14:textId="0417CFCA" w:rsidR="001B5954" w:rsidRPr="004A0296" w:rsidRDefault="001B5954"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20 février 2023</w:t>
      </w:r>
      <w:r w:rsidRPr="004A0296">
        <w:rPr>
          <w:rFonts w:ascii="Arial" w:hAnsi="Arial" w:cs="Arial"/>
          <w:color w:val="333333"/>
          <w:sz w:val="18"/>
          <w:szCs w:val="18"/>
          <w:shd w:val="clear" w:color="auto" w:fill="FFFFFF"/>
        </w:rPr>
        <w:t> portant extension d'un avenant à la convention collective nationale des employés, techniciens agents de maîtrise et cadres de la presse d'information spécialisée (n° 3230)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48" w:tgtFrame="_blank" w:history="1">
        <w:r w:rsidRPr="004A0296">
          <w:rPr>
            <w:rStyle w:val="Lienhypertexte"/>
            <w:rFonts w:ascii="Arial" w:hAnsi="Arial" w:cs="Arial"/>
            <w:color w:val="005A95"/>
            <w:sz w:val="18"/>
            <w:szCs w:val="18"/>
            <w:u w:val="none"/>
            <w:shd w:val="clear" w:color="auto" w:fill="FFFFFF"/>
          </w:rPr>
          <w:t>https://www.legifrance.gouv.fr/jorf/id/JORFTEXT000047219657</w:t>
        </w:r>
      </w:hyperlink>
    </w:p>
    <w:p w14:paraId="0A405815" w14:textId="0C82BC88" w:rsidR="00D3214C" w:rsidRPr="004A0296" w:rsidRDefault="00D3214C" w:rsidP="003F5A70">
      <w:pPr>
        <w:tabs>
          <w:tab w:val="left" w:pos="7600"/>
        </w:tabs>
        <w:rPr>
          <w:rFonts w:ascii="Arial" w:hAnsi="Arial" w:cs="Arial"/>
          <w:b/>
          <w:bCs/>
          <w:color w:val="333333"/>
          <w:sz w:val="18"/>
          <w:szCs w:val="18"/>
          <w:shd w:val="clear" w:color="auto" w:fill="FFFFFF"/>
        </w:rPr>
      </w:pPr>
    </w:p>
    <w:p w14:paraId="0E87738B" w14:textId="6628EC81" w:rsidR="00BA106C" w:rsidRPr="004A0296" w:rsidRDefault="00BA106C"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23/02</w:t>
      </w:r>
    </w:p>
    <w:p w14:paraId="4B060D05" w14:textId="422E51D5" w:rsidR="00BA106C" w:rsidRPr="004A0296" w:rsidRDefault="00BA106C" w:rsidP="003F5A70">
      <w:pPr>
        <w:tabs>
          <w:tab w:val="left" w:pos="7600"/>
        </w:tabs>
        <w:rPr>
          <w:rFonts w:ascii="Arial" w:hAnsi="Arial" w:cs="Arial"/>
          <w:b/>
          <w:bCs/>
          <w:color w:val="333333"/>
          <w:sz w:val="18"/>
          <w:szCs w:val="18"/>
          <w:shd w:val="clear" w:color="auto" w:fill="FFFFFF"/>
        </w:rPr>
      </w:pPr>
    </w:p>
    <w:p w14:paraId="199B0A33" w14:textId="77777777" w:rsidR="00BA106C" w:rsidRPr="004A0296" w:rsidRDefault="00BA106C" w:rsidP="00BA106C">
      <w:pPr>
        <w:tabs>
          <w:tab w:val="left" w:pos="7600"/>
        </w:tabs>
        <w:rPr>
          <w:rFonts w:ascii="Arial" w:hAnsi="Arial" w:cs="Arial"/>
          <w:color w:val="333333"/>
          <w:sz w:val="18"/>
          <w:szCs w:val="18"/>
          <w:shd w:val="clear" w:color="auto" w:fill="FFFFFF"/>
        </w:rPr>
      </w:pPr>
      <w:r w:rsidRPr="004A0296">
        <w:rPr>
          <w:rFonts w:ascii="Arial" w:hAnsi="Arial" w:cs="Arial"/>
          <w:color w:val="333333"/>
          <w:sz w:val="18"/>
          <w:szCs w:val="18"/>
          <w:shd w:val="clear" w:color="auto" w:fill="FFFFFF"/>
        </w:rPr>
        <w:t>   MINISTERE DE L'AGRICULTURE ET DE LA SOUVERAINETE ALIMENTAIRE</w:t>
      </w:r>
      <w:r w:rsidRPr="004A0296">
        <w:rPr>
          <w:rFonts w:ascii="Arial" w:hAnsi="Arial" w:cs="Arial"/>
          <w:color w:val="333333"/>
          <w:sz w:val="18"/>
          <w:szCs w:val="18"/>
          <w:shd w:val="clear" w:color="auto" w:fill="FFFFFF"/>
        </w:rPr>
        <w:br/>
      </w:r>
      <w:r w:rsidRPr="004A0296">
        <w:rPr>
          <w:rFonts w:ascii="Arial" w:hAnsi="Arial" w:cs="Arial"/>
          <w:color w:val="333333"/>
          <w:sz w:val="18"/>
          <w:szCs w:val="18"/>
          <w:shd w:val="clear" w:color="auto" w:fill="FFFFFF"/>
        </w:rPr>
        <w:br/>
        <w:t>        64 Arrêté du 17 février 2023 portant extension d'un avenant à la convention collective des productions agricoles et travaux agricoles de l'Isère</w:t>
      </w:r>
      <w:r w:rsidRPr="004A0296">
        <w:rPr>
          <w:rFonts w:ascii="Arial" w:hAnsi="Arial" w:cs="Arial"/>
          <w:color w:val="333333"/>
          <w:sz w:val="18"/>
          <w:szCs w:val="18"/>
          <w:shd w:val="clear" w:color="auto" w:fill="FFFFFF"/>
        </w:rPr>
        <w:br/>
        <w:t>        </w:t>
      </w:r>
      <w:hyperlink r:id="rId549" w:tgtFrame="_blank" w:history="1">
        <w:r w:rsidRPr="004A0296">
          <w:rPr>
            <w:rStyle w:val="Lienhypertexte"/>
            <w:rFonts w:ascii="Arial" w:hAnsi="Arial" w:cs="Arial"/>
            <w:sz w:val="18"/>
            <w:szCs w:val="18"/>
            <w:shd w:val="clear" w:color="auto" w:fill="FFFFFF"/>
          </w:rPr>
          <w:t>https://www.legifrance.gouv.fr/jorf/id/JORFTEXT000047214213</w:t>
        </w:r>
      </w:hyperlink>
    </w:p>
    <w:p w14:paraId="06062A21" w14:textId="77777777" w:rsidR="00BA106C" w:rsidRPr="004A0296" w:rsidRDefault="00BA106C" w:rsidP="003F5A70">
      <w:pPr>
        <w:tabs>
          <w:tab w:val="left" w:pos="7600"/>
        </w:tabs>
        <w:rPr>
          <w:rFonts w:ascii="Arial" w:hAnsi="Arial" w:cs="Arial"/>
          <w:color w:val="333333"/>
          <w:sz w:val="18"/>
          <w:szCs w:val="18"/>
          <w:shd w:val="clear" w:color="auto" w:fill="FFFFFF"/>
        </w:rPr>
      </w:pPr>
    </w:p>
    <w:p w14:paraId="25C17719" w14:textId="77777777" w:rsidR="00BA106C" w:rsidRPr="004A0296" w:rsidRDefault="00BA106C" w:rsidP="003F5A70">
      <w:pPr>
        <w:tabs>
          <w:tab w:val="left" w:pos="7600"/>
        </w:tabs>
        <w:rPr>
          <w:rFonts w:ascii="Arial" w:hAnsi="Arial" w:cs="Arial"/>
          <w:b/>
          <w:bCs/>
          <w:color w:val="333333"/>
          <w:sz w:val="18"/>
          <w:szCs w:val="18"/>
          <w:shd w:val="clear" w:color="auto" w:fill="FFFFFF"/>
        </w:rPr>
      </w:pPr>
    </w:p>
    <w:p w14:paraId="7E7796A2" w14:textId="70A3ADEC" w:rsidR="00D3214C" w:rsidRPr="004A0296" w:rsidRDefault="00D3214C" w:rsidP="003F5A70">
      <w:pPr>
        <w:tabs>
          <w:tab w:val="left" w:pos="7600"/>
        </w:tabs>
        <w:rPr>
          <w:rFonts w:ascii="Arial" w:hAnsi="Arial" w:cs="Arial"/>
          <w:b/>
          <w:bCs/>
          <w:color w:val="333333"/>
          <w:sz w:val="18"/>
          <w:szCs w:val="18"/>
          <w:shd w:val="clear" w:color="auto" w:fill="FFFFFF"/>
        </w:rPr>
      </w:pPr>
    </w:p>
    <w:p w14:paraId="525437B0" w14:textId="773E297F" w:rsidR="00D3214C" w:rsidRPr="004A0296" w:rsidRDefault="00D3214C"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21/02</w:t>
      </w:r>
    </w:p>
    <w:p w14:paraId="0044F626" w14:textId="77777777" w:rsidR="00D3214C" w:rsidRPr="004A0296" w:rsidRDefault="00D3214C" w:rsidP="003F5A70">
      <w:pPr>
        <w:tabs>
          <w:tab w:val="left" w:pos="7600"/>
        </w:tabs>
        <w:rPr>
          <w:rFonts w:ascii="Arial" w:hAnsi="Arial" w:cs="Arial"/>
          <w:b/>
          <w:bCs/>
          <w:color w:val="333333"/>
          <w:sz w:val="18"/>
          <w:szCs w:val="18"/>
          <w:shd w:val="clear" w:color="auto" w:fill="FFFFFF"/>
        </w:rPr>
      </w:pPr>
    </w:p>
    <w:p w14:paraId="7AF7087E" w14:textId="3D98D233" w:rsidR="00886CE3" w:rsidRPr="004A0296" w:rsidRDefault="00D3214C"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58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avenant à la convention collective nationale de l'hospitalisation privée (n° 2264)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50" w:tgtFrame="_blank" w:history="1">
        <w:r w:rsidRPr="004A0296">
          <w:rPr>
            <w:rStyle w:val="Lienhypertexte"/>
            <w:rFonts w:ascii="Arial" w:hAnsi="Arial" w:cs="Arial"/>
            <w:color w:val="005A95"/>
            <w:sz w:val="18"/>
            <w:szCs w:val="18"/>
            <w:u w:val="none"/>
            <w:shd w:val="clear" w:color="auto" w:fill="FFFFFF"/>
          </w:rPr>
          <w:t>https://www.legifrance.gouv.fr/jorf/id/JORFTEXT000047201403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59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avenant à la convention collective nationale des ateliers et chantiers d'insertion (n° 3016)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51" w:tgtFrame="_blank" w:history="1">
        <w:r w:rsidRPr="004A0296">
          <w:rPr>
            <w:rStyle w:val="Lienhypertexte"/>
            <w:rFonts w:ascii="Arial" w:hAnsi="Arial" w:cs="Arial"/>
            <w:color w:val="005A95"/>
            <w:sz w:val="18"/>
            <w:szCs w:val="18"/>
            <w:u w:val="none"/>
            <w:shd w:val="clear" w:color="auto" w:fill="FFFFFF"/>
          </w:rPr>
          <w:t>https://www.legifrance.gouv.fr/jorf/id/JORFTEXT000047201418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60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avenant à un accord conclu dans le cadre de la convention collective nationale de la répartition pharmaceutique (n° 1621)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52" w:tgtFrame="_blank" w:history="1">
        <w:r w:rsidRPr="004A0296">
          <w:rPr>
            <w:rStyle w:val="Lienhypertexte"/>
            <w:rFonts w:ascii="Arial" w:hAnsi="Arial" w:cs="Arial"/>
            <w:color w:val="005A95"/>
            <w:sz w:val="18"/>
            <w:szCs w:val="18"/>
            <w:u w:val="none"/>
            <w:shd w:val="clear" w:color="auto" w:fill="FFFFFF"/>
          </w:rPr>
          <w:t>https://www.legifrance.gouv.fr/jorf/id/JORFTEXT000047201435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61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avenant à la convention collective nationale du tourisme social et familial (n° 1316)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53" w:tgtFrame="_blank" w:history="1">
        <w:r w:rsidRPr="004A0296">
          <w:rPr>
            <w:rStyle w:val="Lienhypertexte"/>
            <w:rFonts w:ascii="Arial" w:hAnsi="Arial" w:cs="Arial"/>
            <w:color w:val="005A95"/>
            <w:sz w:val="18"/>
            <w:szCs w:val="18"/>
            <w:u w:val="none"/>
            <w:shd w:val="clear" w:color="auto" w:fill="FFFFFF"/>
          </w:rPr>
          <w:t>https://www.legifrance.gouv.fr/jorf/id/JORFTEXT000047201446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62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avenant à la convention collective nationale des cabinets et cliniques vétérinaires (n° 1875) et à son annexe VII (convention collective nationale des vétérinaires praticiens salariés - n° 2564)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54" w:tgtFrame="_blank" w:history="1">
        <w:r w:rsidRPr="004A0296">
          <w:rPr>
            <w:rStyle w:val="Lienhypertexte"/>
            <w:rFonts w:ascii="Arial" w:hAnsi="Arial" w:cs="Arial"/>
            <w:color w:val="005A95"/>
            <w:sz w:val="18"/>
            <w:szCs w:val="18"/>
            <w:u w:val="none"/>
            <w:shd w:val="clear" w:color="auto" w:fill="FFFFFF"/>
          </w:rPr>
          <w:t>https://www.legifrance.gouv.fr/jorf/id/JORFTEXT000047201461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63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avenant à la convention collective nationale des entreprises d'expédition et d'exportation de fruits et légumes (n° 1405)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55" w:tgtFrame="_blank" w:history="1">
        <w:r w:rsidRPr="004A0296">
          <w:rPr>
            <w:rStyle w:val="Lienhypertexte"/>
            <w:rFonts w:ascii="Arial" w:hAnsi="Arial" w:cs="Arial"/>
            <w:color w:val="005A95"/>
            <w:sz w:val="18"/>
            <w:szCs w:val="18"/>
            <w:u w:val="none"/>
            <w:shd w:val="clear" w:color="auto" w:fill="FFFFFF"/>
          </w:rPr>
          <w:t>https://www.legifrance.gouv.fr/jorf/id/JORFTEXT000047201474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64 Arrêté du </w:t>
      </w:r>
      <w:r w:rsidRPr="004A0296">
        <w:rPr>
          <w:rStyle w:val="object"/>
          <w:rFonts w:ascii="Arial" w:hAnsi="Arial" w:cs="Arial"/>
          <w:color w:val="005A95"/>
          <w:sz w:val="18"/>
          <w:szCs w:val="18"/>
          <w:shd w:val="clear" w:color="auto" w:fill="FFFFFF"/>
        </w:rPr>
        <w:t>9 février 2023</w:t>
      </w:r>
      <w:r w:rsidRPr="004A0296">
        <w:rPr>
          <w:rFonts w:ascii="Arial" w:hAnsi="Arial" w:cs="Arial"/>
          <w:color w:val="333333"/>
          <w:sz w:val="18"/>
          <w:szCs w:val="18"/>
          <w:shd w:val="clear" w:color="auto" w:fill="FFFFFF"/>
        </w:rPr>
        <w:t> portant extension d'un avenant à la convention collective nationale des personnels des structures associatives cynégétiques (n° 2697)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56" w:tgtFrame="_blank" w:history="1">
        <w:r w:rsidRPr="004A0296">
          <w:rPr>
            <w:rStyle w:val="Lienhypertexte"/>
            <w:rFonts w:ascii="Arial" w:hAnsi="Arial" w:cs="Arial"/>
            <w:color w:val="005A95"/>
            <w:sz w:val="18"/>
            <w:szCs w:val="18"/>
            <w:u w:val="none"/>
            <w:shd w:val="clear" w:color="auto" w:fill="FFFFFF"/>
          </w:rPr>
          <w:t>https://www.legifrance.gouv.fr/jorf/id/JORFTEXT000047201485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65 Arrêté du </w:t>
      </w:r>
      <w:r w:rsidRPr="004A0296">
        <w:rPr>
          <w:rStyle w:val="object"/>
          <w:rFonts w:ascii="Arial" w:hAnsi="Arial" w:cs="Arial"/>
          <w:color w:val="005A95"/>
          <w:sz w:val="18"/>
          <w:szCs w:val="18"/>
          <w:shd w:val="clear" w:color="auto" w:fill="FFFFFF"/>
        </w:rPr>
        <w:t>13 février 2023</w:t>
      </w:r>
      <w:r w:rsidRPr="004A0296">
        <w:rPr>
          <w:rFonts w:ascii="Arial" w:hAnsi="Arial" w:cs="Arial"/>
          <w:color w:val="333333"/>
          <w:sz w:val="18"/>
          <w:szCs w:val="18"/>
          <w:shd w:val="clear" w:color="auto" w:fill="FFFFFF"/>
        </w:rPr>
        <w:t> portant extension d'un accord conclu dans le cadre de la convention collective des industries et métiers de la métallurgie de l'Aube (n° 2294)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57" w:tgtFrame="_blank" w:history="1">
        <w:r w:rsidRPr="004A0296">
          <w:rPr>
            <w:rStyle w:val="Lienhypertexte"/>
            <w:rFonts w:ascii="Arial" w:hAnsi="Arial" w:cs="Arial"/>
            <w:color w:val="005A95"/>
            <w:sz w:val="18"/>
            <w:szCs w:val="18"/>
            <w:u w:val="none"/>
            <w:shd w:val="clear" w:color="auto" w:fill="FFFFFF"/>
          </w:rPr>
          <w:t>https://www.legifrance.gouv.fr/jorf/id/JORFTEXT000047201499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66 Arrêté du </w:t>
      </w:r>
      <w:r w:rsidRPr="004A0296">
        <w:rPr>
          <w:rStyle w:val="object"/>
          <w:rFonts w:ascii="Arial" w:hAnsi="Arial" w:cs="Arial"/>
          <w:color w:val="005A95"/>
          <w:sz w:val="18"/>
          <w:szCs w:val="18"/>
          <w:shd w:val="clear" w:color="auto" w:fill="FFFFFF"/>
        </w:rPr>
        <w:t>13 février 2023</w:t>
      </w:r>
      <w:r w:rsidRPr="004A0296">
        <w:rPr>
          <w:rFonts w:ascii="Arial" w:hAnsi="Arial" w:cs="Arial"/>
          <w:color w:val="333333"/>
          <w:sz w:val="18"/>
          <w:szCs w:val="18"/>
          <w:shd w:val="clear" w:color="auto" w:fill="FFFFFF"/>
        </w:rPr>
        <w:t> portant extension d'un accord conclu dans le cadre de la convention collective des industries métallurgiques, mécaniques, électriques, connexes et similaires de la Mayenne (n° 2266)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58" w:tgtFrame="_blank" w:history="1">
        <w:r w:rsidRPr="004A0296">
          <w:rPr>
            <w:rStyle w:val="Lienhypertexte"/>
            <w:rFonts w:ascii="Arial" w:hAnsi="Arial" w:cs="Arial"/>
            <w:color w:val="005A95"/>
            <w:sz w:val="18"/>
            <w:szCs w:val="18"/>
            <w:u w:val="none"/>
            <w:shd w:val="clear" w:color="auto" w:fill="FFFFFF"/>
          </w:rPr>
          <w:t>https://www.legifrance.gouv.fr/jorf/id/JORFTEXT000047201510</w:t>
        </w:r>
      </w:hyperlink>
    </w:p>
    <w:p w14:paraId="508A452A" w14:textId="638C3B44" w:rsidR="00D3214C" w:rsidRPr="004A0296" w:rsidRDefault="00D3214C" w:rsidP="003F5A70">
      <w:pPr>
        <w:tabs>
          <w:tab w:val="left" w:pos="7600"/>
        </w:tabs>
        <w:rPr>
          <w:rFonts w:ascii="Arial" w:hAnsi="Arial" w:cs="Arial"/>
          <w:b/>
          <w:bCs/>
          <w:color w:val="333333"/>
          <w:sz w:val="18"/>
          <w:szCs w:val="18"/>
          <w:shd w:val="clear" w:color="auto" w:fill="FFFFFF"/>
        </w:rPr>
      </w:pPr>
    </w:p>
    <w:p w14:paraId="15CA85D5" w14:textId="77777777" w:rsidR="00D3214C" w:rsidRPr="004A0296" w:rsidRDefault="00D3214C" w:rsidP="003F5A70">
      <w:pPr>
        <w:tabs>
          <w:tab w:val="left" w:pos="7600"/>
        </w:tabs>
        <w:rPr>
          <w:rFonts w:ascii="Arial" w:hAnsi="Arial" w:cs="Arial"/>
          <w:b/>
          <w:bCs/>
          <w:color w:val="333333"/>
          <w:sz w:val="18"/>
          <w:szCs w:val="18"/>
          <w:shd w:val="clear" w:color="auto" w:fill="FFFFFF"/>
        </w:rPr>
      </w:pPr>
    </w:p>
    <w:p w14:paraId="1757BE91" w14:textId="41888E1A" w:rsidR="00886CE3" w:rsidRPr="004A0296" w:rsidRDefault="00886CE3"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18/02</w:t>
      </w:r>
    </w:p>
    <w:p w14:paraId="2EC04E78" w14:textId="228F0EF6" w:rsidR="00886CE3" w:rsidRPr="004A0296" w:rsidRDefault="00886CE3" w:rsidP="003F5A70">
      <w:pPr>
        <w:tabs>
          <w:tab w:val="left" w:pos="7600"/>
        </w:tabs>
        <w:rPr>
          <w:rFonts w:ascii="Arial" w:hAnsi="Arial" w:cs="Arial"/>
          <w:b/>
          <w:bCs/>
          <w:color w:val="333333"/>
          <w:sz w:val="18"/>
          <w:szCs w:val="18"/>
          <w:shd w:val="clear" w:color="auto" w:fill="FFFFFF"/>
        </w:rPr>
      </w:pPr>
    </w:p>
    <w:p w14:paraId="13C9A7A2" w14:textId="7E3ECF91" w:rsidR="00D10C73" w:rsidRPr="004A0296" w:rsidRDefault="00D10C73"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Agrément avenant, épargne retraite :</w:t>
      </w:r>
    </w:p>
    <w:p w14:paraId="4AADDBBF" w14:textId="77777777" w:rsidR="00D10C73" w:rsidRPr="004A0296" w:rsidRDefault="00D10C73" w:rsidP="003F5A70">
      <w:pPr>
        <w:tabs>
          <w:tab w:val="left" w:pos="7600"/>
        </w:tabs>
        <w:rPr>
          <w:rFonts w:ascii="Arial" w:hAnsi="Arial" w:cs="Arial"/>
          <w:color w:val="333333"/>
          <w:sz w:val="21"/>
          <w:szCs w:val="21"/>
          <w:shd w:val="clear" w:color="auto" w:fill="FFFFFF"/>
        </w:rPr>
      </w:pPr>
    </w:p>
    <w:p w14:paraId="653DC423" w14:textId="6986B6B8" w:rsidR="00886CE3" w:rsidRPr="004A0296" w:rsidRDefault="00886CE3"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shd w:val="clear" w:color="auto" w:fill="FFFFFF"/>
        </w:rPr>
        <w:t>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agrément de l'avenant du </w:t>
      </w:r>
      <w:r w:rsidRPr="004A0296">
        <w:rPr>
          <w:rStyle w:val="object"/>
          <w:rFonts w:ascii="Arial" w:hAnsi="Arial" w:cs="Arial"/>
          <w:color w:val="005A95"/>
          <w:sz w:val="18"/>
          <w:szCs w:val="18"/>
          <w:shd w:val="clear" w:color="auto" w:fill="FFFFFF"/>
        </w:rPr>
        <w:t>17 novembre 2022</w:t>
      </w:r>
      <w:r w:rsidRPr="004A0296">
        <w:rPr>
          <w:rFonts w:ascii="Arial" w:hAnsi="Arial" w:cs="Arial"/>
          <w:color w:val="333333"/>
          <w:sz w:val="18"/>
          <w:szCs w:val="18"/>
          <w:shd w:val="clear" w:color="auto" w:fill="FFFFFF"/>
        </w:rPr>
        <w:t> à l'avenant n° 1 du </w:t>
      </w:r>
      <w:r w:rsidRPr="004A0296">
        <w:rPr>
          <w:rStyle w:val="object"/>
          <w:rFonts w:ascii="Arial" w:hAnsi="Arial" w:cs="Arial"/>
          <w:color w:val="005A95"/>
          <w:sz w:val="18"/>
          <w:szCs w:val="18"/>
          <w:shd w:val="clear" w:color="auto" w:fill="FFFFFF"/>
        </w:rPr>
        <w:t>30 mars 2022</w:t>
      </w:r>
      <w:r w:rsidRPr="004A0296">
        <w:rPr>
          <w:rFonts w:ascii="Arial" w:hAnsi="Arial" w:cs="Arial"/>
          <w:color w:val="333333"/>
          <w:sz w:val="18"/>
          <w:szCs w:val="18"/>
          <w:shd w:val="clear" w:color="auto" w:fill="FFFFFF"/>
        </w:rPr>
        <w:t> à l'accord du </w:t>
      </w:r>
      <w:r w:rsidRPr="004A0296">
        <w:rPr>
          <w:rStyle w:val="object"/>
          <w:rFonts w:ascii="Arial" w:hAnsi="Arial" w:cs="Arial"/>
          <w:color w:val="005A95"/>
          <w:sz w:val="18"/>
          <w:szCs w:val="18"/>
          <w:shd w:val="clear" w:color="auto" w:fill="FFFFFF"/>
        </w:rPr>
        <w:t>16 juillet 2016</w:t>
      </w:r>
      <w:r w:rsidRPr="004A0296">
        <w:rPr>
          <w:rFonts w:ascii="Arial" w:hAnsi="Arial" w:cs="Arial"/>
          <w:color w:val="333333"/>
          <w:sz w:val="18"/>
          <w:szCs w:val="18"/>
          <w:shd w:val="clear" w:color="auto" w:fill="FFFFFF"/>
        </w:rPr>
        <w:t> portant création d'un plan d'épargne retraite collectif interentreprises au sein de la branche des industries chimiques</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59" w:tgtFrame="_blank" w:history="1">
        <w:r w:rsidRPr="004A0296">
          <w:rPr>
            <w:rStyle w:val="Lienhypertexte"/>
            <w:rFonts w:ascii="Arial" w:hAnsi="Arial" w:cs="Arial"/>
            <w:color w:val="005A95"/>
            <w:sz w:val="18"/>
            <w:szCs w:val="18"/>
            <w:u w:val="none"/>
            <w:shd w:val="clear" w:color="auto" w:fill="FFFFFF"/>
          </w:rPr>
          <w:t>https://www.legifrance.gouv.fr/jorf/id/JORFTEXT000047190876</w:t>
        </w:r>
      </w:hyperlink>
    </w:p>
    <w:p w14:paraId="4EC911B0" w14:textId="0AD401C9" w:rsidR="00886CE3" w:rsidRPr="004A0296" w:rsidRDefault="00886CE3" w:rsidP="003F5A70">
      <w:pPr>
        <w:tabs>
          <w:tab w:val="left" w:pos="7600"/>
        </w:tabs>
        <w:rPr>
          <w:rFonts w:ascii="Arial" w:hAnsi="Arial" w:cs="Arial"/>
          <w:b/>
          <w:bCs/>
          <w:color w:val="333333"/>
          <w:sz w:val="18"/>
          <w:szCs w:val="18"/>
          <w:shd w:val="clear" w:color="auto" w:fill="FFFFFF"/>
        </w:rPr>
      </w:pPr>
    </w:p>
    <w:p w14:paraId="025535DE" w14:textId="2C702A80" w:rsidR="00D10C73" w:rsidRPr="004A0296" w:rsidRDefault="00D10C73"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Arrêté d’extension avenants </w:t>
      </w:r>
      <w:proofErr w:type="spellStart"/>
      <w:r w:rsidRPr="004A0296">
        <w:rPr>
          <w:rFonts w:ascii="Arial" w:hAnsi="Arial" w:cs="Arial"/>
          <w:b/>
          <w:bCs/>
          <w:color w:val="333333"/>
          <w:sz w:val="18"/>
          <w:szCs w:val="18"/>
          <w:shd w:val="clear" w:color="auto" w:fill="FFFFFF"/>
        </w:rPr>
        <w:t>CCNs</w:t>
      </w:r>
      <w:proofErr w:type="spellEnd"/>
      <w:r w:rsidRPr="004A0296">
        <w:rPr>
          <w:rFonts w:ascii="Arial" w:hAnsi="Arial" w:cs="Arial"/>
          <w:b/>
          <w:bCs/>
          <w:color w:val="333333"/>
          <w:sz w:val="18"/>
          <w:szCs w:val="18"/>
          <w:shd w:val="clear" w:color="auto" w:fill="FFFFFF"/>
        </w:rPr>
        <w:t> :</w:t>
      </w:r>
    </w:p>
    <w:p w14:paraId="661B2DB7" w14:textId="77777777" w:rsidR="00D10C73" w:rsidRPr="004A0296" w:rsidRDefault="00D10C73" w:rsidP="003F5A70">
      <w:pPr>
        <w:tabs>
          <w:tab w:val="left" w:pos="7600"/>
        </w:tabs>
        <w:rPr>
          <w:rFonts w:ascii="Arial" w:hAnsi="Arial" w:cs="Arial"/>
          <w:b/>
          <w:bCs/>
          <w:color w:val="333333"/>
          <w:sz w:val="18"/>
          <w:szCs w:val="18"/>
          <w:shd w:val="clear" w:color="auto" w:fill="FFFFFF"/>
        </w:rPr>
      </w:pPr>
    </w:p>
    <w:p w14:paraId="3F3A16EB" w14:textId="77777777" w:rsidR="00D10C73" w:rsidRPr="004A0296" w:rsidRDefault="00D10C73" w:rsidP="00D10C73">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76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un accord conclu dans le cadre de la convention collective nationale du tourisme social et familial (n° 1316)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60" w:tgtFrame="_blank" w:history="1">
        <w:r w:rsidRPr="004A0296">
          <w:rPr>
            <w:rStyle w:val="Lienhypertexte"/>
            <w:rFonts w:ascii="Arial" w:hAnsi="Arial" w:cs="Arial"/>
            <w:color w:val="005A95"/>
            <w:sz w:val="18"/>
            <w:szCs w:val="18"/>
            <w:u w:val="none"/>
            <w:shd w:val="clear" w:color="auto" w:fill="FFFFFF"/>
          </w:rPr>
          <w:t>https://www.legifrance.gouv.fr/jorf/id/JORFTEXT000047191189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élargissement au commerce de gros de la poissonnerie d'un avenant à la convention collective nationale de la poissonnerie (n° 1504)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61" w:tgtFrame="_blank" w:history="1">
        <w:r w:rsidRPr="004A0296">
          <w:rPr>
            <w:rStyle w:val="Lienhypertexte"/>
            <w:rFonts w:ascii="Arial" w:hAnsi="Arial" w:cs="Arial"/>
            <w:color w:val="005A95"/>
            <w:sz w:val="18"/>
            <w:szCs w:val="18"/>
            <w:u w:val="none"/>
            <w:shd w:val="clear" w:color="auto" w:fill="FFFFFF"/>
          </w:rPr>
          <w:t>https://www.legifrance.gouv.fr/jorf/id/JORFTEXT000047191200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78 Arrêté du </w:t>
      </w:r>
      <w:r w:rsidRPr="004A0296">
        <w:rPr>
          <w:rStyle w:val="object"/>
          <w:rFonts w:ascii="Arial" w:hAnsi="Arial" w:cs="Arial"/>
          <w:color w:val="005A95"/>
          <w:sz w:val="18"/>
          <w:szCs w:val="18"/>
          <w:shd w:val="clear" w:color="auto" w:fill="FFFFFF"/>
        </w:rPr>
        <w:t>6 février 2023</w:t>
      </w:r>
      <w:r w:rsidRPr="004A0296">
        <w:rPr>
          <w:rFonts w:ascii="Arial" w:hAnsi="Arial" w:cs="Arial"/>
          <w:color w:val="333333"/>
          <w:sz w:val="18"/>
          <w:szCs w:val="18"/>
          <w:shd w:val="clear" w:color="auto" w:fill="FFFFFF"/>
        </w:rPr>
        <w:t> portant extension d'un avenant à la convention collective nationale des entreprises du secteur privé du spectacle vivant (n° 3090)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62" w:tgtFrame="_blank" w:history="1">
        <w:r w:rsidRPr="004A0296">
          <w:rPr>
            <w:rStyle w:val="Lienhypertexte"/>
            <w:rFonts w:ascii="Arial" w:hAnsi="Arial" w:cs="Arial"/>
            <w:color w:val="005A95"/>
            <w:sz w:val="18"/>
            <w:szCs w:val="18"/>
            <w:u w:val="none"/>
            <w:shd w:val="clear" w:color="auto" w:fill="FFFFFF"/>
          </w:rPr>
          <w:t>https://www.legifrance.gouv.fr/jorf/id/JORFTEXT000047191208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79 Arrêté du </w:t>
      </w:r>
      <w:r w:rsidRPr="004A0296">
        <w:rPr>
          <w:rStyle w:val="object"/>
          <w:rFonts w:ascii="Arial" w:hAnsi="Arial" w:cs="Arial"/>
          <w:color w:val="005A95"/>
          <w:sz w:val="18"/>
          <w:szCs w:val="18"/>
          <w:shd w:val="clear" w:color="auto" w:fill="FFFFFF"/>
        </w:rPr>
        <w:t>6 février 2023</w:t>
      </w:r>
      <w:r w:rsidRPr="004A0296">
        <w:rPr>
          <w:rFonts w:ascii="Arial" w:hAnsi="Arial" w:cs="Arial"/>
          <w:color w:val="333333"/>
          <w:sz w:val="18"/>
          <w:szCs w:val="18"/>
          <w:shd w:val="clear" w:color="auto" w:fill="FFFFFF"/>
        </w:rPr>
        <w:t> portant extension d'accords conclus dans le cadre de la convention collective des industries métallurgiques, mécaniques, connexes et similaires de l'Indre (n° 934)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63" w:tgtFrame="_blank" w:history="1">
        <w:r w:rsidRPr="004A0296">
          <w:rPr>
            <w:rStyle w:val="Lienhypertexte"/>
            <w:rFonts w:ascii="Arial" w:hAnsi="Arial" w:cs="Arial"/>
            <w:color w:val="005A95"/>
            <w:sz w:val="18"/>
            <w:szCs w:val="18"/>
            <w:u w:val="none"/>
            <w:shd w:val="clear" w:color="auto" w:fill="FFFFFF"/>
          </w:rPr>
          <w:t>https://www.legifrance.gouv.fr/jorf/id/JORFTEXT000047191220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80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accord conclu dans le cadre de la convention collective nationale de l'import-export et du commerce international (n° 43)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64" w:tgtFrame="_blank" w:history="1">
        <w:r w:rsidRPr="004A0296">
          <w:rPr>
            <w:rStyle w:val="Lienhypertexte"/>
            <w:rFonts w:ascii="Arial" w:hAnsi="Arial" w:cs="Arial"/>
            <w:color w:val="005A95"/>
            <w:sz w:val="18"/>
            <w:szCs w:val="18"/>
            <w:u w:val="none"/>
            <w:shd w:val="clear" w:color="auto" w:fill="FFFFFF"/>
          </w:rPr>
          <w:t>https://www.legifrance.gouv.fr/jorf/id/JORFTEXT000047191234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avenant à la convention collective nationale des missions locales et PAIO (n° 2190)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65" w:tgtFrame="_blank" w:history="1">
        <w:r w:rsidRPr="004A0296">
          <w:rPr>
            <w:rStyle w:val="Lienhypertexte"/>
            <w:rFonts w:ascii="Arial" w:hAnsi="Arial" w:cs="Arial"/>
            <w:color w:val="005A95"/>
            <w:sz w:val="18"/>
            <w:szCs w:val="18"/>
            <w:u w:val="none"/>
            <w:shd w:val="clear" w:color="auto" w:fill="FFFFFF"/>
          </w:rPr>
          <w:t>https://www.legifrance.gouv.fr/jorf/id/JORFTEXT000047191245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82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avenant à la convention collective nationale des pâtes alimentaires sèches et du couscous non préparé (n° 1987)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66" w:tgtFrame="_blank" w:history="1">
        <w:r w:rsidRPr="004A0296">
          <w:rPr>
            <w:rStyle w:val="Lienhypertexte"/>
            <w:rFonts w:ascii="Arial" w:hAnsi="Arial" w:cs="Arial"/>
            <w:color w:val="005A95"/>
            <w:sz w:val="18"/>
            <w:szCs w:val="18"/>
            <w:u w:val="none"/>
            <w:shd w:val="clear" w:color="auto" w:fill="FFFFFF"/>
          </w:rPr>
          <w:t>https://www.legifrance.gouv.fr/jorf/id/JORFTEXT000047191256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83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avenant à un accord conclu dans le cadre de la convention collective des industries métallurgiques, électriques, électroniques et connexes de Midi-Pyrénées (n° 1059)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67" w:tgtFrame="_blank" w:history="1">
        <w:r w:rsidRPr="004A0296">
          <w:rPr>
            <w:rStyle w:val="Lienhypertexte"/>
            <w:rFonts w:ascii="Arial" w:hAnsi="Arial" w:cs="Arial"/>
            <w:color w:val="005A95"/>
            <w:sz w:val="18"/>
            <w:szCs w:val="18"/>
            <w:u w:val="none"/>
            <w:shd w:val="clear" w:color="auto" w:fill="FFFFFF"/>
          </w:rPr>
          <w:t>https://www.legifrance.gouv.fr/jorf/id/JORFTEXT000047191270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84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accord conclu dans le cadre de la convention collective départementale des industries mécaniques, électriques, connexes et similaires de l'Allier (n° 898)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68" w:tgtFrame="_blank" w:history="1">
        <w:r w:rsidRPr="004A0296">
          <w:rPr>
            <w:rStyle w:val="Lienhypertexte"/>
            <w:rFonts w:ascii="Arial" w:hAnsi="Arial" w:cs="Arial"/>
            <w:color w:val="005A95"/>
            <w:sz w:val="18"/>
            <w:szCs w:val="18"/>
            <w:u w:val="none"/>
            <w:shd w:val="clear" w:color="auto" w:fill="FFFFFF"/>
          </w:rPr>
          <w:t>https://www.legifrance.gouv.fr/jorf/id/JORFTEXT000047191281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85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avenant à la convention collective de la métallurgie des Deux-Sèvres (n° 1628)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69" w:tgtFrame="_blank" w:history="1">
        <w:r w:rsidRPr="004A0296">
          <w:rPr>
            <w:rStyle w:val="Lienhypertexte"/>
            <w:rFonts w:ascii="Arial" w:hAnsi="Arial" w:cs="Arial"/>
            <w:color w:val="005A95"/>
            <w:sz w:val="18"/>
            <w:szCs w:val="18"/>
            <w:u w:val="none"/>
            <w:shd w:val="clear" w:color="auto" w:fill="FFFFFF"/>
          </w:rPr>
          <w:t>https://www.legifrance.gouv.fr/jorf/id/JORFTEXT000047191292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86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avenant à la convention collective de la métallurgie de la Drôme-Ardèche (n° 1867)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70" w:tgtFrame="_blank" w:history="1">
        <w:r w:rsidRPr="004A0296">
          <w:rPr>
            <w:rStyle w:val="Lienhypertexte"/>
            <w:rFonts w:ascii="Arial" w:hAnsi="Arial" w:cs="Arial"/>
            <w:color w:val="005A95"/>
            <w:sz w:val="18"/>
            <w:szCs w:val="18"/>
            <w:u w:val="none"/>
            <w:shd w:val="clear" w:color="auto" w:fill="FFFFFF"/>
          </w:rPr>
          <w:t>https://www.legifrance.gouv.fr/jorf/id/JORFTEXT000047191301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87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avenant à la convention collective départemental de la métallurgie et des industries connexes du Finistère (n° 860)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71" w:tgtFrame="_blank" w:history="1">
        <w:r w:rsidRPr="004A0296">
          <w:rPr>
            <w:rStyle w:val="Lienhypertexte"/>
            <w:rFonts w:ascii="Arial" w:hAnsi="Arial" w:cs="Arial"/>
            <w:color w:val="005A95"/>
            <w:sz w:val="18"/>
            <w:szCs w:val="18"/>
            <w:u w:val="none"/>
            <w:shd w:val="clear" w:color="auto" w:fill="FFFFFF"/>
          </w:rPr>
          <w:t>https://www.legifrance.gouv.fr/jorf/id/JORFTEXT000047191312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88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avenant à la convention collective des industries métallurgiques, mécaniques, connexes et similaires de la région de Thiers (n° 1007)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72" w:tgtFrame="_blank" w:history="1">
        <w:r w:rsidRPr="004A0296">
          <w:rPr>
            <w:rStyle w:val="Lienhypertexte"/>
            <w:rFonts w:ascii="Arial" w:hAnsi="Arial" w:cs="Arial"/>
            <w:color w:val="005A95"/>
            <w:sz w:val="18"/>
            <w:szCs w:val="18"/>
            <w:u w:val="none"/>
            <w:shd w:val="clear" w:color="auto" w:fill="FFFFFF"/>
          </w:rPr>
          <w:t>https://www.legifrance.gouv.fr/jorf/id/JORFTEXT000047191323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89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accord conclu dans le cadre de la convention collective nationale de la fabrication et le commerce des produits à usage pharmaceutique, parapharmaceutique et vétérinaire (n° 1555)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73" w:tgtFrame="_blank" w:history="1">
        <w:r w:rsidRPr="004A0296">
          <w:rPr>
            <w:rStyle w:val="Lienhypertexte"/>
            <w:rFonts w:ascii="Arial" w:hAnsi="Arial" w:cs="Arial"/>
            <w:color w:val="005A95"/>
            <w:sz w:val="18"/>
            <w:szCs w:val="18"/>
            <w:u w:val="none"/>
            <w:shd w:val="clear" w:color="auto" w:fill="FFFFFF"/>
          </w:rPr>
          <w:t>https://www.legifrance.gouv.fr/jorf/id/JORFTEXT000047191334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90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accord conclu dans le cadre de la convention collective nationale des cabinets d'experts-comptables et de commissaires aux comptes (n° 787)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74" w:tgtFrame="_blank" w:history="1">
        <w:r w:rsidRPr="004A0296">
          <w:rPr>
            <w:rStyle w:val="Lienhypertexte"/>
            <w:rFonts w:ascii="Arial" w:hAnsi="Arial" w:cs="Arial"/>
            <w:color w:val="005A95"/>
            <w:sz w:val="18"/>
            <w:szCs w:val="18"/>
            <w:u w:val="none"/>
            <w:shd w:val="clear" w:color="auto" w:fill="FFFFFF"/>
          </w:rPr>
          <w:t>https://www.legifrance.gouv.fr/jorf/id/JORFTEXT000047191360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91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accord conclu dans le cadre de la convention collective du travail des industries de la métallurgie et des constructions mécaniques de Clermont-Ferrand et du Puy-de-Dôme (n° 1627)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75" w:tgtFrame="_blank" w:history="1">
        <w:r w:rsidRPr="004A0296">
          <w:rPr>
            <w:rStyle w:val="Lienhypertexte"/>
            <w:rFonts w:ascii="Arial" w:hAnsi="Arial" w:cs="Arial"/>
            <w:color w:val="005A95"/>
            <w:sz w:val="18"/>
            <w:szCs w:val="18"/>
            <w:u w:val="none"/>
            <w:shd w:val="clear" w:color="auto" w:fill="FFFFFF"/>
          </w:rPr>
          <w:t>https://www.legifrance.gouv.fr/jorf/id/JORFTEXT000047191374</w:t>
        </w:r>
      </w:hyperlink>
      <w:r w:rsidRPr="004A0296">
        <w:rPr>
          <w:rFonts w:ascii="Arial" w:hAnsi="Arial" w:cs="Arial"/>
          <w:color w:val="333333"/>
          <w:sz w:val="18"/>
          <w:szCs w:val="18"/>
        </w:rPr>
        <w:br/>
      </w:r>
    </w:p>
    <w:p w14:paraId="16E9C34D" w14:textId="77777777" w:rsidR="00D10C73" w:rsidRPr="004A0296" w:rsidRDefault="00D10C73" w:rsidP="003F5A70">
      <w:pPr>
        <w:tabs>
          <w:tab w:val="left" w:pos="7600"/>
        </w:tabs>
        <w:rPr>
          <w:rFonts w:ascii="Arial" w:hAnsi="Arial" w:cs="Arial"/>
          <w:b/>
          <w:bCs/>
          <w:color w:val="333333"/>
          <w:sz w:val="18"/>
          <w:szCs w:val="18"/>
          <w:shd w:val="clear" w:color="auto" w:fill="FFFFFF"/>
        </w:rPr>
      </w:pPr>
    </w:p>
    <w:p w14:paraId="4A98CBF1" w14:textId="77777777" w:rsidR="00886CE3" w:rsidRPr="004A0296" w:rsidRDefault="00886CE3" w:rsidP="003F5A70">
      <w:pPr>
        <w:tabs>
          <w:tab w:val="left" w:pos="7600"/>
        </w:tabs>
        <w:rPr>
          <w:rFonts w:ascii="Arial" w:hAnsi="Arial" w:cs="Arial"/>
          <w:b/>
          <w:bCs/>
          <w:color w:val="333333"/>
          <w:sz w:val="18"/>
          <w:szCs w:val="18"/>
          <w:shd w:val="clear" w:color="auto" w:fill="FFFFFF"/>
        </w:rPr>
      </w:pPr>
    </w:p>
    <w:p w14:paraId="10629E11" w14:textId="12B87CCF" w:rsidR="00A20441" w:rsidRPr="004A0296" w:rsidRDefault="00A20441"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17/02</w:t>
      </w:r>
    </w:p>
    <w:p w14:paraId="25A78CCF" w14:textId="45B71843" w:rsidR="00A20441" w:rsidRPr="004A0296" w:rsidRDefault="00A20441" w:rsidP="003F5A70">
      <w:pPr>
        <w:tabs>
          <w:tab w:val="left" w:pos="7600"/>
        </w:tabs>
        <w:rPr>
          <w:rFonts w:ascii="Arial" w:hAnsi="Arial" w:cs="Arial"/>
          <w:b/>
          <w:bCs/>
          <w:color w:val="333333"/>
          <w:sz w:val="18"/>
          <w:szCs w:val="18"/>
          <w:shd w:val="clear" w:color="auto" w:fill="FFFFFF"/>
        </w:rPr>
      </w:pPr>
    </w:p>
    <w:p w14:paraId="1C2A8A80" w14:textId="48A0FB4F" w:rsidR="00C47599" w:rsidRPr="004A0296" w:rsidRDefault="00C47599"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Accord interprofessionnel :</w:t>
      </w:r>
    </w:p>
    <w:p w14:paraId="62D5EB9A" w14:textId="77777777" w:rsidR="00C47599" w:rsidRPr="004A0296" w:rsidRDefault="00C47599" w:rsidP="003F5A70">
      <w:pPr>
        <w:tabs>
          <w:tab w:val="left" w:pos="7600"/>
        </w:tabs>
        <w:rPr>
          <w:rFonts w:ascii="Arial" w:hAnsi="Arial" w:cs="Arial"/>
          <w:b/>
          <w:bCs/>
          <w:color w:val="333333"/>
          <w:sz w:val="10"/>
          <w:szCs w:val="10"/>
          <w:shd w:val="clear" w:color="auto" w:fill="FFFFFF"/>
        </w:rPr>
      </w:pPr>
    </w:p>
    <w:p w14:paraId="143261F2" w14:textId="462884AF" w:rsidR="00A20441" w:rsidRPr="004A0296" w:rsidRDefault="00A20441"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21"/>
          <w:szCs w:val="21"/>
          <w:shd w:val="clear" w:color="auto" w:fill="FFFFFF"/>
        </w:rPr>
        <w:t xml:space="preserve">  </w:t>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17 Arrêté du </w:t>
      </w:r>
      <w:r w:rsidRPr="004A0296">
        <w:rPr>
          <w:rStyle w:val="object"/>
          <w:rFonts w:ascii="Arial" w:hAnsi="Arial" w:cs="Arial"/>
          <w:color w:val="005A95"/>
          <w:sz w:val="18"/>
          <w:szCs w:val="18"/>
          <w:shd w:val="clear" w:color="auto" w:fill="FFFFFF"/>
        </w:rPr>
        <w:t>17 janvier 2023</w:t>
      </w:r>
      <w:r w:rsidRPr="004A0296">
        <w:rPr>
          <w:rFonts w:ascii="Arial" w:hAnsi="Arial" w:cs="Arial"/>
          <w:color w:val="333333"/>
          <w:sz w:val="18"/>
          <w:szCs w:val="18"/>
          <w:shd w:val="clear" w:color="auto" w:fill="FFFFFF"/>
        </w:rPr>
        <w:t> modifiant l'arrêté du </w:t>
      </w:r>
      <w:r w:rsidRPr="004A0296">
        <w:rPr>
          <w:rStyle w:val="object"/>
          <w:rFonts w:ascii="Arial" w:hAnsi="Arial" w:cs="Arial"/>
          <w:color w:val="005A95"/>
          <w:sz w:val="18"/>
          <w:szCs w:val="18"/>
          <w:shd w:val="clear" w:color="auto" w:fill="FFFFFF"/>
        </w:rPr>
        <w:t>19 décembre 2022</w:t>
      </w:r>
      <w:r w:rsidRPr="004A0296">
        <w:rPr>
          <w:rFonts w:ascii="Arial" w:hAnsi="Arial" w:cs="Arial"/>
          <w:color w:val="333333"/>
          <w:sz w:val="18"/>
          <w:szCs w:val="18"/>
          <w:shd w:val="clear" w:color="auto" w:fill="FFFFFF"/>
        </w:rPr>
        <w:t> relatif à l'extension et l'élargissement de l'avenant n° 2 du </w:t>
      </w:r>
      <w:r w:rsidRPr="004A0296">
        <w:rPr>
          <w:rStyle w:val="object"/>
          <w:rFonts w:ascii="Arial" w:hAnsi="Arial" w:cs="Arial"/>
          <w:color w:val="005A95"/>
          <w:sz w:val="18"/>
          <w:szCs w:val="18"/>
          <w:shd w:val="clear" w:color="auto" w:fill="FFFFFF"/>
        </w:rPr>
        <w:t>27 septembre 2022</w:t>
      </w:r>
      <w:r w:rsidRPr="004A0296">
        <w:rPr>
          <w:rFonts w:ascii="Arial" w:hAnsi="Arial" w:cs="Arial"/>
          <w:color w:val="333333"/>
          <w:sz w:val="18"/>
          <w:szCs w:val="18"/>
          <w:shd w:val="clear" w:color="auto" w:fill="FFFFFF"/>
        </w:rPr>
        <w:t> à l'accord national interprofessionnel du </w:t>
      </w:r>
      <w:r w:rsidRPr="004A0296">
        <w:rPr>
          <w:rStyle w:val="object"/>
          <w:rFonts w:ascii="Arial" w:hAnsi="Arial" w:cs="Arial"/>
          <w:color w:val="005A95"/>
          <w:sz w:val="18"/>
          <w:szCs w:val="18"/>
          <w:shd w:val="clear" w:color="auto" w:fill="FFFFFF"/>
        </w:rPr>
        <w:t>10 mai 2019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76" w:tgtFrame="_blank" w:history="1">
        <w:r w:rsidRPr="004A0296">
          <w:rPr>
            <w:rStyle w:val="Lienhypertexte"/>
            <w:rFonts w:ascii="Arial" w:hAnsi="Arial" w:cs="Arial"/>
            <w:color w:val="005A95"/>
            <w:sz w:val="18"/>
            <w:szCs w:val="18"/>
            <w:u w:val="none"/>
            <w:shd w:val="clear" w:color="auto" w:fill="FFFFFF"/>
          </w:rPr>
          <w:t>https://www.legifrance.gouv.fr/jorf/id/JORFTEXT000047183251</w:t>
        </w:r>
      </w:hyperlink>
    </w:p>
    <w:p w14:paraId="30978583" w14:textId="43BC4DFC" w:rsidR="00A20441" w:rsidRPr="004A0296" w:rsidRDefault="00A20441" w:rsidP="003F5A70">
      <w:pPr>
        <w:tabs>
          <w:tab w:val="left" w:pos="7600"/>
        </w:tabs>
        <w:rPr>
          <w:rFonts w:ascii="Arial" w:hAnsi="Arial" w:cs="Arial"/>
          <w:b/>
          <w:bCs/>
          <w:color w:val="333333"/>
          <w:sz w:val="18"/>
          <w:szCs w:val="18"/>
          <w:shd w:val="clear" w:color="auto" w:fill="FFFFFF"/>
        </w:rPr>
      </w:pPr>
    </w:p>
    <w:p w14:paraId="2A088AA0" w14:textId="360705EE" w:rsidR="00C47599" w:rsidRPr="004A0296" w:rsidRDefault="00C47599"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Accords de branches professionnelles :</w:t>
      </w:r>
    </w:p>
    <w:p w14:paraId="2F47C6C6" w14:textId="78F15BA3" w:rsidR="00C47599" w:rsidRPr="004A0296" w:rsidRDefault="00C47599" w:rsidP="003F5A70">
      <w:pPr>
        <w:tabs>
          <w:tab w:val="left" w:pos="7600"/>
        </w:tabs>
        <w:rPr>
          <w:rFonts w:ascii="Arial" w:hAnsi="Arial" w:cs="Arial"/>
          <w:b/>
          <w:bCs/>
          <w:color w:val="333333"/>
          <w:sz w:val="18"/>
          <w:szCs w:val="18"/>
          <w:shd w:val="clear" w:color="auto" w:fill="FFFFFF"/>
        </w:rPr>
      </w:pPr>
    </w:p>
    <w:p w14:paraId="5E558243" w14:textId="2F902FE1" w:rsidR="00C47599" w:rsidRPr="004A0296" w:rsidRDefault="00C47599"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78 Arrêté du </w:t>
      </w:r>
      <w:r w:rsidRPr="004A0296">
        <w:rPr>
          <w:rStyle w:val="object"/>
          <w:rFonts w:ascii="Arial" w:hAnsi="Arial" w:cs="Arial"/>
          <w:color w:val="005A95"/>
          <w:sz w:val="18"/>
          <w:szCs w:val="18"/>
          <w:shd w:val="clear" w:color="auto" w:fill="FFFFFF"/>
        </w:rPr>
        <w:t>23 janvier 2023</w:t>
      </w:r>
      <w:r w:rsidRPr="004A0296">
        <w:rPr>
          <w:rFonts w:ascii="Arial" w:hAnsi="Arial" w:cs="Arial"/>
          <w:color w:val="333333"/>
          <w:sz w:val="18"/>
          <w:szCs w:val="18"/>
          <w:shd w:val="clear" w:color="auto" w:fill="FFFFFF"/>
        </w:rPr>
        <w:t> portant modification de l'arrêté du </w:t>
      </w:r>
      <w:r w:rsidRPr="004A0296">
        <w:rPr>
          <w:rStyle w:val="object"/>
          <w:rFonts w:ascii="Arial" w:hAnsi="Arial" w:cs="Arial"/>
          <w:color w:val="005A95"/>
          <w:sz w:val="18"/>
          <w:szCs w:val="18"/>
          <w:shd w:val="clear" w:color="auto" w:fill="FFFFFF"/>
        </w:rPr>
        <w:t>13 décembre 2022</w:t>
      </w:r>
      <w:r w:rsidRPr="004A0296">
        <w:rPr>
          <w:rFonts w:ascii="Arial" w:hAnsi="Arial" w:cs="Arial"/>
          <w:color w:val="333333"/>
          <w:sz w:val="18"/>
          <w:szCs w:val="18"/>
          <w:shd w:val="clear" w:color="auto" w:fill="FFFFFF"/>
        </w:rPr>
        <w:t> portant extension d'un avenant à un accord conclu dans le cadre de la convention collective nationale du personnel des administrateurs et des mandataires judiciaires (n° 2706)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77" w:tgtFrame="_blank" w:history="1">
        <w:r w:rsidRPr="004A0296">
          <w:rPr>
            <w:rStyle w:val="Lienhypertexte"/>
            <w:rFonts w:ascii="Arial" w:hAnsi="Arial" w:cs="Arial"/>
            <w:color w:val="005A95"/>
            <w:sz w:val="18"/>
            <w:szCs w:val="18"/>
            <w:u w:val="none"/>
            <w:shd w:val="clear" w:color="auto" w:fill="FFFFFF"/>
          </w:rPr>
          <w:t>https://www.legifrance.gouv.fr/jorf/id/JORFTEXT000047183902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79 Arrêté du </w:t>
      </w:r>
      <w:r w:rsidRPr="004A0296">
        <w:rPr>
          <w:rStyle w:val="object"/>
          <w:rFonts w:ascii="Arial" w:hAnsi="Arial" w:cs="Arial"/>
          <w:color w:val="005A95"/>
          <w:sz w:val="18"/>
          <w:szCs w:val="18"/>
          <w:shd w:val="clear" w:color="auto" w:fill="FFFFFF"/>
        </w:rPr>
        <w:t>26 janvier 2023</w:t>
      </w:r>
      <w:r w:rsidRPr="004A0296">
        <w:rPr>
          <w:rFonts w:ascii="Arial" w:hAnsi="Arial" w:cs="Arial"/>
          <w:color w:val="333333"/>
          <w:sz w:val="18"/>
          <w:szCs w:val="18"/>
          <w:shd w:val="clear" w:color="auto" w:fill="FFFFFF"/>
        </w:rPr>
        <w:t> portant extension d'un avenant à la convention collective nationale des personnels des ports de plaisance (n° 1182)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78" w:tgtFrame="_blank" w:history="1">
        <w:r w:rsidRPr="004A0296">
          <w:rPr>
            <w:rStyle w:val="Lienhypertexte"/>
            <w:rFonts w:ascii="Arial" w:hAnsi="Arial" w:cs="Arial"/>
            <w:color w:val="005A95"/>
            <w:sz w:val="18"/>
            <w:szCs w:val="18"/>
            <w:u w:val="none"/>
            <w:shd w:val="clear" w:color="auto" w:fill="FFFFFF"/>
          </w:rPr>
          <w:t>https://www.legifrance.gouv.fr/jorf/id/JORFTEXT000047183910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80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commerces de détail non alimentaires (n° 1517)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79" w:tgtFrame="_blank" w:history="1">
        <w:r w:rsidRPr="004A0296">
          <w:rPr>
            <w:rStyle w:val="Lienhypertexte"/>
            <w:rFonts w:ascii="Arial" w:hAnsi="Arial" w:cs="Arial"/>
            <w:color w:val="005A95"/>
            <w:sz w:val="18"/>
            <w:szCs w:val="18"/>
            <w:u w:val="none"/>
            <w:shd w:val="clear" w:color="auto" w:fill="FFFFFF"/>
          </w:rPr>
          <w:t>https://www.legifrance.gouv.fr/jorf/id/JORFTEXT000047183923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un accord conclu dans le cadre de la branche des diocèses de l'</w:t>
      </w:r>
      <w:proofErr w:type="spellStart"/>
      <w:r w:rsidRPr="004A0296">
        <w:rPr>
          <w:rFonts w:ascii="Arial" w:hAnsi="Arial" w:cs="Arial"/>
          <w:color w:val="333333"/>
          <w:sz w:val="18"/>
          <w:szCs w:val="18"/>
          <w:shd w:val="clear" w:color="auto" w:fill="FFFFFF"/>
        </w:rPr>
        <w:t>Eglise</w:t>
      </w:r>
      <w:proofErr w:type="spellEnd"/>
      <w:r w:rsidRPr="004A0296">
        <w:rPr>
          <w:rFonts w:ascii="Arial" w:hAnsi="Arial" w:cs="Arial"/>
          <w:color w:val="333333"/>
          <w:sz w:val="18"/>
          <w:szCs w:val="18"/>
          <w:shd w:val="clear" w:color="auto" w:fill="FFFFFF"/>
        </w:rPr>
        <w:t xml:space="preserve"> catholique en France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80" w:tgtFrame="_blank" w:history="1">
        <w:r w:rsidRPr="004A0296">
          <w:rPr>
            <w:rStyle w:val="Lienhypertexte"/>
            <w:rFonts w:ascii="Arial" w:hAnsi="Arial" w:cs="Arial"/>
            <w:color w:val="005A95"/>
            <w:sz w:val="18"/>
            <w:szCs w:val="18"/>
            <w:u w:val="none"/>
            <w:shd w:val="clear" w:color="auto" w:fill="FFFFFF"/>
          </w:rPr>
          <w:t>https://www.legifrance.gouv.fr/jorf/id/JORFTEXT000047183938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82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d'avenants à un accord conclu dans le cadre de la convention collective nationale des entreprises du négoce et de l'industrie des produits du sol, engrais et produits connexes (n° 1077)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81" w:tgtFrame="_blank" w:history="1">
        <w:r w:rsidRPr="004A0296">
          <w:rPr>
            <w:rStyle w:val="Lienhypertexte"/>
            <w:rFonts w:ascii="Arial" w:hAnsi="Arial" w:cs="Arial"/>
            <w:color w:val="005A95"/>
            <w:sz w:val="18"/>
            <w:szCs w:val="18"/>
            <w:u w:val="none"/>
            <w:shd w:val="clear" w:color="auto" w:fill="FFFFFF"/>
          </w:rPr>
          <w:t>https://www.legifrance.gouv.fr/jorf/id/JORFTEXT000047183951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83 Arrêté du </w:t>
      </w:r>
      <w:r w:rsidRPr="004A0296">
        <w:rPr>
          <w:rStyle w:val="object"/>
          <w:rFonts w:ascii="Arial" w:hAnsi="Arial" w:cs="Arial"/>
          <w:color w:val="005A95"/>
          <w:sz w:val="18"/>
          <w:szCs w:val="18"/>
          <w:shd w:val="clear" w:color="auto" w:fill="FFFFFF"/>
        </w:rPr>
        <w:t>3 février 2022</w:t>
      </w:r>
      <w:r w:rsidRPr="004A0296">
        <w:rPr>
          <w:rFonts w:ascii="Arial" w:hAnsi="Arial" w:cs="Arial"/>
          <w:color w:val="333333"/>
          <w:sz w:val="18"/>
          <w:szCs w:val="18"/>
          <w:shd w:val="clear" w:color="auto" w:fill="FFFFFF"/>
        </w:rPr>
        <w:t> portant élargissement au commerce de gros de la poissonnerie d'un avenant à la convention collective nationale de la poissonnerie (n° 1504)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82" w:tgtFrame="_blank" w:history="1">
        <w:r w:rsidRPr="004A0296">
          <w:rPr>
            <w:rStyle w:val="Lienhypertexte"/>
            <w:rFonts w:ascii="Arial" w:hAnsi="Arial" w:cs="Arial"/>
            <w:color w:val="005A95"/>
            <w:sz w:val="18"/>
            <w:szCs w:val="18"/>
            <w:u w:val="none"/>
            <w:shd w:val="clear" w:color="auto" w:fill="FFFFFF"/>
          </w:rPr>
          <w:t>https://www.legifrance.gouv.fr/jorf/id/JORFTEXT000047183963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84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élargissement au commerce de gros de la poissonnerie d'un avenant à la convention collective nationale de la poissonnerie (n° 1504)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83" w:tgtFrame="_blank" w:history="1">
        <w:r w:rsidRPr="004A0296">
          <w:rPr>
            <w:rStyle w:val="Lienhypertexte"/>
            <w:rFonts w:ascii="Arial" w:hAnsi="Arial" w:cs="Arial"/>
            <w:color w:val="005A95"/>
            <w:sz w:val="18"/>
            <w:szCs w:val="18"/>
            <w:u w:val="none"/>
            <w:shd w:val="clear" w:color="auto" w:fill="FFFFFF"/>
          </w:rPr>
          <w:t>https://www.legifrance.gouv.fr/jorf/id/JORFTEXT000047183971</w:t>
        </w:r>
      </w:hyperlink>
    </w:p>
    <w:p w14:paraId="1B14D598" w14:textId="77777777" w:rsidR="00C47599" w:rsidRPr="004A0296" w:rsidRDefault="00C47599" w:rsidP="003F5A70">
      <w:pPr>
        <w:tabs>
          <w:tab w:val="left" w:pos="7600"/>
        </w:tabs>
        <w:rPr>
          <w:rFonts w:ascii="Arial" w:hAnsi="Arial" w:cs="Arial"/>
          <w:b/>
          <w:bCs/>
          <w:color w:val="333333"/>
          <w:sz w:val="18"/>
          <w:szCs w:val="18"/>
          <w:shd w:val="clear" w:color="auto" w:fill="FFFFFF"/>
        </w:rPr>
      </w:pPr>
    </w:p>
    <w:p w14:paraId="0331296D" w14:textId="6BE44E2A" w:rsidR="00BD4238" w:rsidRPr="004A0296" w:rsidRDefault="00BD4238"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16/02</w:t>
      </w:r>
    </w:p>
    <w:p w14:paraId="29B02AFB" w14:textId="77777777" w:rsidR="00BD4238" w:rsidRPr="004A0296" w:rsidRDefault="00BD4238" w:rsidP="003F5A70">
      <w:pPr>
        <w:tabs>
          <w:tab w:val="left" w:pos="7600"/>
        </w:tabs>
        <w:rPr>
          <w:rFonts w:ascii="Arial" w:hAnsi="Arial" w:cs="Arial"/>
          <w:color w:val="333333"/>
          <w:sz w:val="18"/>
          <w:szCs w:val="18"/>
        </w:rPr>
      </w:pPr>
    </w:p>
    <w:p w14:paraId="1D9AE92E" w14:textId="56681BE5" w:rsidR="002D124B" w:rsidRPr="004A0296" w:rsidRDefault="00BD4238"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rPr>
        <w:t>        90 Arrêté du 10 février 2023 portant extension d'avenants salariaux à des conventions collectives de travail étendues relatives aux professions agricoles</w:t>
      </w:r>
      <w:r w:rsidRPr="004A0296">
        <w:rPr>
          <w:rFonts w:ascii="Arial" w:hAnsi="Arial" w:cs="Arial"/>
          <w:color w:val="333333"/>
          <w:sz w:val="18"/>
          <w:szCs w:val="18"/>
        </w:rPr>
        <w:br/>
        <w:t>        </w:t>
      </w:r>
      <w:hyperlink r:id="rId584" w:tgtFrame="_blank" w:history="1">
        <w:r w:rsidRPr="004A0296">
          <w:rPr>
            <w:rStyle w:val="Lienhypertexte"/>
            <w:rFonts w:ascii="Arial" w:hAnsi="Arial" w:cs="Arial"/>
            <w:sz w:val="18"/>
            <w:szCs w:val="18"/>
          </w:rPr>
          <w:t>https://www.legifrance.gouv.fr/jorf/id/JORFTEXT000047141641</w:t>
        </w:r>
      </w:hyperlink>
    </w:p>
    <w:p w14:paraId="2CBDA19E" w14:textId="01EDE8BE" w:rsidR="00BD4238" w:rsidRPr="004A0296" w:rsidRDefault="00BD4238" w:rsidP="003F5A70">
      <w:pPr>
        <w:tabs>
          <w:tab w:val="left" w:pos="7600"/>
        </w:tabs>
        <w:rPr>
          <w:rFonts w:ascii="Arial" w:hAnsi="Arial" w:cs="Arial"/>
          <w:b/>
          <w:bCs/>
          <w:color w:val="333333"/>
          <w:sz w:val="18"/>
          <w:szCs w:val="18"/>
          <w:shd w:val="clear" w:color="auto" w:fill="FFFFFF"/>
        </w:rPr>
      </w:pPr>
    </w:p>
    <w:p w14:paraId="1F06794C" w14:textId="77777777" w:rsidR="00BD4238" w:rsidRPr="004A0296" w:rsidRDefault="00BD4238" w:rsidP="003F5A70">
      <w:pPr>
        <w:tabs>
          <w:tab w:val="left" w:pos="7600"/>
        </w:tabs>
        <w:rPr>
          <w:rFonts w:ascii="Arial" w:hAnsi="Arial" w:cs="Arial"/>
          <w:b/>
          <w:bCs/>
          <w:color w:val="333333"/>
          <w:sz w:val="18"/>
          <w:szCs w:val="18"/>
          <w:shd w:val="clear" w:color="auto" w:fill="FFFFFF"/>
        </w:rPr>
      </w:pPr>
    </w:p>
    <w:p w14:paraId="4D626C5E" w14:textId="024314B7" w:rsidR="002D124B" w:rsidRPr="004A0296" w:rsidRDefault="002D124B"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15/02</w:t>
      </w:r>
    </w:p>
    <w:p w14:paraId="74A34D21" w14:textId="37D2E426" w:rsidR="002D124B" w:rsidRPr="004A0296" w:rsidRDefault="002D124B" w:rsidP="003F5A70">
      <w:pPr>
        <w:tabs>
          <w:tab w:val="left" w:pos="7600"/>
        </w:tabs>
        <w:rPr>
          <w:rFonts w:ascii="Arial" w:hAnsi="Arial" w:cs="Arial"/>
          <w:b/>
          <w:bCs/>
          <w:color w:val="333333"/>
          <w:sz w:val="18"/>
          <w:szCs w:val="18"/>
          <w:shd w:val="clear" w:color="auto" w:fill="FFFFFF"/>
        </w:rPr>
      </w:pPr>
    </w:p>
    <w:p w14:paraId="308754B5" w14:textId="64DFD6F3" w:rsidR="002D124B" w:rsidRPr="004A0296" w:rsidRDefault="002D124B"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shd w:val="clear" w:color="auto" w:fill="FFFFFF"/>
        </w:rPr>
        <w:t>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69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métiers de l'éducation, de la culture, des loisirs et de l'animation agissant pour l'utilité sociale et environnementale, au service des territoires (ÉCLAT) (n° 1518)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85" w:tgtFrame="_blank" w:history="1">
        <w:r w:rsidRPr="004A0296">
          <w:rPr>
            <w:rStyle w:val="Lienhypertexte"/>
            <w:rFonts w:ascii="Arial" w:hAnsi="Arial" w:cs="Arial"/>
            <w:color w:val="005A95"/>
            <w:sz w:val="18"/>
            <w:szCs w:val="18"/>
            <w:u w:val="none"/>
            <w:shd w:val="clear" w:color="auto" w:fill="FFFFFF"/>
          </w:rPr>
          <w:t>https://www.legifrance.gouv.fr/jorf/id/JORFTEXT000047134537</w:t>
        </w:r>
      </w:hyperlink>
    </w:p>
    <w:p w14:paraId="25A2619F" w14:textId="6187CBE1" w:rsidR="002D124B" w:rsidRPr="004A0296" w:rsidRDefault="002D124B" w:rsidP="003F5A70">
      <w:pPr>
        <w:tabs>
          <w:tab w:val="left" w:pos="7600"/>
        </w:tabs>
        <w:rPr>
          <w:rFonts w:ascii="Arial" w:hAnsi="Arial" w:cs="Arial"/>
          <w:b/>
          <w:bCs/>
          <w:color w:val="333333"/>
          <w:sz w:val="18"/>
          <w:szCs w:val="18"/>
          <w:shd w:val="clear" w:color="auto" w:fill="FFFFFF"/>
        </w:rPr>
      </w:pPr>
    </w:p>
    <w:p w14:paraId="39D2AD79" w14:textId="77777777" w:rsidR="002D124B" w:rsidRPr="004A0296" w:rsidRDefault="002D124B" w:rsidP="003F5A70">
      <w:pPr>
        <w:tabs>
          <w:tab w:val="left" w:pos="7600"/>
        </w:tabs>
        <w:rPr>
          <w:rFonts w:ascii="Arial" w:hAnsi="Arial" w:cs="Arial"/>
          <w:b/>
          <w:bCs/>
          <w:color w:val="333333"/>
          <w:sz w:val="18"/>
          <w:szCs w:val="18"/>
          <w:shd w:val="clear" w:color="auto" w:fill="FFFFFF"/>
        </w:rPr>
      </w:pPr>
    </w:p>
    <w:p w14:paraId="6DE9D997" w14:textId="4E0C14F9" w:rsidR="00E3214C" w:rsidRPr="004A0296" w:rsidRDefault="00E3214C"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11/02</w:t>
      </w:r>
    </w:p>
    <w:p w14:paraId="1510E4BD" w14:textId="408D6FA5" w:rsidR="00E3214C" w:rsidRPr="004A0296" w:rsidRDefault="00E3214C" w:rsidP="003F5A70">
      <w:pPr>
        <w:tabs>
          <w:tab w:val="left" w:pos="7600"/>
        </w:tabs>
        <w:rPr>
          <w:rFonts w:ascii="Arial" w:hAnsi="Arial" w:cs="Arial"/>
          <w:b/>
          <w:bCs/>
          <w:color w:val="333333"/>
          <w:sz w:val="18"/>
          <w:szCs w:val="18"/>
          <w:shd w:val="clear" w:color="auto" w:fill="FFFFFF"/>
        </w:rPr>
      </w:pPr>
    </w:p>
    <w:p w14:paraId="252F3628" w14:textId="77777777" w:rsidR="00E3214C" w:rsidRPr="004A0296" w:rsidRDefault="00E3214C" w:rsidP="00E3214C">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64 Arrêté du </w:t>
      </w:r>
      <w:r w:rsidRPr="004A0296">
        <w:rPr>
          <w:rStyle w:val="object"/>
          <w:rFonts w:ascii="Arial" w:hAnsi="Arial" w:cs="Arial"/>
          <w:color w:val="005A95"/>
          <w:sz w:val="18"/>
          <w:szCs w:val="18"/>
          <w:shd w:val="clear" w:color="auto" w:fill="FFFFFF"/>
        </w:rPr>
        <w:t>5 janvier 2023</w:t>
      </w:r>
      <w:r w:rsidRPr="004A0296">
        <w:rPr>
          <w:rFonts w:ascii="Arial" w:hAnsi="Arial" w:cs="Arial"/>
          <w:color w:val="333333"/>
          <w:sz w:val="18"/>
          <w:szCs w:val="18"/>
          <w:shd w:val="clear" w:color="auto" w:fill="FFFFFF"/>
        </w:rPr>
        <w:t> portant modification de l'arrêté du </w:t>
      </w:r>
      <w:r w:rsidRPr="004A0296">
        <w:rPr>
          <w:rStyle w:val="object"/>
          <w:rFonts w:ascii="Arial" w:hAnsi="Arial" w:cs="Arial"/>
          <w:color w:val="005A95"/>
          <w:sz w:val="18"/>
          <w:szCs w:val="18"/>
          <w:shd w:val="clear" w:color="auto" w:fill="FFFFFF"/>
        </w:rPr>
        <w:t>13 décembre 2022</w:t>
      </w:r>
      <w:r w:rsidRPr="004A0296">
        <w:rPr>
          <w:rFonts w:ascii="Arial" w:hAnsi="Arial" w:cs="Arial"/>
          <w:color w:val="333333"/>
          <w:sz w:val="18"/>
          <w:szCs w:val="18"/>
          <w:shd w:val="clear" w:color="auto" w:fill="FFFFFF"/>
        </w:rPr>
        <w:t> portant extension d'un avenant à un accord conclu dans le cadre de la convention collective nationale des transports routiers et des activités auxiliaires du transport (n° 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86" w:tgtFrame="_blank" w:history="1">
        <w:r w:rsidRPr="004A0296">
          <w:rPr>
            <w:rStyle w:val="Lienhypertexte"/>
            <w:rFonts w:ascii="Arial" w:hAnsi="Arial" w:cs="Arial"/>
            <w:color w:val="005A95"/>
            <w:sz w:val="18"/>
            <w:szCs w:val="18"/>
            <w:u w:val="none"/>
            <w:shd w:val="clear" w:color="auto" w:fill="FFFFFF"/>
          </w:rPr>
          <w:t>https://www.legifrance.gouv.fr/jorf/id/JORFTEXT000047120668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65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xml:space="preserve"> portant extension d'avenants à la convention collective nationale de biologie médicale et des laboratoires </w:t>
      </w:r>
      <w:proofErr w:type="spellStart"/>
      <w:r w:rsidRPr="004A0296">
        <w:rPr>
          <w:rFonts w:ascii="Arial" w:hAnsi="Arial" w:cs="Arial"/>
          <w:color w:val="333333"/>
          <w:sz w:val="18"/>
          <w:szCs w:val="18"/>
          <w:shd w:val="clear" w:color="auto" w:fill="FFFFFF"/>
        </w:rPr>
        <w:t>extra-hospitaliers</w:t>
      </w:r>
      <w:proofErr w:type="spellEnd"/>
      <w:r w:rsidRPr="004A0296">
        <w:rPr>
          <w:rFonts w:ascii="Arial" w:hAnsi="Arial" w:cs="Arial"/>
          <w:color w:val="333333"/>
          <w:sz w:val="18"/>
          <w:szCs w:val="18"/>
          <w:shd w:val="clear" w:color="auto" w:fill="FFFFFF"/>
        </w:rPr>
        <w:t xml:space="preserve"> (n° 959)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87" w:tgtFrame="_blank" w:history="1">
        <w:r w:rsidRPr="004A0296">
          <w:rPr>
            <w:rStyle w:val="Lienhypertexte"/>
            <w:rFonts w:ascii="Arial" w:hAnsi="Arial" w:cs="Arial"/>
            <w:color w:val="005A95"/>
            <w:sz w:val="18"/>
            <w:szCs w:val="18"/>
            <w:u w:val="none"/>
            <w:shd w:val="clear" w:color="auto" w:fill="FFFFFF"/>
          </w:rPr>
          <w:t>https://www.legifrance.gouv.fr/jorf/id/JORFTEXT000047120680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66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commerces de détail non alimentaires (n° 1517)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88" w:tgtFrame="_blank" w:history="1">
        <w:r w:rsidRPr="004A0296">
          <w:rPr>
            <w:rStyle w:val="Lienhypertexte"/>
            <w:rFonts w:ascii="Arial" w:hAnsi="Arial" w:cs="Arial"/>
            <w:color w:val="005A95"/>
            <w:sz w:val="18"/>
            <w:szCs w:val="18"/>
            <w:u w:val="none"/>
            <w:shd w:val="clear" w:color="auto" w:fill="FFFFFF"/>
          </w:rPr>
          <w:t>https://www.legifrance.gouv.fr/jorf/id/JORFTEXT000047120688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67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du sport (n° 2511)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89" w:tgtFrame="_blank" w:history="1">
        <w:r w:rsidRPr="004A0296">
          <w:rPr>
            <w:rStyle w:val="Lienhypertexte"/>
            <w:rFonts w:ascii="Arial" w:hAnsi="Arial" w:cs="Arial"/>
            <w:color w:val="005A95"/>
            <w:sz w:val="18"/>
            <w:szCs w:val="18"/>
            <w:u w:val="none"/>
            <w:shd w:val="clear" w:color="auto" w:fill="FFFFFF"/>
          </w:rPr>
          <w:t>https://www.legifrance.gouv.fr/jorf/id/JORFTEXT000047120698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68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commerces de détail non alimentaires (n° 1517)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90" w:tgtFrame="_blank" w:history="1">
        <w:r w:rsidRPr="004A0296">
          <w:rPr>
            <w:rStyle w:val="Lienhypertexte"/>
            <w:rFonts w:ascii="Arial" w:hAnsi="Arial" w:cs="Arial"/>
            <w:color w:val="005A95"/>
            <w:sz w:val="18"/>
            <w:szCs w:val="18"/>
            <w:u w:val="none"/>
            <w:shd w:val="clear" w:color="auto" w:fill="FFFFFF"/>
          </w:rPr>
          <w:t>https://www.legifrance.gouv.fr/jorf/id/JORFTEXT000047120708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69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d'avenants à un accord conclu dans le cadre de la convention collective nationale des industries chimiques et d'un avenant le complétant (n° 44)</w:t>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w:t>
      </w:r>
      <w:hyperlink r:id="rId591" w:tgtFrame="_blank" w:history="1">
        <w:r w:rsidRPr="004A0296">
          <w:rPr>
            <w:rStyle w:val="Lienhypertexte"/>
            <w:rFonts w:ascii="Arial" w:hAnsi="Arial" w:cs="Arial"/>
            <w:color w:val="005A95"/>
            <w:sz w:val="18"/>
            <w:szCs w:val="18"/>
            <w:u w:val="none"/>
            <w:shd w:val="clear" w:color="auto" w:fill="FFFFFF"/>
          </w:rPr>
          <w:t>https://www.legifrance.gouv.fr/jorf/id/JORFTEXT000047120719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70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un accord conclu dans le cadre de la convention collective nationale des commerces de gros de l'habillement, de la mercerie, de la chaussure et du jouet (n° 500)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92" w:tgtFrame="_blank" w:history="1">
        <w:r w:rsidRPr="004A0296">
          <w:rPr>
            <w:rStyle w:val="Lienhypertexte"/>
            <w:rFonts w:ascii="Arial" w:hAnsi="Arial" w:cs="Arial"/>
            <w:color w:val="005A95"/>
            <w:sz w:val="18"/>
            <w:szCs w:val="18"/>
            <w:u w:val="none"/>
            <w:shd w:val="clear" w:color="auto" w:fill="FFFFFF"/>
          </w:rPr>
          <w:t>https://www.legifrance.gouv.fr/jorf/id/JORFTEXT000047120733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71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conclu dans le cadre de la convention collective nationale de l'hospitalisation privée (n° 2264)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93" w:tgtFrame="_blank" w:history="1">
        <w:r w:rsidRPr="004A0296">
          <w:rPr>
            <w:rStyle w:val="Lienhypertexte"/>
            <w:rFonts w:ascii="Arial" w:hAnsi="Arial" w:cs="Arial"/>
            <w:color w:val="005A95"/>
            <w:sz w:val="18"/>
            <w:szCs w:val="18"/>
            <w:u w:val="none"/>
            <w:shd w:val="clear" w:color="auto" w:fill="FFFFFF"/>
          </w:rPr>
          <w:t>https://www.legifrance.gouv.fr/jorf/id/JORFTEXT000047120747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72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accord conclu dans le cadre de la convention collective nationale des ateliers et chantiers d'insertion (n° 3016)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94" w:tgtFrame="_blank" w:history="1">
        <w:r w:rsidRPr="004A0296">
          <w:rPr>
            <w:rStyle w:val="Lienhypertexte"/>
            <w:rFonts w:ascii="Arial" w:hAnsi="Arial" w:cs="Arial"/>
            <w:color w:val="005A95"/>
            <w:sz w:val="18"/>
            <w:szCs w:val="18"/>
            <w:u w:val="none"/>
            <w:shd w:val="clear" w:color="auto" w:fill="FFFFFF"/>
          </w:rPr>
          <w:t>https://www.legifrance.gouv.fr/jorf/id/JORFTEXT000047120759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73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accord conclu dans le cadre de la convention collective nationale des sociétés concessionnaires ou exploitantes d'autoroutes ou d'ouvrages routiers (n° 2583)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95" w:tgtFrame="_blank" w:history="1">
        <w:r w:rsidRPr="004A0296">
          <w:rPr>
            <w:rStyle w:val="Lienhypertexte"/>
            <w:rFonts w:ascii="Arial" w:hAnsi="Arial" w:cs="Arial"/>
            <w:color w:val="005A95"/>
            <w:sz w:val="18"/>
            <w:szCs w:val="18"/>
            <w:u w:val="none"/>
            <w:shd w:val="clear" w:color="auto" w:fill="FFFFFF"/>
          </w:rPr>
          <w:t>https://www.legifrance.gouv.fr/jorf/id/JORFTEXT000047120776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74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un accord conclu dans le cadre de la convention collective nationale des organismes de formation (n° 1516)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96" w:tgtFrame="_blank" w:history="1">
        <w:r w:rsidRPr="004A0296">
          <w:rPr>
            <w:rStyle w:val="Lienhypertexte"/>
            <w:rFonts w:ascii="Arial" w:hAnsi="Arial" w:cs="Arial"/>
            <w:color w:val="005A95"/>
            <w:sz w:val="18"/>
            <w:szCs w:val="18"/>
            <w:u w:val="none"/>
            <w:shd w:val="clear" w:color="auto" w:fill="FFFFFF"/>
          </w:rPr>
          <w:t>https://www.legifrance.gouv.fr/jorf/id/JORFTEXT000047120789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75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un accord conclu dans le cadre de la convention collective nationale du personnel des industries du cartonnage (n° 489)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97" w:tgtFrame="_blank" w:history="1">
        <w:r w:rsidRPr="004A0296">
          <w:rPr>
            <w:rStyle w:val="Lienhypertexte"/>
            <w:rFonts w:ascii="Arial" w:hAnsi="Arial" w:cs="Arial"/>
            <w:color w:val="005A95"/>
            <w:sz w:val="18"/>
            <w:szCs w:val="18"/>
            <w:u w:val="none"/>
            <w:shd w:val="clear" w:color="auto" w:fill="FFFFFF"/>
          </w:rPr>
          <w:t>https://www.legifrance.gouv.fr/jorf/id/JORFTEXT000047120799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76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accord conclu dans le cadre de la convention collective nationale des entreprises artistiques et culturelles (n° 1285)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98" w:tgtFrame="_blank" w:history="1">
        <w:r w:rsidRPr="004A0296">
          <w:rPr>
            <w:rStyle w:val="Lienhypertexte"/>
            <w:rFonts w:ascii="Arial" w:hAnsi="Arial" w:cs="Arial"/>
            <w:color w:val="005A95"/>
            <w:sz w:val="18"/>
            <w:szCs w:val="18"/>
            <w:u w:val="none"/>
            <w:shd w:val="clear" w:color="auto" w:fill="FFFFFF"/>
          </w:rPr>
          <w:t>https://www.legifrance.gouv.fr/jorf/id/JORFTEXT000047120809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cabinets dentaires (n° 1619)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99" w:tgtFrame="_blank" w:history="1">
        <w:r w:rsidRPr="004A0296">
          <w:rPr>
            <w:rStyle w:val="Lienhypertexte"/>
            <w:rFonts w:ascii="Arial" w:hAnsi="Arial" w:cs="Arial"/>
            <w:color w:val="005A95"/>
            <w:sz w:val="18"/>
            <w:szCs w:val="18"/>
            <w:u w:val="none"/>
            <w:shd w:val="clear" w:color="auto" w:fill="FFFFFF"/>
          </w:rPr>
          <w:t>https://www.legifrance.gouv.fr/jorf/id/JORFTEXT000047120819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d'une annexe à la convention collective nationale de travail des industries de la maroquinerie, articles de voyage, chasse-sellerie, gainerie, bracelets en cuir (secteur de l'industrie des cuirs et peaux) (n° 207)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00" w:tgtFrame="_blank" w:history="1">
        <w:r w:rsidRPr="004A0296">
          <w:rPr>
            <w:rStyle w:val="Lienhypertexte"/>
            <w:rFonts w:ascii="Arial" w:hAnsi="Arial" w:cs="Arial"/>
            <w:color w:val="005A95"/>
            <w:sz w:val="18"/>
            <w:szCs w:val="18"/>
            <w:u w:val="none"/>
            <w:shd w:val="clear" w:color="auto" w:fill="FFFFFF"/>
          </w:rPr>
          <w:t>https://www.legifrance.gouv.fr/jorf/id/JORFTEXT000047120829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79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accord conclu dans le cadre de la convention collective nationale des industries et du commerce de la récupération (n° 637)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01" w:tgtFrame="_blank" w:history="1">
        <w:r w:rsidRPr="004A0296">
          <w:rPr>
            <w:rStyle w:val="Lienhypertexte"/>
            <w:rFonts w:ascii="Arial" w:hAnsi="Arial" w:cs="Arial"/>
            <w:color w:val="005A95"/>
            <w:sz w:val="18"/>
            <w:szCs w:val="18"/>
            <w:u w:val="none"/>
            <w:shd w:val="clear" w:color="auto" w:fill="FFFFFF"/>
          </w:rPr>
          <w:t>https://www.legifrance.gouv.fr/jorf/id/JORFTEXT000047120840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80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un accord conclu dans le cadre de la convention collective nationale du bricolage (n° 1606)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02" w:tgtFrame="_blank" w:history="1">
        <w:r w:rsidRPr="004A0296">
          <w:rPr>
            <w:rStyle w:val="Lienhypertexte"/>
            <w:rFonts w:ascii="Arial" w:hAnsi="Arial" w:cs="Arial"/>
            <w:color w:val="005A95"/>
            <w:sz w:val="18"/>
            <w:szCs w:val="18"/>
            <w:u w:val="none"/>
            <w:shd w:val="clear" w:color="auto" w:fill="FFFFFF"/>
          </w:rPr>
          <w:t>https://www.legifrance.gouv.fr/jorf/id/JORFTEXT000047120854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accord conclu dans le cadre de la convention collective nationale de la couture parisienne (n° 303)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03" w:tgtFrame="_blank" w:history="1">
        <w:r w:rsidRPr="004A0296">
          <w:rPr>
            <w:rStyle w:val="Lienhypertexte"/>
            <w:rFonts w:ascii="Arial" w:hAnsi="Arial" w:cs="Arial"/>
            <w:color w:val="005A95"/>
            <w:sz w:val="18"/>
            <w:szCs w:val="18"/>
            <w:u w:val="none"/>
            <w:shd w:val="clear" w:color="auto" w:fill="FFFFFF"/>
          </w:rPr>
          <w:t>https://www.legifrance.gouv.fr/jorf/id/JORFTEXT000047120867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82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du sport (n° 2511)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04" w:tgtFrame="_blank" w:history="1">
        <w:r w:rsidRPr="004A0296">
          <w:rPr>
            <w:rStyle w:val="Lienhypertexte"/>
            <w:rFonts w:ascii="Arial" w:hAnsi="Arial" w:cs="Arial"/>
            <w:color w:val="005A95"/>
            <w:sz w:val="18"/>
            <w:szCs w:val="18"/>
            <w:u w:val="none"/>
            <w:shd w:val="clear" w:color="auto" w:fill="FFFFFF"/>
          </w:rPr>
          <w:t>https://www.legifrance.gouv.fr/jorf/id/JORFTEXT000047120877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83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accord conclu dans le secteur du travail temporaire (IDCC 1413)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05" w:tgtFrame="_blank" w:history="1">
        <w:r w:rsidRPr="004A0296">
          <w:rPr>
            <w:rStyle w:val="Lienhypertexte"/>
            <w:rFonts w:ascii="Arial" w:hAnsi="Arial" w:cs="Arial"/>
            <w:color w:val="005A95"/>
            <w:sz w:val="18"/>
            <w:szCs w:val="18"/>
            <w:u w:val="none"/>
            <w:shd w:val="clear" w:color="auto" w:fill="FFFFFF"/>
          </w:rPr>
          <w:t>https://www.legifrance.gouv.fr/jorf/id/JORFTEXT000047120887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84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accord conclu dans le cadre de la convention collective nationale des organismes de tourisme (n° 1909)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06" w:tgtFrame="_blank" w:history="1">
        <w:r w:rsidRPr="004A0296">
          <w:rPr>
            <w:rStyle w:val="Lienhypertexte"/>
            <w:rFonts w:ascii="Arial" w:hAnsi="Arial" w:cs="Arial"/>
            <w:color w:val="005A95"/>
            <w:sz w:val="18"/>
            <w:szCs w:val="18"/>
            <w:u w:val="none"/>
            <w:shd w:val="clear" w:color="auto" w:fill="FFFFFF"/>
          </w:rPr>
          <w:t>https://www.legifrance.gouv.fr/jorf/id/JORFTEXT000047120897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85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élargissement au commerce de gros de la poissonnerie d'un avenant à la convention collective nationale de la poissonnerie (n° 1504)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07" w:tgtFrame="_blank" w:history="1">
        <w:r w:rsidRPr="004A0296">
          <w:rPr>
            <w:rStyle w:val="Lienhypertexte"/>
            <w:rFonts w:ascii="Arial" w:hAnsi="Arial" w:cs="Arial"/>
            <w:color w:val="005A95"/>
            <w:sz w:val="18"/>
            <w:szCs w:val="18"/>
            <w:u w:val="none"/>
            <w:shd w:val="clear" w:color="auto" w:fill="FFFFFF"/>
          </w:rPr>
          <w:t>https://www.legifrance.gouv.fr/jorf/id/JORFTEXT000047120911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86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 l'immobilier (n° 1527)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08" w:tgtFrame="_blank" w:history="1">
        <w:r w:rsidRPr="004A0296">
          <w:rPr>
            <w:rStyle w:val="Lienhypertexte"/>
            <w:rFonts w:ascii="Arial" w:hAnsi="Arial" w:cs="Arial"/>
            <w:color w:val="005A95"/>
            <w:sz w:val="18"/>
            <w:szCs w:val="18"/>
            <w:u w:val="none"/>
            <w:shd w:val="clear" w:color="auto" w:fill="FFFFFF"/>
          </w:rPr>
          <w:t>https://www.legifrance.gouv.fr/jorf/id/JORFTEXT000047120919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87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organismes de formation (n° 1516)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09" w:tgtFrame="_blank" w:history="1">
        <w:r w:rsidRPr="004A0296">
          <w:rPr>
            <w:rStyle w:val="Lienhypertexte"/>
            <w:rFonts w:ascii="Arial" w:hAnsi="Arial" w:cs="Arial"/>
            <w:color w:val="005A95"/>
            <w:sz w:val="18"/>
            <w:szCs w:val="18"/>
            <w:u w:val="none"/>
            <w:shd w:val="clear" w:color="auto" w:fill="FFFFFF"/>
          </w:rPr>
          <w:t>https://www.legifrance.gouv.fr/jorf/id/JORFTEXT000047120931</w:t>
        </w:r>
      </w:hyperlink>
      <w:r w:rsidRPr="004A0296">
        <w:rPr>
          <w:rFonts w:ascii="Arial" w:hAnsi="Arial" w:cs="Arial"/>
          <w:color w:val="333333"/>
          <w:sz w:val="18"/>
          <w:szCs w:val="18"/>
        </w:rPr>
        <w:br/>
      </w:r>
      <w:r w:rsidRPr="004A0296">
        <w:rPr>
          <w:rFonts w:ascii="Arial" w:hAnsi="Arial" w:cs="Arial"/>
          <w:color w:val="333333"/>
          <w:sz w:val="18"/>
          <w:szCs w:val="18"/>
        </w:rPr>
        <w:lastRenderedPageBreak/>
        <w:br/>
      </w:r>
      <w:r w:rsidRPr="004A0296">
        <w:rPr>
          <w:rFonts w:ascii="Arial" w:hAnsi="Arial" w:cs="Arial"/>
          <w:color w:val="333333"/>
          <w:sz w:val="18"/>
          <w:szCs w:val="18"/>
          <w:shd w:val="clear" w:color="auto" w:fill="FFFFFF"/>
        </w:rPr>
        <w:t>        88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d'avenants à la convention collective nationale des entreprises artistiques et culturelles (n° 1285)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10" w:tgtFrame="_blank" w:history="1">
        <w:r w:rsidRPr="004A0296">
          <w:rPr>
            <w:rStyle w:val="Lienhypertexte"/>
            <w:rFonts w:ascii="Arial" w:hAnsi="Arial" w:cs="Arial"/>
            <w:color w:val="005A95"/>
            <w:sz w:val="18"/>
            <w:szCs w:val="18"/>
            <w:u w:val="none"/>
            <w:shd w:val="clear" w:color="auto" w:fill="FFFFFF"/>
          </w:rPr>
          <w:t>https://www.legifrance.gouv.fr/jorf/id/JORFTEXT000047120939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89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commerces de détail non alimentaires (n° 1517)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11" w:tgtFrame="_blank" w:history="1">
        <w:r w:rsidRPr="004A0296">
          <w:rPr>
            <w:rStyle w:val="Lienhypertexte"/>
            <w:rFonts w:ascii="Arial" w:hAnsi="Arial" w:cs="Arial"/>
            <w:color w:val="005A95"/>
            <w:sz w:val="18"/>
            <w:szCs w:val="18"/>
            <w:u w:val="none"/>
            <w:shd w:val="clear" w:color="auto" w:fill="FFFFFF"/>
          </w:rPr>
          <w:t>https://www.legifrance.gouv.fr/jorf/id/JORFTEXT000047120949</w:t>
        </w:r>
      </w:hyperlink>
    </w:p>
    <w:p w14:paraId="0D00E8F5" w14:textId="76F5B493" w:rsidR="00E3214C" w:rsidRPr="004A0296" w:rsidRDefault="00E3214C" w:rsidP="003F5A70">
      <w:pPr>
        <w:tabs>
          <w:tab w:val="left" w:pos="7600"/>
        </w:tabs>
        <w:rPr>
          <w:rFonts w:ascii="Arial" w:hAnsi="Arial" w:cs="Arial"/>
          <w:b/>
          <w:bCs/>
          <w:color w:val="333333"/>
          <w:sz w:val="18"/>
          <w:szCs w:val="18"/>
          <w:shd w:val="clear" w:color="auto" w:fill="FFFFFF"/>
        </w:rPr>
      </w:pPr>
    </w:p>
    <w:p w14:paraId="4B1D66BC" w14:textId="77777777" w:rsidR="00E3214C" w:rsidRPr="004A0296" w:rsidRDefault="00E3214C" w:rsidP="003F5A70">
      <w:pPr>
        <w:tabs>
          <w:tab w:val="left" w:pos="7600"/>
        </w:tabs>
        <w:rPr>
          <w:rFonts w:ascii="Arial" w:hAnsi="Arial" w:cs="Arial"/>
          <w:b/>
          <w:bCs/>
          <w:color w:val="333333"/>
          <w:sz w:val="18"/>
          <w:szCs w:val="18"/>
          <w:shd w:val="clear" w:color="auto" w:fill="FFFFFF"/>
        </w:rPr>
      </w:pPr>
    </w:p>
    <w:p w14:paraId="3225F7D7" w14:textId="77777777" w:rsidR="00E3214C" w:rsidRPr="004A0296" w:rsidRDefault="00E3214C" w:rsidP="003F5A70">
      <w:pPr>
        <w:tabs>
          <w:tab w:val="left" w:pos="7600"/>
        </w:tabs>
        <w:rPr>
          <w:rFonts w:ascii="Arial" w:hAnsi="Arial" w:cs="Arial"/>
          <w:b/>
          <w:bCs/>
          <w:color w:val="333333"/>
          <w:sz w:val="18"/>
          <w:szCs w:val="18"/>
          <w:shd w:val="clear" w:color="auto" w:fill="FFFFFF"/>
        </w:rPr>
      </w:pPr>
    </w:p>
    <w:p w14:paraId="4B18BB54" w14:textId="4423F2CA" w:rsidR="006D7E85" w:rsidRPr="004A0296" w:rsidRDefault="006D7E85"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10/02</w:t>
      </w:r>
    </w:p>
    <w:p w14:paraId="754A108F" w14:textId="7211B3E7" w:rsidR="006D7E85" w:rsidRPr="004A0296" w:rsidRDefault="006D7E85" w:rsidP="003F5A70">
      <w:pPr>
        <w:tabs>
          <w:tab w:val="left" w:pos="7600"/>
        </w:tabs>
        <w:rPr>
          <w:rFonts w:ascii="Arial" w:hAnsi="Arial" w:cs="Arial"/>
          <w:b/>
          <w:bCs/>
          <w:color w:val="333333"/>
          <w:sz w:val="18"/>
          <w:szCs w:val="18"/>
          <w:shd w:val="clear" w:color="auto" w:fill="FFFFFF"/>
        </w:rPr>
      </w:pPr>
    </w:p>
    <w:p w14:paraId="2C2F9563" w14:textId="051A948D" w:rsidR="006D7E85" w:rsidRPr="004A0296" w:rsidRDefault="006D7E85"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48 Arrêté du </w:t>
      </w:r>
      <w:r w:rsidRPr="004A0296">
        <w:rPr>
          <w:rStyle w:val="object"/>
          <w:rFonts w:ascii="Arial" w:hAnsi="Arial" w:cs="Arial"/>
          <w:color w:val="005A95"/>
          <w:sz w:val="18"/>
          <w:szCs w:val="18"/>
          <w:shd w:val="clear" w:color="auto" w:fill="FFFFFF"/>
        </w:rPr>
        <w:t>9 février 2023</w:t>
      </w:r>
      <w:r w:rsidRPr="004A0296">
        <w:rPr>
          <w:rFonts w:ascii="Arial" w:hAnsi="Arial" w:cs="Arial"/>
          <w:color w:val="333333"/>
          <w:sz w:val="18"/>
          <w:szCs w:val="18"/>
          <w:shd w:val="clear" w:color="auto" w:fill="FFFFFF"/>
        </w:rPr>
        <w:t> portant extension d'un avenant à un accord conclu dans le cadre de la convention collective nationale des industries de l'habillement (n° 247)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12" w:tgtFrame="_blank" w:history="1">
        <w:r w:rsidRPr="004A0296">
          <w:rPr>
            <w:rStyle w:val="Lienhypertexte"/>
            <w:rFonts w:ascii="Arial" w:hAnsi="Arial" w:cs="Arial"/>
            <w:color w:val="005A95"/>
            <w:sz w:val="18"/>
            <w:szCs w:val="18"/>
            <w:u w:val="none"/>
            <w:shd w:val="clear" w:color="auto" w:fill="FFFFFF"/>
          </w:rPr>
          <w:t>https://www.legifrance.gouv.fr/jorf/id/JORFTEXT000047111462</w:t>
        </w:r>
      </w:hyperlink>
    </w:p>
    <w:p w14:paraId="0D653AB9" w14:textId="7F8A8BB7" w:rsidR="006D7E85" w:rsidRPr="004A0296" w:rsidRDefault="006D7E85" w:rsidP="003F5A70">
      <w:pPr>
        <w:tabs>
          <w:tab w:val="left" w:pos="7600"/>
        </w:tabs>
        <w:rPr>
          <w:rFonts w:ascii="Arial" w:hAnsi="Arial" w:cs="Arial"/>
          <w:b/>
          <w:bCs/>
          <w:color w:val="333333"/>
          <w:sz w:val="18"/>
          <w:szCs w:val="18"/>
          <w:shd w:val="clear" w:color="auto" w:fill="FFFFFF"/>
        </w:rPr>
      </w:pPr>
    </w:p>
    <w:p w14:paraId="011EFABF" w14:textId="77777777" w:rsidR="006D7E85" w:rsidRPr="004A0296" w:rsidRDefault="006D7E85" w:rsidP="003F5A70">
      <w:pPr>
        <w:tabs>
          <w:tab w:val="left" w:pos="7600"/>
        </w:tabs>
        <w:rPr>
          <w:rFonts w:ascii="Arial" w:hAnsi="Arial" w:cs="Arial"/>
          <w:b/>
          <w:bCs/>
          <w:color w:val="333333"/>
          <w:sz w:val="18"/>
          <w:szCs w:val="18"/>
          <w:shd w:val="clear" w:color="auto" w:fill="FFFFFF"/>
        </w:rPr>
      </w:pPr>
    </w:p>
    <w:p w14:paraId="131341EF" w14:textId="0ED750F9" w:rsidR="00302D56" w:rsidRPr="004A0296" w:rsidRDefault="00302D56"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8/02</w:t>
      </w:r>
    </w:p>
    <w:p w14:paraId="615CA245" w14:textId="77777777" w:rsidR="00302D56" w:rsidRPr="004A0296" w:rsidRDefault="00302D56" w:rsidP="003F5A70">
      <w:pPr>
        <w:tabs>
          <w:tab w:val="left" w:pos="7600"/>
        </w:tabs>
        <w:rPr>
          <w:rFonts w:ascii="Arial" w:hAnsi="Arial" w:cs="Arial"/>
          <w:b/>
          <w:bCs/>
          <w:color w:val="333333"/>
          <w:sz w:val="18"/>
          <w:szCs w:val="18"/>
          <w:shd w:val="clear" w:color="auto" w:fill="FFFFFF"/>
        </w:rPr>
      </w:pPr>
    </w:p>
    <w:p w14:paraId="46EF4B30" w14:textId="77777777" w:rsidR="00302D56" w:rsidRPr="004A0296" w:rsidRDefault="00302D56" w:rsidP="00302D56">
      <w:pPr>
        <w:rPr>
          <w:rFonts w:ascii="Arial" w:hAnsi="Arial" w:cs="Arial"/>
          <w:sz w:val="18"/>
          <w:szCs w:val="18"/>
        </w:rPr>
      </w:pPr>
      <w:r w:rsidRPr="004A0296">
        <w:rPr>
          <w:rFonts w:ascii="Arial" w:hAnsi="Arial" w:cs="Arial"/>
          <w:color w:val="333333"/>
          <w:sz w:val="18"/>
          <w:szCs w:val="18"/>
          <w:shd w:val="clear" w:color="auto" w:fill="FFFFFF"/>
        </w:rPr>
        <w:t>  CONVENTIONS COLLECTIVES</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65 Arrêté du </w:t>
      </w:r>
      <w:r w:rsidRPr="004A0296">
        <w:rPr>
          <w:rStyle w:val="object"/>
          <w:rFonts w:ascii="Arial" w:hAnsi="Arial" w:cs="Arial"/>
          <w:color w:val="005A95"/>
          <w:sz w:val="18"/>
          <w:szCs w:val="18"/>
          <w:shd w:val="clear" w:color="auto" w:fill="FFFFFF"/>
        </w:rPr>
        <w:t>24 janvier 2023</w:t>
      </w:r>
      <w:r w:rsidRPr="004A0296">
        <w:rPr>
          <w:rFonts w:ascii="Arial" w:hAnsi="Arial" w:cs="Arial"/>
          <w:color w:val="333333"/>
          <w:sz w:val="18"/>
          <w:szCs w:val="18"/>
          <w:shd w:val="clear" w:color="auto" w:fill="FFFFFF"/>
        </w:rPr>
        <w:t> portant extension d'avenants à la convention collective nationale des transports routiers et des activités auxiliaires du transport (n° 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13" w:tgtFrame="_blank" w:history="1">
        <w:r w:rsidRPr="004A0296">
          <w:rPr>
            <w:rStyle w:val="Lienhypertexte"/>
            <w:rFonts w:ascii="Arial" w:hAnsi="Arial" w:cs="Arial"/>
            <w:color w:val="005A95"/>
            <w:sz w:val="18"/>
            <w:szCs w:val="18"/>
            <w:u w:val="none"/>
            <w:shd w:val="clear" w:color="auto" w:fill="FFFFFF"/>
          </w:rPr>
          <w:t>https://www.legifrance.gouv.fr/jorf/id/JORFTEXT000047100823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66 Arrêté du </w:t>
      </w:r>
      <w:r w:rsidRPr="004A0296">
        <w:rPr>
          <w:rStyle w:val="object"/>
          <w:rFonts w:ascii="Arial" w:hAnsi="Arial" w:cs="Arial"/>
          <w:color w:val="005A95"/>
          <w:sz w:val="18"/>
          <w:szCs w:val="18"/>
          <w:shd w:val="clear" w:color="auto" w:fill="FFFFFF"/>
        </w:rPr>
        <w:t>24 janvier 2023</w:t>
      </w:r>
      <w:r w:rsidRPr="004A0296">
        <w:rPr>
          <w:rFonts w:ascii="Arial" w:hAnsi="Arial" w:cs="Arial"/>
          <w:color w:val="333333"/>
          <w:sz w:val="18"/>
          <w:szCs w:val="18"/>
          <w:shd w:val="clear" w:color="auto" w:fill="FFFFFF"/>
        </w:rPr>
        <w:t> portant extension d'un accord conclu dans le cadre de la convention collective nationale des transports routiers et des activités auxiliaires du transport (n° 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14" w:tgtFrame="_blank" w:history="1">
        <w:r w:rsidRPr="004A0296">
          <w:rPr>
            <w:rStyle w:val="Lienhypertexte"/>
            <w:rFonts w:ascii="Arial" w:hAnsi="Arial" w:cs="Arial"/>
            <w:color w:val="005A95"/>
            <w:sz w:val="18"/>
            <w:szCs w:val="18"/>
            <w:u w:val="none"/>
            <w:shd w:val="clear" w:color="auto" w:fill="FFFFFF"/>
          </w:rPr>
          <w:t>https://www.legifrance.gouv.fr/jorf/id/JORFTEXT000047100840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67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d'un avenant régional (Centre-Val de Loire) à la convention collective nationale des ouvriers employés par les entreprises du bâtiment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(n° 1596)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15" w:tgtFrame="_blank" w:history="1">
        <w:r w:rsidRPr="004A0296">
          <w:rPr>
            <w:rStyle w:val="Lienhypertexte"/>
            <w:rFonts w:ascii="Arial" w:hAnsi="Arial" w:cs="Arial"/>
            <w:color w:val="005A95"/>
            <w:sz w:val="18"/>
            <w:szCs w:val="18"/>
            <w:u w:val="none"/>
            <w:shd w:val="clear" w:color="auto" w:fill="FFFFFF"/>
          </w:rPr>
          <w:t>https://www.legifrance.gouv.fr/jorf/id/JORFTEXT000047100851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68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d'un accord régional (Centre-Val de Loire) conclu dans le cadre de la convention collective nationale des ouvriers employés par les entreprises du bâtiment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(c'est-à-dire occupant plus de 10 salariés) (n°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16" w:tgtFrame="_blank" w:history="1">
        <w:r w:rsidRPr="004A0296">
          <w:rPr>
            <w:rStyle w:val="Lienhypertexte"/>
            <w:rFonts w:ascii="Arial" w:hAnsi="Arial" w:cs="Arial"/>
            <w:color w:val="005A95"/>
            <w:sz w:val="18"/>
            <w:szCs w:val="18"/>
            <w:u w:val="none"/>
            <w:shd w:val="clear" w:color="auto" w:fill="FFFFFF"/>
          </w:rPr>
          <w:t>https://www.legifrance.gouv.fr/jorf/id/JORFTEXT000047100860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69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d'un accord régional (Centre-Val de Loire) conclu dans le cadre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17" w:tgtFrame="_blank" w:history="1">
        <w:r w:rsidRPr="004A0296">
          <w:rPr>
            <w:rStyle w:val="Lienhypertexte"/>
            <w:rFonts w:ascii="Arial" w:hAnsi="Arial" w:cs="Arial"/>
            <w:color w:val="005A95"/>
            <w:sz w:val="18"/>
            <w:szCs w:val="18"/>
            <w:u w:val="none"/>
            <w:shd w:val="clear" w:color="auto" w:fill="FFFFFF"/>
          </w:rPr>
          <w:t>https://www.legifrance.gouv.fr/jorf/id/JORFTEXT000047100871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70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d'accords régionaux (Occitanie) conclus dans le cadre des conventions collectives nationales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 1596 et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18" w:tgtFrame="_blank" w:history="1">
        <w:r w:rsidRPr="004A0296">
          <w:rPr>
            <w:rStyle w:val="Lienhypertexte"/>
            <w:rFonts w:ascii="Arial" w:hAnsi="Arial" w:cs="Arial"/>
            <w:color w:val="005A95"/>
            <w:sz w:val="18"/>
            <w:szCs w:val="18"/>
            <w:u w:val="none"/>
            <w:shd w:val="clear" w:color="auto" w:fill="FFFFFF"/>
          </w:rPr>
          <w:t>https://www.legifrance.gouv.fr/jorf/id/JORFTEXT000047100882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71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d'un accord régional (Occitanie) conclu dans le cadre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19" w:tgtFrame="_blank" w:history="1">
        <w:r w:rsidRPr="004A0296">
          <w:rPr>
            <w:rStyle w:val="Lienhypertexte"/>
            <w:rFonts w:ascii="Arial" w:hAnsi="Arial" w:cs="Arial"/>
            <w:color w:val="005A95"/>
            <w:sz w:val="18"/>
            <w:szCs w:val="18"/>
            <w:u w:val="none"/>
            <w:shd w:val="clear" w:color="auto" w:fill="FFFFFF"/>
          </w:rPr>
          <w:t>https://www.legifrance.gouv.fr/jorf/id/JORFTEXT000047100895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72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d'un accord régional (Pays de la Loire) conclu dans le cadre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20" w:tgtFrame="_blank" w:history="1">
        <w:r w:rsidRPr="004A0296">
          <w:rPr>
            <w:rStyle w:val="Lienhypertexte"/>
            <w:rFonts w:ascii="Arial" w:hAnsi="Arial" w:cs="Arial"/>
            <w:color w:val="005A95"/>
            <w:sz w:val="18"/>
            <w:szCs w:val="18"/>
            <w:u w:val="none"/>
            <w:shd w:val="clear" w:color="auto" w:fill="FFFFFF"/>
          </w:rPr>
          <w:t>https://www.legifrance.gouv.fr/jorf/id/JORFTEXT000047100906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73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d'accords régionaux (Pays de la Loire) conclus dans le cadre des conventions collectives nationales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 1596 et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21" w:tgtFrame="_blank" w:history="1">
        <w:r w:rsidRPr="004A0296">
          <w:rPr>
            <w:rStyle w:val="Lienhypertexte"/>
            <w:rFonts w:ascii="Arial" w:hAnsi="Arial" w:cs="Arial"/>
            <w:color w:val="005A95"/>
            <w:sz w:val="18"/>
            <w:szCs w:val="18"/>
            <w:u w:val="none"/>
            <w:shd w:val="clear" w:color="auto" w:fill="FFFFFF"/>
          </w:rPr>
          <w:t>https://www.legifrance.gouv.fr/jorf/id/JORFTEXT000047100917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74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d'accords territoriaux (Seine-et-Marne) conclus dans le cadre de la convention collective nationale des ouvriers employés par les entreprises du bâtiment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(n° 1596)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22" w:tgtFrame="_blank" w:history="1">
        <w:r w:rsidRPr="004A0296">
          <w:rPr>
            <w:rStyle w:val="Lienhypertexte"/>
            <w:rFonts w:ascii="Arial" w:hAnsi="Arial" w:cs="Arial"/>
            <w:color w:val="005A95"/>
            <w:sz w:val="18"/>
            <w:szCs w:val="18"/>
            <w:u w:val="none"/>
            <w:shd w:val="clear" w:color="auto" w:fill="FFFFFF"/>
          </w:rPr>
          <w:t>https://www.legifrance.gouv.fr/jorf/id/JORFTEXT000047100930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75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xml:space="preserve"> portant extension d'accords territoriaux (Seine-et-Marne) conclus dans le cadre de la </w:t>
      </w:r>
      <w:r w:rsidRPr="004A0296">
        <w:rPr>
          <w:rFonts w:ascii="Arial" w:hAnsi="Arial" w:cs="Arial"/>
          <w:color w:val="333333"/>
          <w:sz w:val="18"/>
          <w:szCs w:val="18"/>
          <w:shd w:val="clear" w:color="auto" w:fill="FFFFFF"/>
        </w:rPr>
        <w:lastRenderedPageBreak/>
        <w:t>convention collective nationale des ouvriers employés par les entreprises du bâtiment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(c'est-à-dire occupant plus de 10 salariés) (n°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23" w:tgtFrame="_blank" w:history="1">
        <w:r w:rsidRPr="004A0296">
          <w:rPr>
            <w:rStyle w:val="Lienhypertexte"/>
            <w:rFonts w:ascii="Arial" w:hAnsi="Arial" w:cs="Arial"/>
            <w:color w:val="005A95"/>
            <w:sz w:val="18"/>
            <w:szCs w:val="18"/>
            <w:u w:val="none"/>
            <w:shd w:val="clear" w:color="auto" w:fill="FFFFFF"/>
          </w:rPr>
          <w:t>https://www.legifrance.gouv.fr/jorf/id/JORFTEXT000047100939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76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d'un accord territorial (Seine-et-Marne) conclu dans le cadre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24" w:tgtFrame="_blank" w:history="1">
        <w:r w:rsidRPr="004A0296">
          <w:rPr>
            <w:rStyle w:val="Lienhypertexte"/>
            <w:rFonts w:ascii="Arial" w:hAnsi="Arial" w:cs="Arial"/>
            <w:color w:val="005A95"/>
            <w:sz w:val="18"/>
            <w:szCs w:val="18"/>
            <w:u w:val="none"/>
            <w:shd w:val="clear" w:color="auto" w:fill="FFFFFF"/>
          </w:rPr>
          <w:t>https://www.legifrance.gouv.fr/jorf/id/JORFTEXT000047100948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1er </w:t>
      </w:r>
      <w:r w:rsidRPr="004A0296">
        <w:rPr>
          <w:rStyle w:val="object"/>
          <w:rFonts w:ascii="Arial" w:hAnsi="Arial" w:cs="Arial"/>
          <w:color w:val="005A95"/>
          <w:sz w:val="18"/>
          <w:szCs w:val="18"/>
          <w:shd w:val="clear" w:color="auto" w:fill="FFFFFF"/>
        </w:rPr>
        <w:t>février 2023</w:t>
      </w:r>
      <w:r w:rsidRPr="004A0296">
        <w:rPr>
          <w:rFonts w:ascii="Arial" w:hAnsi="Arial" w:cs="Arial"/>
          <w:color w:val="333333"/>
          <w:sz w:val="18"/>
          <w:szCs w:val="18"/>
          <w:shd w:val="clear" w:color="auto" w:fill="FFFFFF"/>
        </w:rPr>
        <w:t> portant extension d'un accord régional (Bretagne) conclu dans le cadre des conventions collectives nationales des ouvriers et des employés, techniciens et agents de maîtrise des industries de carrières et de matériaux (n° 87 et n° 135)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25" w:tgtFrame="_blank" w:history="1">
        <w:r w:rsidRPr="004A0296">
          <w:rPr>
            <w:rStyle w:val="Lienhypertexte"/>
            <w:rFonts w:ascii="Arial" w:hAnsi="Arial" w:cs="Arial"/>
            <w:color w:val="005A95"/>
            <w:sz w:val="18"/>
            <w:szCs w:val="18"/>
            <w:u w:val="none"/>
            <w:shd w:val="clear" w:color="auto" w:fill="FFFFFF"/>
          </w:rPr>
          <w:t>https://www.legifrance.gouv.fr/jorf/id/JORFTEXT000047100957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1er </w:t>
      </w:r>
      <w:r w:rsidRPr="004A0296">
        <w:rPr>
          <w:rStyle w:val="object"/>
          <w:rFonts w:ascii="Arial" w:hAnsi="Arial" w:cs="Arial"/>
          <w:color w:val="005A95"/>
          <w:sz w:val="18"/>
          <w:szCs w:val="18"/>
          <w:shd w:val="clear" w:color="auto" w:fill="FFFFFF"/>
        </w:rPr>
        <w:t>février 2023</w:t>
      </w:r>
      <w:r w:rsidRPr="004A0296">
        <w:rPr>
          <w:rFonts w:ascii="Arial" w:hAnsi="Arial" w:cs="Arial"/>
          <w:color w:val="333333"/>
          <w:sz w:val="18"/>
          <w:szCs w:val="18"/>
          <w:shd w:val="clear" w:color="auto" w:fill="FFFFFF"/>
        </w:rPr>
        <w:t> portant extension d'un accord régional (Grand Est) conclu dans le cadre des conventions collectives nationales des ouvriers et des employés, techniciens et agents de maîtrise (ETAM) des industries de carrières et de matériaux (n° 87 et n° 135)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26" w:tgtFrame="_blank" w:history="1">
        <w:r w:rsidRPr="004A0296">
          <w:rPr>
            <w:rStyle w:val="Lienhypertexte"/>
            <w:rFonts w:ascii="Arial" w:hAnsi="Arial" w:cs="Arial"/>
            <w:color w:val="005A95"/>
            <w:sz w:val="18"/>
            <w:szCs w:val="18"/>
            <w:u w:val="none"/>
            <w:shd w:val="clear" w:color="auto" w:fill="FFFFFF"/>
          </w:rPr>
          <w:t>https://www.legifrance.gouv.fr/jorf/id/JORFTEXT000047100970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79 Arrêté du 1er </w:t>
      </w:r>
      <w:r w:rsidRPr="004A0296">
        <w:rPr>
          <w:rStyle w:val="object"/>
          <w:rFonts w:ascii="Arial" w:hAnsi="Arial" w:cs="Arial"/>
          <w:color w:val="005A95"/>
          <w:sz w:val="18"/>
          <w:szCs w:val="18"/>
          <w:shd w:val="clear" w:color="auto" w:fill="FFFFFF"/>
        </w:rPr>
        <w:t>février 2023</w:t>
      </w:r>
      <w:r w:rsidRPr="004A0296">
        <w:rPr>
          <w:rFonts w:ascii="Arial" w:hAnsi="Arial" w:cs="Arial"/>
          <w:color w:val="333333"/>
          <w:sz w:val="18"/>
          <w:szCs w:val="18"/>
          <w:shd w:val="clear" w:color="auto" w:fill="FFFFFF"/>
        </w:rPr>
        <w:t> portant extension d'un accord régional (Pays de la Loire) conclu dans le cadre des conventions collectives nationales des ouvriers et des employés, techniciens et agents de maîtrise (ETAM) des industries de carrières et de matériaux (n° 87 et n° 135)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27" w:tgtFrame="_blank" w:history="1">
        <w:r w:rsidRPr="004A0296">
          <w:rPr>
            <w:rStyle w:val="Lienhypertexte"/>
            <w:rFonts w:ascii="Arial" w:hAnsi="Arial" w:cs="Arial"/>
            <w:color w:val="005A95"/>
            <w:sz w:val="18"/>
            <w:szCs w:val="18"/>
            <w:u w:val="none"/>
            <w:shd w:val="clear" w:color="auto" w:fill="FFFFFF"/>
          </w:rPr>
          <w:t>https://www.legifrance.gouv.fr/jorf/id/JORFTEXT000047100983</w:t>
        </w:r>
      </w:hyperlink>
    </w:p>
    <w:p w14:paraId="19643D2F" w14:textId="77777777" w:rsidR="00302D56" w:rsidRPr="004A0296" w:rsidRDefault="00302D56" w:rsidP="003F5A70">
      <w:pPr>
        <w:tabs>
          <w:tab w:val="left" w:pos="7600"/>
        </w:tabs>
        <w:rPr>
          <w:rFonts w:ascii="Arial" w:hAnsi="Arial" w:cs="Arial"/>
          <w:b/>
          <w:bCs/>
          <w:color w:val="333333"/>
          <w:sz w:val="18"/>
          <w:szCs w:val="18"/>
          <w:shd w:val="clear" w:color="auto" w:fill="FFFFFF"/>
        </w:rPr>
      </w:pPr>
    </w:p>
    <w:p w14:paraId="57918C1A" w14:textId="77777777" w:rsidR="00302D56" w:rsidRPr="004A0296" w:rsidRDefault="00302D56" w:rsidP="003F5A70">
      <w:pPr>
        <w:tabs>
          <w:tab w:val="left" w:pos="7600"/>
        </w:tabs>
        <w:rPr>
          <w:rFonts w:ascii="Arial" w:hAnsi="Arial" w:cs="Arial"/>
          <w:b/>
          <w:bCs/>
          <w:color w:val="333333"/>
          <w:sz w:val="18"/>
          <w:szCs w:val="18"/>
          <w:shd w:val="clear" w:color="auto" w:fill="FFFFFF"/>
        </w:rPr>
      </w:pPr>
    </w:p>
    <w:p w14:paraId="2E1966C8" w14:textId="358C0466" w:rsidR="00DE68B5" w:rsidRPr="004A0296" w:rsidRDefault="00DE68B5"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7/02</w:t>
      </w:r>
    </w:p>
    <w:p w14:paraId="41CD6C18" w14:textId="00B8A858" w:rsidR="00DE68B5" w:rsidRPr="004A0296" w:rsidRDefault="00DE68B5" w:rsidP="003F5A70">
      <w:pPr>
        <w:tabs>
          <w:tab w:val="left" w:pos="7600"/>
        </w:tabs>
        <w:rPr>
          <w:rFonts w:ascii="Arial" w:hAnsi="Arial" w:cs="Arial"/>
          <w:b/>
          <w:bCs/>
          <w:color w:val="333333"/>
          <w:sz w:val="18"/>
          <w:szCs w:val="18"/>
          <w:shd w:val="clear" w:color="auto" w:fill="FFFFFF"/>
        </w:rPr>
      </w:pPr>
    </w:p>
    <w:p w14:paraId="471EE05B" w14:textId="358046FA" w:rsidR="00DE68B5" w:rsidRPr="004A0296" w:rsidRDefault="00DE68B5"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21"/>
          <w:szCs w:val="21"/>
          <w:shd w:val="clear" w:color="auto" w:fill="FFFFFF"/>
        </w:rPr>
        <w:t>  </w:t>
      </w:r>
      <w:r w:rsidRPr="004A0296">
        <w:rPr>
          <w:rFonts w:ascii="Arial" w:hAnsi="Arial" w:cs="Arial"/>
          <w:color w:val="333333"/>
          <w:sz w:val="18"/>
          <w:szCs w:val="18"/>
          <w:shd w:val="clear" w:color="auto" w:fill="FFFFFF"/>
        </w:rPr>
        <w:t>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47 Arrêté du </w:t>
      </w:r>
      <w:r w:rsidRPr="004A0296">
        <w:rPr>
          <w:rStyle w:val="object"/>
          <w:rFonts w:ascii="Arial" w:hAnsi="Arial" w:cs="Arial"/>
          <w:color w:val="005A95"/>
          <w:sz w:val="18"/>
          <w:szCs w:val="18"/>
          <w:shd w:val="clear" w:color="auto" w:fill="FFFFFF"/>
        </w:rPr>
        <w:t>10 janvier 2023</w:t>
      </w:r>
      <w:r w:rsidRPr="004A0296">
        <w:rPr>
          <w:rFonts w:ascii="Arial" w:hAnsi="Arial" w:cs="Arial"/>
          <w:color w:val="333333"/>
          <w:sz w:val="18"/>
          <w:szCs w:val="18"/>
          <w:shd w:val="clear" w:color="auto" w:fill="FFFFFF"/>
        </w:rPr>
        <w:t> portant extension d'un avenant à la convention collective nationale des remontées mécaniques et domaines skiables (n° 454)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28" w:tgtFrame="_blank" w:history="1">
        <w:r w:rsidRPr="004A0296">
          <w:rPr>
            <w:rStyle w:val="Lienhypertexte"/>
            <w:rFonts w:ascii="Arial" w:hAnsi="Arial" w:cs="Arial"/>
            <w:color w:val="005A95"/>
            <w:sz w:val="18"/>
            <w:szCs w:val="18"/>
            <w:u w:val="none"/>
            <w:shd w:val="clear" w:color="auto" w:fill="FFFFFF"/>
          </w:rPr>
          <w:t>https://www.legifrance.gouv.fr/jorf/id/JORFTEXT000047097054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48 Arrêté du </w:t>
      </w:r>
      <w:r w:rsidRPr="004A0296">
        <w:rPr>
          <w:rStyle w:val="object"/>
          <w:rFonts w:ascii="Arial" w:hAnsi="Arial" w:cs="Arial"/>
          <w:color w:val="005A95"/>
          <w:sz w:val="18"/>
          <w:szCs w:val="18"/>
          <w:shd w:val="clear" w:color="auto" w:fill="FFFFFF"/>
        </w:rPr>
        <w:t>23 janvier 2023</w:t>
      </w:r>
      <w:r w:rsidRPr="004A0296">
        <w:rPr>
          <w:rFonts w:ascii="Arial" w:hAnsi="Arial" w:cs="Arial"/>
          <w:color w:val="333333"/>
          <w:sz w:val="18"/>
          <w:szCs w:val="18"/>
          <w:shd w:val="clear" w:color="auto" w:fill="FFFFFF"/>
        </w:rPr>
        <w:t> portant extension d'un accord conclu dans le cadre de la convention collective des industries métallurgiques, mécaniques et connexes de la Marne (n° 899)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29" w:tgtFrame="_blank" w:history="1">
        <w:r w:rsidRPr="004A0296">
          <w:rPr>
            <w:rStyle w:val="Lienhypertexte"/>
            <w:rFonts w:ascii="Arial" w:hAnsi="Arial" w:cs="Arial"/>
            <w:color w:val="005A95"/>
            <w:sz w:val="18"/>
            <w:szCs w:val="18"/>
            <w:u w:val="none"/>
            <w:shd w:val="clear" w:color="auto" w:fill="FFFFFF"/>
          </w:rPr>
          <w:t>https://www.legifrance.gouv.fr/jorf/id/JORFTEXT000047097069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49 Arrêté du </w:t>
      </w:r>
      <w:r w:rsidRPr="004A0296">
        <w:rPr>
          <w:rStyle w:val="object"/>
          <w:rFonts w:ascii="Arial" w:hAnsi="Arial" w:cs="Arial"/>
          <w:color w:val="005A95"/>
          <w:sz w:val="18"/>
          <w:szCs w:val="18"/>
          <w:shd w:val="clear" w:color="auto" w:fill="FFFFFF"/>
        </w:rPr>
        <w:t>24 janvier 2023</w:t>
      </w:r>
      <w:r w:rsidRPr="004A0296">
        <w:rPr>
          <w:rFonts w:ascii="Arial" w:hAnsi="Arial" w:cs="Arial"/>
          <w:color w:val="333333"/>
          <w:sz w:val="18"/>
          <w:szCs w:val="18"/>
          <w:shd w:val="clear" w:color="auto" w:fill="FFFFFF"/>
        </w:rPr>
        <w:t> portant extension d'un accord conclu dans le cadre de la convention collective nationale des menuiseries, charpentes et constructions industrialisées et portes planes (n° 3222)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30" w:tgtFrame="_blank" w:history="1">
        <w:r w:rsidRPr="004A0296">
          <w:rPr>
            <w:rStyle w:val="Lienhypertexte"/>
            <w:rFonts w:ascii="Arial" w:hAnsi="Arial" w:cs="Arial"/>
            <w:color w:val="005A95"/>
            <w:sz w:val="18"/>
            <w:szCs w:val="18"/>
            <w:u w:val="none"/>
            <w:shd w:val="clear" w:color="auto" w:fill="FFFFFF"/>
          </w:rPr>
          <w:t>https://www.legifrance.gouv.fr/jorf/id/JORFTEXT000047097085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50 Arrêté du </w:t>
      </w:r>
      <w:r w:rsidRPr="004A0296">
        <w:rPr>
          <w:rStyle w:val="object"/>
          <w:rFonts w:ascii="Arial" w:hAnsi="Arial" w:cs="Arial"/>
          <w:color w:val="005A95"/>
          <w:sz w:val="18"/>
          <w:szCs w:val="18"/>
          <w:shd w:val="clear" w:color="auto" w:fill="FFFFFF"/>
        </w:rPr>
        <w:t>24 janvier 2023</w:t>
      </w:r>
      <w:r w:rsidRPr="004A0296">
        <w:rPr>
          <w:rFonts w:ascii="Arial" w:hAnsi="Arial" w:cs="Arial"/>
          <w:color w:val="333333"/>
          <w:sz w:val="18"/>
          <w:szCs w:val="18"/>
          <w:shd w:val="clear" w:color="auto" w:fill="FFFFFF"/>
        </w:rPr>
        <w:t> portant extension d'un avenant à la convention collective nationale des métiers du commerce de détail alimentaire spécialisé (n° 3237)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31" w:tgtFrame="_blank" w:history="1">
        <w:r w:rsidRPr="004A0296">
          <w:rPr>
            <w:rStyle w:val="Lienhypertexte"/>
            <w:rFonts w:ascii="Arial" w:hAnsi="Arial" w:cs="Arial"/>
            <w:color w:val="005A95"/>
            <w:sz w:val="18"/>
            <w:szCs w:val="18"/>
            <w:u w:val="none"/>
            <w:shd w:val="clear" w:color="auto" w:fill="FFFFFF"/>
          </w:rPr>
          <w:t>https://www.legifrance.gouv.fr/jorf/id/JORFTEXT000047097096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51 Arrêté du </w:t>
      </w:r>
      <w:r w:rsidRPr="004A0296">
        <w:rPr>
          <w:rStyle w:val="object"/>
          <w:rFonts w:ascii="Arial" w:hAnsi="Arial" w:cs="Arial"/>
          <w:color w:val="005A95"/>
          <w:sz w:val="18"/>
          <w:szCs w:val="18"/>
          <w:shd w:val="clear" w:color="auto" w:fill="FFFFFF"/>
        </w:rPr>
        <w:t>24 janvier 2023</w:t>
      </w:r>
      <w:r w:rsidRPr="004A0296">
        <w:rPr>
          <w:rFonts w:ascii="Arial" w:hAnsi="Arial" w:cs="Arial"/>
          <w:color w:val="333333"/>
          <w:sz w:val="18"/>
          <w:szCs w:val="18"/>
          <w:shd w:val="clear" w:color="auto" w:fill="FFFFFF"/>
        </w:rPr>
        <w:t> portant extension d'un avenant à la convention collective nationale des détaillants et détaillants-fabricants de la confiserie, chocolaterie, biscuiterie (n° 1286)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32" w:tgtFrame="_blank" w:history="1">
        <w:r w:rsidRPr="004A0296">
          <w:rPr>
            <w:rStyle w:val="Lienhypertexte"/>
            <w:rFonts w:ascii="Arial" w:hAnsi="Arial" w:cs="Arial"/>
            <w:color w:val="005A95"/>
            <w:sz w:val="18"/>
            <w:szCs w:val="18"/>
            <w:u w:val="none"/>
            <w:shd w:val="clear" w:color="auto" w:fill="FFFFFF"/>
          </w:rPr>
          <w:t>https://www.legifrance.gouv.fr/jorf/id/JORFTEXT000047097110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52 Arrêté du </w:t>
      </w:r>
      <w:r w:rsidRPr="004A0296">
        <w:rPr>
          <w:rStyle w:val="object"/>
          <w:rFonts w:ascii="Arial" w:hAnsi="Arial" w:cs="Arial"/>
          <w:color w:val="005A95"/>
          <w:sz w:val="18"/>
          <w:szCs w:val="18"/>
          <w:shd w:val="clear" w:color="auto" w:fill="FFFFFF"/>
        </w:rPr>
        <w:t>24 janvier 2023</w:t>
      </w:r>
      <w:r w:rsidRPr="004A0296">
        <w:rPr>
          <w:rFonts w:ascii="Arial" w:hAnsi="Arial" w:cs="Arial"/>
          <w:color w:val="333333"/>
          <w:sz w:val="18"/>
          <w:szCs w:val="18"/>
          <w:shd w:val="clear" w:color="auto" w:fill="FFFFFF"/>
        </w:rPr>
        <w:t> portant extension d'un accord conclu dans le cadre de la convention collective nationale des journalistes (n° 1480)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33" w:tgtFrame="_blank" w:history="1">
        <w:r w:rsidRPr="004A0296">
          <w:rPr>
            <w:rStyle w:val="Lienhypertexte"/>
            <w:rFonts w:ascii="Arial" w:hAnsi="Arial" w:cs="Arial"/>
            <w:color w:val="005A95"/>
            <w:sz w:val="18"/>
            <w:szCs w:val="18"/>
            <w:u w:val="none"/>
            <w:shd w:val="clear" w:color="auto" w:fill="FFFFFF"/>
          </w:rPr>
          <w:t>https://www.legifrance.gouv.fr/jorf/id/JORFTEXT000047097124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53 Arrêté du </w:t>
      </w:r>
      <w:r w:rsidRPr="004A0296">
        <w:rPr>
          <w:rStyle w:val="object"/>
          <w:rFonts w:ascii="Arial" w:hAnsi="Arial" w:cs="Arial"/>
          <w:color w:val="005A95"/>
          <w:sz w:val="18"/>
          <w:szCs w:val="18"/>
          <w:shd w:val="clear" w:color="auto" w:fill="FFFFFF"/>
        </w:rPr>
        <w:t>26 janvier 2023</w:t>
      </w:r>
      <w:r w:rsidRPr="004A0296">
        <w:rPr>
          <w:rFonts w:ascii="Arial" w:hAnsi="Arial" w:cs="Arial"/>
          <w:color w:val="333333"/>
          <w:sz w:val="18"/>
          <w:szCs w:val="18"/>
          <w:shd w:val="clear" w:color="auto" w:fill="FFFFFF"/>
        </w:rPr>
        <w:t> portant extension d'un accord territorial (départements de l'Isère et des Hautes-Alpes) conclu dans le cadre de la convention collective nationale de la métallurgie (n° 3248)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34" w:tgtFrame="_blank" w:history="1">
        <w:r w:rsidRPr="004A0296">
          <w:rPr>
            <w:rStyle w:val="Lienhypertexte"/>
            <w:rFonts w:ascii="Arial" w:hAnsi="Arial" w:cs="Arial"/>
            <w:color w:val="005A95"/>
            <w:sz w:val="18"/>
            <w:szCs w:val="18"/>
            <w:u w:val="none"/>
            <w:shd w:val="clear" w:color="auto" w:fill="FFFFFF"/>
          </w:rPr>
          <w:t>https://www.legifrance.gouv.fr/jorf/id/JORFTEXT000047097136</w:t>
        </w:r>
      </w:hyperlink>
    </w:p>
    <w:p w14:paraId="2EEF1E2B" w14:textId="5B55CC20" w:rsidR="00B364F0" w:rsidRPr="004A0296" w:rsidRDefault="00B364F0" w:rsidP="003F5A70">
      <w:pPr>
        <w:tabs>
          <w:tab w:val="left" w:pos="7600"/>
        </w:tabs>
        <w:rPr>
          <w:rFonts w:ascii="Arial" w:hAnsi="Arial" w:cs="Arial"/>
          <w:b/>
          <w:bCs/>
          <w:color w:val="333333"/>
          <w:sz w:val="18"/>
          <w:szCs w:val="18"/>
          <w:shd w:val="clear" w:color="auto" w:fill="FFFFFF"/>
        </w:rPr>
      </w:pPr>
    </w:p>
    <w:p w14:paraId="0584D600" w14:textId="2DD2B78F" w:rsidR="00A74DE7" w:rsidRPr="004A0296" w:rsidRDefault="00A74DE7"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3/02</w:t>
      </w:r>
    </w:p>
    <w:p w14:paraId="600BA459" w14:textId="07D8ACD7" w:rsidR="00A74DE7" w:rsidRPr="004A0296" w:rsidRDefault="00A74DE7" w:rsidP="003F5A70">
      <w:pPr>
        <w:tabs>
          <w:tab w:val="left" w:pos="7600"/>
        </w:tabs>
        <w:rPr>
          <w:rFonts w:ascii="Arial" w:hAnsi="Arial" w:cs="Arial"/>
          <w:b/>
          <w:bCs/>
          <w:color w:val="333333"/>
          <w:sz w:val="18"/>
          <w:szCs w:val="18"/>
          <w:shd w:val="clear" w:color="auto" w:fill="FFFFFF"/>
        </w:rPr>
      </w:pPr>
    </w:p>
    <w:p w14:paraId="13BD0E23" w14:textId="661B34A6" w:rsidR="00A74DE7" w:rsidRPr="004A0296" w:rsidRDefault="00A74DE7" w:rsidP="00A74DE7">
      <w:pPr>
        <w:rPr>
          <w:rFonts w:ascii="Arial" w:hAnsi="Arial" w:cs="Arial"/>
          <w:color w:val="005A95"/>
          <w:sz w:val="18"/>
          <w:szCs w:val="18"/>
          <w:shd w:val="clear" w:color="auto" w:fill="FFFFFF"/>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17 janvier 2023</w:t>
      </w:r>
      <w:r w:rsidRPr="004A0296">
        <w:rPr>
          <w:rFonts w:ascii="Arial" w:hAnsi="Arial" w:cs="Arial"/>
          <w:color w:val="333333"/>
          <w:sz w:val="18"/>
          <w:szCs w:val="18"/>
          <w:shd w:val="clear" w:color="auto" w:fill="FFFFFF"/>
        </w:rPr>
        <w:t> portant extension d'un avenant à la convention collective nationale des transports routiers et des activités auxiliaires du transport (n° 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35" w:tgtFrame="_blank" w:history="1">
        <w:r w:rsidRPr="004A0296">
          <w:rPr>
            <w:rStyle w:val="Lienhypertexte"/>
            <w:rFonts w:ascii="Arial" w:hAnsi="Arial" w:cs="Arial"/>
            <w:color w:val="005A95"/>
            <w:sz w:val="18"/>
            <w:szCs w:val="18"/>
            <w:u w:val="none"/>
            <w:shd w:val="clear" w:color="auto" w:fill="FFFFFF"/>
          </w:rPr>
          <w:t>https://www.legifrance.gouv.fr/jorf/id/JORFTEXT000047087506</w:t>
        </w:r>
      </w:hyperlink>
      <w:r w:rsidRPr="004A0296">
        <w:rPr>
          <w:rFonts w:ascii="Arial" w:hAnsi="Arial" w:cs="Arial"/>
          <w:color w:val="333333"/>
          <w:sz w:val="18"/>
          <w:szCs w:val="18"/>
        </w:rPr>
        <w:br/>
      </w:r>
    </w:p>
    <w:p w14:paraId="3613A4F5" w14:textId="77777777" w:rsidR="00A74DE7" w:rsidRPr="004A0296" w:rsidRDefault="00A74DE7" w:rsidP="003F5A70">
      <w:pPr>
        <w:tabs>
          <w:tab w:val="left" w:pos="7600"/>
        </w:tabs>
        <w:rPr>
          <w:rFonts w:ascii="Arial" w:hAnsi="Arial" w:cs="Arial"/>
          <w:b/>
          <w:bCs/>
          <w:color w:val="333333"/>
          <w:sz w:val="18"/>
          <w:szCs w:val="18"/>
          <w:shd w:val="clear" w:color="auto" w:fill="FFFFFF"/>
        </w:rPr>
      </w:pPr>
    </w:p>
    <w:p w14:paraId="0FB7B51E" w14:textId="74CB5958" w:rsidR="00B364F0" w:rsidRPr="004A0296" w:rsidRDefault="00B364F0"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2/02</w:t>
      </w:r>
      <w:r w:rsidR="009E327E">
        <w:rPr>
          <w:rFonts w:ascii="Arial" w:hAnsi="Arial" w:cs="Arial"/>
          <w:b/>
          <w:bCs/>
          <w:color w:val="333333"/>
          <w:sz w:val="18"/>
          <w:szCs w:val="18"/>
          <w:shd w:val="clear" w:color="auto" w:fill="FFFFFF"/>
        </w:rPr>
        <w:t>/2023</w:t>
      </w:r>
    </w:p>
    <w:p w14:paraId="7FD584DB" w14:textId="3D56BB1F" w:rsidR="00B364F0" w:rsidRPr="004A0296" w:rsidRDefault="00B364F0" w:rsidP="003F5A70">
      <w:pPr>
        <w:tabs>
          <w:tab w:val="left" w:pos="7600"/>
        </w:tabs>
        <w:rPr>
          <w:rFonts w:ascii="Arial" w:hAnsi="Arial" w:cs="Arial"/>
          <w:b/>
          <w:bCs/>
          <w:color w:val="333333"/>
          <w:sz w:val="18"/>
          <w:szCs w:val="18"/>
          <w:shd w:val="clear" w:color="auto" w:fill="FFFFFF"/>
        </w:rPr>
      </w:pPr>
    </w:p>
    <w:p w14:paraId="24FF112E" w14:textId="77777777" w:rsidR="00B364F0" w:rsidRPr="004A0296" w:rsidRDefault="00B364F0" w:rsidP="00B364F0">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74 Arrêté du </w:t>
      </w:r>
      <w:r w:rsidRPr="004A0296">
        <w:rPr>
          <w:rStyle w:val="object-hover"/>
          <w:rFonts w:ascii="Arial" w:hAnsi="Arial" w:cs="Arial"/>
          <w:color w:val="005A95"/>
          <w:sz w:val="18"/>
          <w:szCs w:val="18"/>
          <w:shd w:val="clear" w:color="auto" w:fill="FFFFFF"/>
        </w:rPr>
        <w:t>24 octobre 2022</w:t>
      </w:r>
      <w:r w:rsidRPr="004A0296">
        <w:rPr>
          <w:rFonts w:ascii="Arial" w:hAnsi="Arial" w:cs="Arial"/>
          <w:color w:val="333333"/>
          <w:sz w:val="18"/>
          <w:szCs w:val="18"/>
          <w:shd w:val="clear" w:color="auto" w:fill="FFFFFF"/>
        </w:rPr>
        <w:t> portant extension d'avenants à des accords conclus dans le cadre de la convention collective nationale des organismes de formation (n° 1516)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w:t>
      </w:r>
      <w:hyperlink r:id="rId636" w:tgtFrame="_blank" w:history="1">
        <w:r w:rsidRPr="004A0296">
          <w:rPr>
            <w:rStyle w:val="Lienhypertexte"/>
            <w:rFonts w:ascii="Arial" w:hAnsi="Arial" w:cs="Arial"/>
            <w:color w:val="005A95"/>
            <w:sz w:val="18"/>
            <w:szCs w:val="18"/>
            <w:shd w:val="clear" w:color="auto" w:fill="FFFFFF"/>
          </w:rPr>
          <w:t>https://www.legifrance.gouv.fr/jorf/id/JORFTEXT000047080537</w:t>
        </w:r>
      </w:hyperlink>
      <w:r w:rsidRPr="004A0296">
        <w:rPr>
          <w:rFonts w:ascii="Arial" w:hAnsi="Arial" w:cs="Arial"/>
          <w:color w:val="333333"/>
          <w:sz w:val="18"/>
          <w:szCs w:val="18"/>
        </w:rPr>
        <w:br/>
      </w:r>
    </w:p>
    <w:p w14:paraId="5EC7A179" w14:textId="0640FECE" w:rsidR="00773CA9" w:rsidRPr="004A0296" w:rsidRDefault="00773CA9" w:rsidP="00311EAC">
      <w:pPr>
        <w:rPr>
          <w:rFonts w:ascii="Arial" w:hAnsi="Arial" w:cs="Arial"/>
          <w:sz w:val="18"/>
          <w:szCs w:val="18"/>
        </w:rPr>
      </w:pPr>
    </w:p>
    <w:sectPr w:rsidR="00773CA9" w:rsidRPr="004A0296" w:rsidSect="00EB53AA">
      <w:pgSz w:w="11906" w:h="16838"/>
      <w:pgMar w:top="794" w:right="1077" w:bottom="1021"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A617BB"/>
    <w:multiLevelType w:val="multilevel"/>
    <w:tmpl w:val="2EC8F442"/>
    <w:lvl w:ilvl="0">
      <w:start w:val="8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710491">
    <w:abstractNumId w:val="0"/>
    <w:lvlOverride w:ilvl="0">
      <w:startOverride w:val="83"/>
    </w:lvlOverride>
  </w:num>
  <w:num w:numId="2" w16cid:durableId="1345716450">
    <w:abstractNumId w:val="0"/>
    <w:lvlOverride w:ilvl="0">
      <w:startOverride w:val="84"/>
    </w:lvlOverride>
  </w:num>
  <w:num w:numId="3" w16cid:durableId="85078139">
    <w:abstractNumId w:val="0"/>
    <w:lvlOverride w:ilvl="0">
      <w:startOverride w:val="85"/>
    </w:lvlOverride>
  </w:num>
  <w:num w:numId="4" w16cid:durableId="15619414">
    <w:abstractNumId w:val="0"/>
    <w:lvlOverride w:ilvl="0">
      <w:startOverride w:val="86"/>
    </w:lvlOverride>
  </w:num>
  <w:num w:numId="5" w16cid:durableId="1870950798">
    <w:abstractNumId w:val="0"/>
    <w:lvlOverride w:ilvl="0">
      <w:startOverride w:val="87"/>
    </w:lvlOverride>
  </w:num>
  <w:num w:numId="6" w16cid:durableId="919366154">
    <w:abstractNumId w:val="0"/>
    <w:lvlOverride w:ilvl="0">
      <w:startOverride w:val="88"/>
    </w:lvlOverride>
  </w:num>
  <w:num w:numId="7" w16cid:durableId="244925407">
    <w:abstractNumId w:val="0"/>
    <w:lvlOverride w:ilvl="0">
      <w:startOverride w:val="89"/>
    </w:lvlOverride>
  </w:num>
  <w:num w:numId="8" w16cid:durableId="1626737715">
    <w:abstractNumId w:val="0"/>
    <w:lvlOverride w:ilvl="0">
      <w:startOverride w:val="90"/>
    </w:lvlOverride>
  </w:num>
  <w:num w:numId="9" w16cid:durableId="1693067713">
    <w:abstractNumId w:val="0"/>
    <w:lvlOverride w:ilvl="0">
      <w:startOverride w:val="91"/>
    </w:lvlOverride>
  </w:num>
  <w:num w:numId="10" w16cid:durableId="1799453919">
    <w:abstractNumId w:val="0"/>
    <w:lvlOverride w:ilvl="0">
      <w:startOverride w:val="92"/>
    </w:lvlOverride>
  </w:num>
  <w:num w:numId="11" w16cid:durableId="899680280">
    <w:abstractNumId w:val="0"/>
    <w:lvlOverride w:ilvl="0">
      <w:startOverride w:val="93"/>
    </w:lvlOverride>
  </w:num>
  <w:num w:numId="12" w16cid:durableId="1851094210">
    <w:abstractNumId w:val="0"/>
    <w:lvlOverride w:ilvl="0">
      <w:startOverride w:val="94"/>
    </w:lvlOverride>
  </w:num>
  <w:num w:numId="13" w16cid:durableId="277760012">
    <w:abstractNumId w:val="0"/>
    <w:lvlOverride w:ilvl="0">
      <w:startOverride w:val="95"/>
    </w:lvlOverride>
  </w:num>
  <w:num w:numId="14" w16cid:durableId="1391347764">
    <w:abstractNumId w:val="0"/>
    <w:lvlOverride w:ilvl="0">
      <w:startOverride w:val="96"/>
    </w:lvlOverride>
  </w:num>
  <w:num w:numId="15" w16cid:durableId="437917466">
    <w:abstractNumId w:val="0"/>
    <w:lvlOverride w:ilvl="0">
      <w:startOverride w:val="97"/>
    </w:lvlOverride>
  </w:num>
  <w:num w:numId="16" w16cid:durableId="1418866073">
    <w:abstractNumId w:val="0"/>
    <w:lvlOverride w:ilvl="0">
      <w:startOverride w:val="98"/>
    </w:lvlOverride>
  </w:num>
  <w:num w:numId="17" w16cid:durableId="1317878945">
    <w:abstractNumId w:val="0"/>
    <w:lvlOverride w:ilvl="0">
      <w:startOverride w:val="99"/>
    </w:lvlOverride>
  </w:num>
  <w:num w:numId="18" w16cid:durableId="341393604">
    <w:abstractNumId w:val="0"/>
    <w:lvlOverride w:ilvl="0">
      <w:startOverride w:val="100"/>
    </w:lvlOverride>
  </w:num>
  <w:num w:numId="19" w16cid:durableId="1106314287">
    <w:abstractNumId w:val="0"/>
    <w:lvlOverride w:ilvl="0">
      <w:startOverride w:val="101"/>
    </w:lvlOverride>
  </w:num>
  <w:num w:numId="20" w16cid:durableId="349766051">
    <w:abstractNumId w:val="0"/>
    <w:lvlOverride w:ilvl="0">
      <w:startOverride w:val="10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2E6"/>
    <w:rsid w:val="000009F5"/>
    <w:rsid w:val="00002F33"/>
    <w:rsid w:val="00010CE6"/>
    <w:rsid w:val="00012A4C"/>
    <w:rsid w:val="000155F9"/>
    <w:rsid w:val="00015D17"/>
    <w:rsid w:val="00021F01"/>
    <w:rsid w:val="0002301E"/>
    <w:rsid w:val="00025271"/>
    <w:rsid w:val="00031849"/>
    <w:rsid w:val="00034621"/>
    <w:rsid w:val="00040BC5"/>
    <w:rsid w:val="000417B2"/>
    <w:rsid w:val="00041F99"/>
    <w:rsid w:val="000474A7"/>
    <w:rsid w:val="000501D0"/>
    <w:rsid w:val="0005368B"/>
    <w:rsid w:val="000538F1"/>
    <w:rsid w:val="000602C8"/>
    <w:rsid w:val="0006191B"/>
    <w:rsid w:val="00062950"/>
    <w:rsid w:val="00062C35"/>
    <w:rsid w:val="00066ED6"/>
    <w:rsid w:val="0008764B"/>
    <w:rsid w:val="00087ADF"/>
    <w:rsid w:val="00093070"/>
    <w:rsid w:val="000A0745"/>
    <w:rsid w:val="000A2C6B"/>
    <w:rsid w:val="000A3DB0"/>
    <w:rsid w:val="000A5F62"/>
    <w:rsid w:val="000B293A"/>
    <w:rsid w:val="000B3C88"/>
    <w:rsid w:val="000D5866"/>
    <w:rsid w:val="000D759A"/>
    <w:rsid w:val="000E3651"/>
    <w:rsid w:val="000E619F"/>
    <w:rsid w:val="000F2B3B"/>
    <w:rsid w:val="000F6707"/>
    <w:rsid w:val="000F7EB3"/>
    <w:rsid w:val="0010119F"/>
    <w:rsid w:val="00103540"/>
    <w:rsid w:val="00110907"/>
    <w:rsid w:val="001116F5"/>
    <w:rsid w:val="0011533A"/>
    <w:rsid w:val="001177B2"/>
    <w:rsid w:val="0012668C"/>
    <w:rsid w:val="00127755"/>
    <w:rsid w:val="00132496"/>
    <w:rsid w:val="00137F76"/>
    <w:rsid w:val="00152E4A"/>
    <w:rsid w:val="00152F57"/>
    <w:rsid w:val="0015463D"/>
    <w:rsid w:val="001619DE"/>
    <w:rsid w:val="00163F7A"/>
    <w:rsid w:val="00172A85"/>
    <w:rsid w:val="001810D9"/>
    <w:rsid w:val="00186D00"/>
    <w:rsid w:val="00190717"/>
    <w:rsid w:val="001A0560"/>
    <w:rsid w:val="001A288A"/>
    <w:rsid w:val="001A2DE5"/>
    <w:rsid w:val="001A4846"/>
    <w:rsid w:val="001A4BB2"/>
    <w:rsid w:val="001A6C2D"/>
    <w:rsid w:val="001B5954"/>
    <w:rsid w:val="001B6CC7"/>
    <w:rsid w:val="001B7431"/>
    <w:rsid w:val="001C3348"/>
    <w:rsid w:val="001C4E95"/>
    <w:rsid w:val="001C566D"/>
    <w:rsid w:val="001C62BF"/>
    <w:rsid w:val="001D0C38"/>
    <w:rsid w:val="001E3498"/>
    <w:rsid w:val="001E533B"/>
    <w:rsid w:val="001F14C0"/>
    <w:rsid w:val="001F772A"/>
    <w:rsid w:val="00200A17"/>
    <w:rsid w:val="00211BFA"/>
    <w:rsid w:val="00214FFA"/>
    <w:rsid w:val="00223FB6"/>
    <w:rsid w:val="002245C3"/>
    <w:rsid w:val="00233C31"/>
    <w:rsid w:val="00234865"/>
    <w:rsid w:val="00240532"/>
    <w:rsid w:val="0025227D"/>
    <w:rsid w:val="002672C3"/>
    <w:rsid w:val="002721C9"/>
    <w:rsid w:val="002729D3"/>
    <w:rsid w:val="00274809"/>
    <w:rsid w:val="00277389"/>
    <w:rsid w:val="00277C84"/>
    <w:rsid w:val="0028096F"/>
    <w:rsid w:val="002825DC"/>
    <w:rsid w:val="00283A17"/>
    <w:rsid w:val="00284473"/>
    <w:rsid w:val="002851E4"/>
    <w:rsid w:val="00290E40"/>
    <w:rsid w:val="00291EBB"/>
    <w:rsid w:val="002927DE"/>
    <w:rsid w:val="002951CF"/>
    <w:rsid w:val="00297545"/>
    <w:rsid w:val="002B68BB"/>
    <w:rsid w:val="002B68E6"/>
    <w:rsid w:val="002C2744"/>
    <w:rsid w:val="002C4A3F"/>
    <w:rsid w:val="002C6F53"/>
    <w:rsid w:val="002D124B"/>
    <w:rsid w:val="002D1739"/>
    <w:rsid w:val="002D34A8"/>
    <w:rsid w:val="002D4005"/>
    <w:rsid w:val="002E311A"/>
    <w:rsid w:val="002E4AAB"/>
    <w:rsid w:val="002F0B24"/>
    <w:rsid w:val="002F277D"/>
    <w:rsid w:val="002F33A6"/>
    <w:rsid w:val="002F45B6"/>
    <w:rsid w:val="002F52C2"/>
    <w:rsid w:val="00300C89"/>
    <w:rsid w:val="00302D56"/>
    <w:rsid w:val="0030563F"/>
    <w:rsid w:val="00311EAC"/>
    <w:rsid w:val="00316633"/>
    <w:rsid w:val="00317076"/>
    <w:rsid w:val="0032348A"/>
    <w:rsid w:val="0033462F"/>
    <w:rsid w:val="0034106A"/>
    <w:rsid w:val="00347C70"/>
    <w:rsid w:val="00350BB8"/>
    <w:rsid w:val="003607C2"/>
    <w:rsid w:val="003640E2"/>
    <w:rsid w:val="0037383D"/>
    <w:rsid w:val="00377EE4"/>
    <w:rsid w:val="003872A4"/>
    <w:rsid w:val="0038751F"/>
    <w:rsid w:val="003A0083"/>
    <w:rsid w:val="003A34FD"/>
    <w:rsid w:val="003A3D80"/>
    <w:rsid w:val="003A42CF"/>
    <w:rsid w:val="003A5F2C"/>
    <w:rsid w:val="003B1930"/>
    <w:rsid w:val="003B1EDF"/>
    <w:rsid w:val="003B2509"/>
    <w:rsid w:val="003B4D21"/>
    <w:rsid w:val="003C0C08"/>
    <w:rsid w:val="003D4FAC"/>
    <w:rsid w:val="003D6DA1"/>
    <w:rsid w:val="003E319F"/>
    <w:rsid w:val="003E3747"/>
    <w:rsid w:val="003F274C"/>
    <w:rsid w:val="003F4E23"/>
    <w:rsid w:val="003F5A70"/>
    <w:rsid w:val="003F6D7B"/>
    <w:rsid w:val="004004AF"/>
    <w:rsid w:val="00404E3B"/>
    <w:rsid w:val="0040508D"/>
    <w:rsid w:val="00406632"/>
    <w:rsid w:val="00413126"/>
    <w:rsid w:val="00443CFA"/>
    <w:rsid w:val="0044478E"/>
    <w:rsid w:val="00446F52"/>
    <w:rsid w:val="004523F0"/>
    <w:rsid w:val="0045608D"/>
    <w:rsid w:val="00456951"/>
    <w:rsid w:val="00456AB2"/>
    <w:rsid w:val="00463EE1"/>
    <w:rsid w:val="00470714"/>
    <w:rsid w:val="00472F88"/>
    <w:rsid w:val="00476D0D"/>
    <w:rsid w:val="0048269E"/>
    <w:rsid w:val="0048457D"/>
    <w:rsid w:val="00484CE1"/>
    <w:rsid w:val="00484E3C"/>
    <w:rsid w:val="00490688"/>
    <w:rsid w:val="00497BCC"/>
    <w:rsid w:val="004A0296"/>
    <w:rsid w:val="004B146E"/>
    <w:rsid w:val="004B284B"/>
    <w:rsid w:val="004C1926"/>
    <w:rsid w:val="004D0C92"/>
    <w:rsid w:val="004D1479"/>
    <w:rsid w:val="004D40CD"/>
    <w:rsid w:val="004D6F15"/>
    <w:rsid w:val="004D73A2"/>
    <w:rsid w:val="004D7EFD"/>
    <w:rsid w:val="004E0E9C"/>
    <w:rsid w:val="004E1049"/>
    <w:rsid w:val="004E1EF9"/>
    <w:rsid w:val="004E3840"/>
    <w:rsid w:val="004E6151"/>
    <w:rsid w:val="004F5087"/>
    <w:rsid w:val="00502846"/>
    <w:rsid w:val="00514110"/>
    <w:rsid w:val="005354D0"/>
    <w:rsid w:val="005447E7"/>
    <w:rsid w:val="00550007"/>
    <w:rsid w:val="005508DF"/>
    <w:rsid w:val="00551D32"/>
    <w:rsid w:val="00561358"/>
    <w:rsid w:val="005668D8"/>
    <w:rsid w:val="00567B3B"/>
    <w:rsid w:val="005742BB"/>
    <w:rsid w:val="00576FAF"/>
    <w:rsid w:val="005800D0"/>
    <w:rsid w:val="00580B66"/>
    <w:rsid w:val="00586A63"/>
    <w:rsid w:val="00595ED1"/>
    <w:rsid w:val="005A24AD"/>
    <w:rsid w:val="005A55F4"/>
    <w:rsid w:val="005B2A8D"/>
    <w:rsid w:val="005C08F1"/>
    <w:rsid w:val="005C238E"/>
    <w:rsid w:val="005C6B1D"/>
    <w:rsid w:val="005D1BCC"/>
    <w:rsid w:val="005F7869"/>
    <w:rsid w:val="00616787"/>
    <w:rsid w:val="006213DF"/>
    <w:rsid w:val="0062668D"/>
    <w:rsid w:val="006312C3"/>
    <w:rsid w:val="00633513"/>
    <w:rsid w:val="006371D6"/>
    <w:rsid w:val="0064509C"/>
    <w:rsid w:val="0064606B"/>
    <w:rsid w:val="0065301E"/>
    <w:rsid w:val="00653BD3"/>
    <w:rsid w:val="00661979"/>
    <w:rsid w:val="006710FF"/>
    <w:rsid w:val="006722F8"/>
    <w:rsid w:val="006815FC"/>
    <w:rsid w:val="00691737"/>
    <w:rsid w:val="00695DF7"/>
    <w:rsid w:val="006A201E"/>
    <w:rsid w:val="006B420D"/>
    <w:rsid w:val="006B78AE"/>
    <w:rsid w:val="006B7CA6"/>
    <w:rsid w:val="006C2621"/>
    <w:rsid w:val="006D15FE"/>
    <w:rsid w:val="006D7E85"/>
    <w:rsid w:val="006F3690"/>
    <w:rsid w:val="006F687C"/>
    <w:rsid w:val="006F6903"/>
    <w:rsid w:val="00700031"/>
    <w:rsid w:val="00704EC2"/>
    <w:rsid w:val="00707C59"/>
    <w:rsid w:val="00710C0B"/>
    <w:rsid w:val="00712D53"/>
    <w:rsid w:val="00716B52"/>
    <w:rsid w:val="00717855"/>
    <w:rsid w:val="00721E0E"/>
    <w:rsid w:val="00725D18"/>
    <w:rsid w:val="007261E1"/>
    <w:rsid w:val="0073290F"/>
    <w:rsid w:val="00751AE5"/>
    <w:rsid w:val="007547AA"/>
    <w:rsid w:val="007610E2"/>
    <w:rsid w:val="00761604"/>
    <w:rsid w:val="00762905"/>
    <w:rsid w:val="00766BA1"/>
    <w:rsid w:val="007727BD"/>
    <w:rsid w:val="0077320E"/>
    <w:rsid w:val="00773CA9"/>
    <w:rsid w:val="00790CC8"/>
    <w:rsid w:val="007966B3"/>
    <w:rsid w:val="007A1747"/>
    <w:rsid w:val="007A3201"/>
    <w:rsid w:val="007A32BF"/>
    <w:rsid w:val="007A4A4E"/>
    <w:rsid w:val="007B2BDE"/>
    <w:rsid w:val="007B4A52"/>
    <w:rsid w:val="007C1137"/>
    <w:rsid w:val="007C4F42"/>
    <w:rsid w:val="007D0446"/>
    <w:rsid w:val="007D262B"/>
    <w:rsid w:val="007D27AA"/>
    <w:rsid w:val="007E1936"/>
    <w:rsid w:val="007E2453"/>
    <w:rsid w:val="007E3AA7"/>
    <w:rsid w:val="007F01F7"/>
    <w:rsid w:val="007F1FEF"/>
    <w:rsid w:val="007F29AC"/>
    <w:rsid w:val="007F406D"/>
    <w:rsid w:val="007F45AF"/>
    <w:rsid w:val="007F615F"/>
    <w:rsid w:val="00806A0E"/>
    <w:rsid w:val="00812696"/>
    <w:rsid w:val="00826C1B"/>
    <w:rsid w:val="00826D13"/>
    <w:rsid w:val="008276BA"/>
    <w:rsid w:val="00833424"/>
    <w:rsid w:val="008358E4"/>
    <w:rsid w:val="0085481A"/>
    <w:rsid w:val="00856B0C"/>
    <w:rsid w:val="00856D95"/>
    <w:rsid w:val="00864ECB"/>
    <w:rsid w:val="008816F4"/>
    <w:rsid w:val="00886CE3"/>
    <w:rsid w:val="0089075D"/>
    <w:rsid w:val="00890D95"/>
    <w:rsid w:val="00890E20"/>
    <w:rsid w:val="0089631D"/>
    <w:rsid w:val="00897ABE"/>
    <w:rsid w:val="008A124D"/>
    <w:rsid w:val="008A1538"/>
    <w:rsid w:val="008A2500"/>
    <w:rsid w:val="008B36AB"/>
    <w:rsid w:val="008B63C3"/>
    <w:rsid w:val="008C5F70"/>
    <w:rsid w:val="008C7901"/>
    <w:rsid w:val="008D10F8"/>
    <w:rsid w:val="008D1AA4"/>
    <w:rsid w:val="008D4FB0"/>
    <w:rsid w:val="008E0E8B"/>
    <w:rsid w:val="008E78D7"/>
    <w:rsid w:val="008F13B3"/>
    <w:rsid w:val="009009E4"/>
    <w:rsid w:val="00903178"/>
    <w:rsid w:val="009036FC"/>
    <w:rsid w:val="00904AF0"/>
    <w:rsid w:val="00905FD4"/>
    <w:rsid w:val="00926D39"/>
    <w:rsid w:val="00930A80"/>
    <w:rsid w:val="009368B7"/>
    <w:rsid w:val="00940C07"/>
    <w:rsid w:val="00942371"/>
    <w:rsid w:val="00943BFB"/>
    <w:rsid w:val="009521D5"/>
    <w:rsid w:val="00972A17"/>
    <w:rsid w:val="00981CD3"/>
    <w:rsid w:val="00992AB8"/>
    <w:rsid w:val="0099372D"/>
    <w:rsid w:val="00995D99"/>
    <w:rsid w:val="009A66E3"/>
    <w:rsid w:val="009B0763"/>
    <w:rsid w:val="009B3C37"/>
    <w:rsid w:val="009B4FA8"/>
    <w:rsid w:val="009C30BB"/>
    <w:rsid w:val="009C7FDF"/>
    <w:rsid w:val="009D4FAE"/>
    <w:rsid w:val="009D6F4F"/>
    <w:rsid w:val="009E12C1"/>
    <w:rsid w:val="009E16D5"/>
    <w:rsid w:val="009E327E"/>
    <w:rsid w:val="009E3397"/>
    <w:rsid w:val="009E5297"/>
    <w:rsid w:val="009E7D34"/>
    <w:rsid w:val="009F0AC3"/>
    <w:rsid w:val="009F36A1"/>
    <w:rsid w:val="009F50CF"/>
    <w:rsid w:val="00A11AAA"/>
    <w:rsid w:val="00A150CF"/>
    <w:rsid w:val="00A20441"/>
    <w:rsid w:val="00A269F3"/>
    <w:rsid w:val="00A3028C"/>
    <w:rsid w:val="00A36C11"/>
    <w:rsid w:val="00A434A9"/>
    <w:rsid w:val="00A440CE"/>
    <w:rsid w:val="00A44208"/>
    <w:rsid w:val="00A46F0B"/>
    <w:rsid w:val="00A526CD"/>
    <w:rsid w:val="00A6137F"/>
    <w:rsid w:val="00A63219"/>
    <w:rsid w:val="00A65469"/>
    <w:rsid w:val="00A654EA"/>
    <w:rsid w:val="00A702DF"/>
    <w:rsid w:val="00A74DE7"/>
    <w:rsid w:val="00A752E6"/>
    <w:rsid w:val="00A82B99"/>
    <w:rsid w:val="00A84581"/>
    <w:rsid w:val="00A86332"/>
    <w:rsid w:val="00A932A3"/>
    <w:rsid w:val="00AA06D2"/>
    <w:rsid w:val="00AA1020"/>
    <w:rsid w:val="00AA671F"/>
    <w:rsid w:val="00AA6E78"/>
    <w:rsid w:val="00AB064B"/>
    <w:rsid w:val="00AB6907"/>
    <w:rsid w:val="00AC5E65"/>
    <w:rsid w:val="00AC7643"/>
    <w:rsid w:val="00AD2D5B"/>
    <w:rsid w:val="00AD3B02"/>
    <w:rsid w:val="00AE14FE"/>
    <w:rsid w:val="00AE356F"/>
    <w:rsid w:val="00AE7C4B"/>
    <w:rsid w:val="00AF3757"/>
    <w:rsid w:val="00AF3EF5"/>
    <w:rsid w:val="00AF7C73"/>
    <w:rsid w:val="00B0359C"/>
    <w:rsid w:val="00B03D89"/>
    <w:rsid w:val="00B04D17"/>
    <w:rsid w:val="00B061AF"/>
    <w:rsid w:val="00B11794"/>
    <w:rsid w:val="00B24983"/>
    <w:rsid w:val="00B24EA4"/>
    <w:rsid w:val="00B31103"/>
    <w:rsid w:val="00B31979"/>
    <w:rsid w:val="00B33566"/>
    <w:rsid w:val="00B364F0"/>
    <w:rsid w:val="00B37F5F"/>
    <w:rsid w:val="00B42BBB"/>
    <w:rsid w:val="00B437CA"/>
    <w:rsid w:val="00B554CD"/>
    <w:rsid w:val="00B55E79"/>
    <w:rsid w:val="00B7341C"/>
    <w:rsid w:val="00B74688"/>
    <w:rsid w:val="00B777B9"/>
    <w:rsid w:val="00B84FA9"/>
    <w:rsid w:val="00B85692"/>
    <w:rsid w:val="00B93CF8"/>
    <w:rsid w:val="00B94256"/>
    <w:rsid w:val="00B970FF"/>
    <w:rsid w:val="00BA01F0"/>
    <w:rsid w:val="00BA106C"/>
    <w:rsid w:val="00BA6037"/>
    <w:rsid w:val="00BB0304"/>
    <w:rsid w:val="00BB1FB9"/>
    <w:rsid w:val="00BB4600"/>
    <w:rsid w:val="00BC0A07"/>
    <w:rsid w:val="00BC222B"/>
    <w:rsid w:val="00BD2AF4"/>
    <w:rsid w:val="00BD3B91"/>
    <w:rsid w:val="00BD4238"/>
    <w:rsid w:val="00BD4D89"/>
    <w:rsid w:val="00BD5415"/>
    <w:rsid w:val="00BD721A"/>
    <w:rsid w:val="00BF128B"/>
    <w:rsid w:val="00C05B9B"/>
    <w:rsid w:val="00C12A95"/>
    <w:rsid w:val="00C14CD6"/>
    <w:rsid w:val="00C22126"/>
    <w:rsid w:val="00C237E2"/>
    <w:rsid w:val="00C3525B"/>
    <w:rsid w:val="00C413AC"/>
    <w:rsid w:val="00C47599"/>
    <w:rsid w:val="00C517B2"/>
    <w:rsid w:val="00C51EA4"/>
    <w:rsid w:val="00C570BF"/>
    <w:rsid w:val="00C616E5"/>
    <w:rsid w:val="00C62150"/>
    <w:rsid w:val="00C64013"/>
    <w:rsid w:val="00C73032"/>
    <w:rsid w:val="00C83B68"/>
    <w:rsid w:val="00CA107F"/>
    <w:rsid w:val="00CB18BE"/>
    <w:rsid w:val="00CB3F38"/>
    <w:rsid w:val="00CB4DF5"/>
    <w:rsid w:val="00CC09F7"/>
    <w:rsid w:val="00CC1235"/>
    <w:rsid w:val="00CC3801"/>
    <w:rsid w:val="00CD5C5B"/>
    <w:rsid w:val="00CE3354"/>
    <w:rsid w:val="00CE7C27"/>
    <w:rsid w:val="00CF0AAB"/>
    <w:rsid w:val="00CF224F"/>
    <w:rsid w:val="00D0191F"/>
    <w:rsid w:val="00D02717"/>
    <w:rsid w:val="00D10C73"/>
    <w:rsid w:val="00D14CE6"/>
    <w:rsid w:val="00D20D13"/>
    <w:rsid w:val="00D2117D"/>
    <w:rsid w:val="00D24CEC"/>
    <w:rsid w:val="00D26126"/>
    <w:rsid w:val="00D270C8"/>
    <w:rsid w:val="00D3214C"/>
    <w:rsid w:val="00D36AF1"/>
    <w:rsid w:val="00D433B9"/>
    <w:rsid w:val="00D508BE"/>
    <w:rsid w:val="00D544B3"/>
    <w:rsid w:val="00D559CC"/>
    <w:rsid w:val="00D5651B"/>
    <w:rsid w:val="00D67002"/>
    <w:rsid w:val="00D721EF"/>
    <w:rsid w:val="00D76960"/>
    <w:rsid w:val="00D85C74"/>
    <w:rsid w:val="00D87A95"/>
    <w:rsid w:val="00D907F4"/>
    <w:rsid w:val="00D957FF"/>
    <w:rsid w:val="00D964AD"/>
    <w:rsid w:val="00DA03D0"/>
    <w:rsid w:val="00DA1AB0"/>
    <w:rsid w:val="00DA3C36"/>
    <w:rsid w:val="00DA4156"/>
    <w:rsid w:val="00DA49A7"/>
    <w:rsid w:val="00DB37DB"/>
    <w:rsid w:val="00DB4782"/>
    <w:rsid w:val="00DC0993"/>
    <w:rsid w:val="00DC48AC"/>
    <w:rsid w:val="00DD4D53"/>
    <w:rsid w:val="00DE1596"/>
    <w:rsid w:val="00DE68B5"/>
    <w:rsid w:val="00DF0F1D"/>
    <w:rsid w:val="00DF4201"/>
    <w:rsid w:val="00E07DA9"/>
    <w:rsid w:val="00E104A0"/>
    <w:rsid w:val="00E24F11"/>
    <w:rsid w:val="00E3214C"/>
    <w:rsid w:val="00E32AFC"/>
    <w:rsid w:val="00E35285"/>
    <w:rsid w:val="00E359A6"/>
    <w:rsid w:val="00E4687A"/>
    <w:rsid w:val="00E54708"/>
    <w:rsid w:val="00E61C58"/>
    <w:rsid w:val="00E6309D"/>
    <w:rsid w:val="00E71C89"/>
    <w:rsid w:val="00E74F41"/>
    <w:rsid w:val="00E76569"/>
    <w:rsid w:val="00E8455E"/>
    <w:rsid w:val="00E85B1A"/>
    <w:rsid w:val="00E908FA"/>
    <w:rsid w:val="00E90A85"/>
    <w:rsid w:val="00E950E1"/>
    <w:rsid w:val="00E9556A"/>
    <w:rsid w:val="00E97C62"/>
    <w:rsid w:val="00EB53AA"/>
    <w:rsid w:val="00EB6810"/>
    <w:rsid w:val="00EC533D"/>
    <w:rsid w:val="00EC5C91"/>
    <w:rsid w:val="00ED6B5B"/>
    <w:rsid w:val="00EE1DD7"/>
    <w:rsid w:val="00EF0575"/>
    <w:rsid w:val="00EF0CBF"/>
    <w:rsid w:val="00EF6B82"/>
    <w:rsid w:val="00F01B50"/>
    <w:rsid w:val="00F10EBE"/>
    <w:rsid w:val="00F13F9A"/>
    <w:rsid w:val="00F31524"/>
    <w:rsid w:val="00F31FFF"/>
    <w:rsid w:val="00F41D6E"/>
    <w:rsid w:val="00F46F8F"/>
    <w:rsid w:val="00F47152"/>
    <w:rsid w:val="00F53D98"/>
    <w:rsid w:val="00F54190"/>
    <w:rsid w:val="00F57287"/>
    <w:rsid w:val="00F62946"/>
    <w:rsid w:val="00F62AE0"/>
    <w:rsid w:val="00F670C3"/>
    <w:rsid w:val="00F7105C"/>
    <w:rsid w:val="00F72E5D"/>
    <w:rsid w:val="00F72FBE"/>
    <w:rsid w:val="00F77ECA"/>
    <w:rsid w:val="00F83680"/>
    <w:rsid w:val="00F83D82"/>
    <w:rsid w:val="00F92CCB"/>
    <w:rsid w:val="00F92F7C"/>
    <w:rsid w:val="00F97853"/>
    <w:rsid w:val="00FA7649"/>
    <w:rsid w:val="00FB5ED7"/>
    <w:rsid w:val="00FC60B5"/>
    <w:rsid w:val="00FC7832"/>
    <w:rsid w:val="00FE01E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AED4B"/>
  <w15:chartTrackingRefBased/>
  <w15:docId w15:val="{90E67F6B-5361-4725-90B6-240C8C263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6ED6"/>
    <w:pPr>
      <w:spacing w:after="0" w:line="240" w:lineRule="auto"/>
    </w:pPr>
    <w:rPr>
      <w:rFonts w:ascii="Times New Roman" w:eastAsia="Times New Roman" w:hAnsi="Times New Roman" w:cs="Times New Roman"/>
      <w:sz w:val="24"/>
      <w:szCs w:val="24"/>
      <w:lang w:eastAsia="fr-FR"/>
    </w:rPr>
  </w:style>
  <w:style w:type="paragraph" w:styleId="Titre4">
    <w:name w:val="heading 4"/>
    <w:basedOn w:val="Normal"/>
    <w:link w:val="Titre4Car"/>
    <w:uiPriority w:val="9"/>
    <w:qFormat/>
    <w:rsid w:val="00B03D89"/>
    <w:pPr>
      <w:spacing w:before="100" w:beforeAutospacing="1" w:after="100" w:afterAutospacing="1"/>
      <w:outlineLvl w:val="3"/>
    </w:pPr>
    <w:rPr>
      <w:b/>
      <w:bC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uiPriority w:val="9"/>
    <w:rsid w:val="00B03D89"/>
    <w:rPr>
      <w:rFonts w:ascii="Times New Roman" w:eastAsia="Times New Roman" w:hAnsi="Times New Roman" w:cs="Times New Roman"/>
      <w:b/>
      <w:bCs/>
      <w:sz w:val="24"/>
      <w:szCs w:val="24"/>
      <w:lang w:eastAsia="fr-FR"/>
    </w:rPr>
  </w:style>
  <w:style w:type="character" w:customStyle="1" w:styleId="object">
    <w:name w:val="object"/>
    <w:basedOn w:val="Policepardfaut"/>
    <w:rsid w:val="00A752E6"/>
  </w:style>
  <w:style w:type="character" w:styleId="Lienhypertexte">
    <w:name w:val="Hyperlink"/>
    <w:basedOn w:val="Policepardfaut"/>
    <w:uiPriority w:val="99"/>
    <w:unhideWhenUsed/>
    <w:rsid w:val="00A752E6"/>
    <w:rPr>
      <w:color w:val="0000FF"/>
      <w:u w:val="single"/>
    </w:rPr>
  </w:style>
  <w:style w:type="character" w:styleId="Mentionnonrsolue">
    <w:name w:val="Unresolved Mention"/>
    <w:basedOn w:val="Policepardfaut"/>
    <w:uiPriority w:val="99"/>
    <w:semiHidden/>
    <w:unhideWhenUsed/>
    <w:rsid w:val="002D4005"/>
    <w:rPr>
      <w:color w:val="605E5C"/>
      <w:shd w:val="clear" w:color="auto" w:fill="E1DFDD"/>
    </w:rPr>
  </w:style>
  <w:style w:type="paragraph" w:styleId="Textedebulles">
    <w:name w:val="Balloon Text"/>
    <w:basedOn w:val="Normal"/>
    <w:link w:val="TextedebullesCar"/>
    <w:uiPriority w:val="99"/>
    <w:semiHidden/>
    <w:unhideWhenUsed/>
    <w:rsid w:val="001A2DE5"/>
    <w:rPr>
      <w:rFonts w:ascii="Segoe UI" w:eastAsiaTheme="minorHAnsi" w:hAnsi="Segoe UI" w:cs="Segoe UI"/>
      <w:sz w:val="18"/>
      <w:szCs w:val="18"/>
      <w:lang w:eastAsia="en-US"/>
    </w:rPr>
  </w:style>
  <w:style w:type="character" w:customStyle="1" w:styleId="TextedebullesCar">
    <w:name w:val="Texte de bulles Car"/>
    <w:basedOn w:val="Policepardfaut"/>
    <w:link w:val="Textedebulles"/>
    <w:uiPriority w:val="99"/>
    <w:semiHidden/>
    <w:rsid w:val="001A2DE5"/>
    <w:rPr>
      <w:rFonts w:ascii="Segoe UI" w:hAnsi="Segoe UI" w:cs="Segoe UI"/>
      <w:sz w:val="18"/>
      <w:szCs w:val="18"/>
    </w:rPr>
  </w:style>
  <w:style w:type="paragraph" w:styleId="PrformatHTML">
    <w:name w:val="HTML Preformatted"/>
    <w:basedOn w:val="Normal"/>
    <w:link w:val="PrformatHTMLCar"/>
    <w:uiPriority w:val="99"/>
    <w:semiHidden/>
    <w:unhideWhenUsed/>
    <w:rsid w:val="008D10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HTMLCar">
    <w:name w:val="Préformaté HTML Car"/>
    <w:basedOn w:val="Policepardfaut"/>
    <w:link w:val="PrformatHTML"/>
    <w:uiPriority w:val="99"/>
    <w:semiHidden/>
    <w:rsid w:val="008D10F8"/>
    <w:rPr>
      <w:rFonts w:ascii="Courier New" w:eastAsia="Times New Roman" w:hAnsi="Courier New" w:cs="Courier New"/>
      <w:sz w:val="20"/>
      <w:szCs w:val="20"/>
      <w:lang w:eastAsia="fr-FR"/>
    </w:rPr>
  </w:style>
  <w:style w:type="character" w:customStyle="1" w:styleId="apple-converted-space">
    <w:name w:val="apple-converted-space"/>
    <w:basedOn w:val="Policepardfaut"/>
    <w:rsid w:val="002E4AAB"/>
  </w:style>
  <w:style w:type="character" w:customStyle="1" w:styleId="object-active">
    <w:name w:val="object-active"/>
    <w:basedOn w:val="Policepardfaut"/>
    <w:rsid w:val="00972A17"/>
  </w:style>
  <w:style w:type="character" w:customStyle="1" w:styleId="object-hover">
    <w:name w:val="object-hover"/>
    <w:basedOn w:val="Policepardfaut"/>
    <w:rsid w:val="00F10EBE"/>
  </w:style>
  <w:style w:type="character" w:styleId="Lienhypertextesuivivisit">
    <w:name w:val="FollowedHyperlink"/>
    <w:basedOn w:val="Policepardfaut"/>
    <w:uiPriority w:val="99"/>
    <w:semiHidden/>
    <w:unhideWhenUsed/>
    <w:rsid w:val="00E90A8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5611">
      <w:bodyDiv w:val="1"/>
      <w:marLeft w:val="0"/>
      <w:marRight w:val="0"/>
      <w:marTop w:val="0"/>
      <w:marBottom w:val="0"/>
      <w:divBdr>
        <w:top w:val="none" w:sz="0" w:space="0" w:color="auto"/>
        <w:left w:val="none" w:sz="0" w:space="0" w:color="auto"/>
        <w:bottom w:val="none" w:sz="0" w:space="0" w:color="auto"/>
        <w:right w:val="none" w:sz="0" w:space="0" w:color="auto"/>
      </w:divBdr>
    </w:div>
    <w:div w:id="25955371">
      <w:bodyDiv w:val="1"/>
      <w:marLeft w:val="0"/>
      <w:marRight w:val="0"/>
      <w:marTop w:val="0"/>
      <w:marBottom w:val="0"/>
      <w:divBdr>
        <w:top w:val="none" w:sz="0" w:space="0" w:color="auto"/>
        <w:left w:val="none" w:sz="0" w:space="0" w:color="auto"/>
        <w:bottom w:val="none" w:sz="0" w:space="0" w:color="auto"/>
        <w:right w:val="none" w:sz="0" w:space="0" w:color="auto"/>
      </w:divBdr>
    </w:div>
    <w:div w:id="28647732">
      <w:bodyDiv w:val="1"/>
      <w:marLeft w:val="0"/>
      <w:marRight w:val="0"/>
      <w:marTop w:val="0"/>
      <w:marBottom w:val="0"/>
      <w:divBdr>
        <w:top w:val="none" w:sz="0" w:space="0" w:color="auto"/>
        <w:left w:val="none" w:sz="0" w:space="0" w:color="auto"/>
        <w:bottom w:val="none" w:sz="0" w:space="0" w:color="auto"/>
        <w:right w:val="none" w:sz="0" w:space="0" w:color="auto"/>
      </w:divBdr>
    </w:div>
    <w:div w:id="31075656">
      <w:bodyDiv w:val="1"/>
      <w:marLeft w:val="0"/>
      <w:marRight w:val="0"/>
      <w:marTop w:val="0"/>
      <w:marBottom w:val="0"/>
      <w:divBdr>
        <w:top w:val="none" w:sz="0" w:space="0" w:color="auto"/>
        <w:left w:val="none" w:sz="0" w:space="0" w:color="auto"/>
        <w:bottom w:val="none" w:sz="0" w:space="0" w:color="auto"/>
        <w:right w:val="none" w:sz="0" w:space="0" w:color="auto"/>
      </w:divBdr>
    </w:div>
    <w:div w:id="39593480">
      <w:bodyDiv w:val="1"/>
      <w:marLeft w:val="0"/>
      <w:marRight w:val="0"/>
      <w:marTop w:val="0"/>
      <w:marBottom w:val="0"/>
      <w:divBdr>
        <w:top w:val="none" w:sz="0" w:space="0" w:color="auto"/>
        <w:left w:val="none" w:sz="0" w:space="0" w:color="auto"/>
        <w:bottom w:val="none" w:sz="0" w:space="0" w:color="auto"/>
        <w:right w:val="none" w:sz="0" w:space="0" w:color="auto"/>
      </w:divBdr>
    </w:div>
    <w:div w:id="42680657">
      <w:bodyDiv w:val="1"/>
      <w:marLeft w:val="0"/>
      <w:marRight w:val="0"/>
      <w:marTop w:val="0"/>
      <w:marBottom w:val="0"/>
      <w:divBdr>
        <w:top w:val="none" w:sz="0" w:space="0" w:color="auto"/>
        <w:left w:val="none" w:sz="0" w:space="0" w:color="auto"/>
        <w:bottom w:val="none" w:sz="0" w:space="0" w:color="auto"/>
        <w:right w:val="none" w:sz="0" w:space="0" w:color="auto"/>
      </w:divBdr>
    </w:div>
    <w:div w:id="53355249">
      <w:bodyDiv w:val="1"/>
      <w:marLeft w:val="0"/>
      <w:marRight w:val="0"/>
      <w:marTop w:val="0"/>
      <w:marBottom w:val="0"/>
      <w:divBdr>
        <w:top w:val="none" w:sz="0" w:space="0" w:color="auto"/>
        <w:left w:val="none" w:sz="0" w:space="0" w:color="auto"/>
        <w:bottom w:val="none" w:sz="0" w:space="0" w:color="auto"/>
        <w:right w:val="none" w:sz="0" w:space="0" w:color="auto"/>
      </w:divBdr>
    </w:div>
    <w:div w:id="53506607">
      <w:bodyDiv w:val="1"/>
      <w:marLeft w:val="0"/>
      <w:marRight w:val="0"/>
      <w:marTop w:val="0"/>
      <w:marBottom w:val="0"/>
      <w:divBdr>
        <w:top w:val="none" w:sz="0" w:space="0" w:color="auto"/>
        <w:left w:val="none" w:sz="0" w:space="0" w:color="auto"/>
        <w:bottom w:val="none" w:sz="0" w:space="0" w:color="auto"/>
        <w:right w:val="none" w:sz="0" w:space="0" w:color="auto"/>
      </w:divBdr>
    </w:div>
    <w:div w:id="61564888">
      <w:bodyDiv w:val="1"/>
      <w:marLeft w:val="0"/>
      <w:marRight w:val="0"/>
      <w:marTop w:val="0"/>
      <w:marBottom w:val="0"/>
      <w:divBdr>
        <w:top w:val="none" w:sz="0" w:space="0" w:color="auto"/>
        <w:left w:val="none" w:sz="0" w:space="0" w:color="auto"/>
        <w:bottom w:val="none" w:sz="0" w:space="0" w:color="auto"/>
        <w:right w:val="none" w:sz="0" w:space="0" w:color="auto"/>
      </w:divBdr>
    </w:div>
    <w:div w:id="68968413">
      <w:bodyDiv w:val="1"/>
      <w:marLeft w:val="0"/>
      <w:marRight w:val="0"/>
      <w:marTop w:val="0"/>
      <w:marBottom w:val="0"/>
      <w:divBdr>
        <w:top w:val="none" w:sz="0" w:space="0" w:color="auto"/>
        <w:left w:val="none" w:sz="0" w:space="0" w:color="auto"/>
        <w:bottom w:val="none" w:sz="0" w:space="0" w:color="auto"/>
        <w:right w:val="none" w:sz="0" w:space="0" w:color="auto"/>
      </w:divBdr>
    </w:div>
    <w:div w:id="73667004">
      <w:bodyDiv w:val="1"/>
      <w:marLeft w:val="0"/>
      <w:marRight w:val="0"/>
      <w:marTop w:val="0"/>
      <w:marBottom w:val="0"/>
      <w:divBdr>
        <w:top w:val="none" w:sz="0" w:space="0" w:color="auto"/>
        <w:left w:val="none" w:sz="0" w:space="0" w:color="auto"/>
        <w:bottom w:val="none" w:sz="0" w:space="0" w:color="auto"/>
        <w:right w:val="none" w:sz="0" w:space="0" w:color="auto"/>
      </w:divBdr>
    </w:div>
    <w:div w:id="73941617">
      <w:bodyDiv w:val="1"/>
      <w:marLeft w:val="0"/>
      <w:marRight w:val="0"/>
      <w:marTop w:val="0"/>
      <w:marBottom w:val="0"/>
      <w:divBdr>
        <w:top w:val="none" w:sz="0" w:space="0" w:color="auto"/>
        <w:left w:val="none" w:sz="0" w:space="0" w:color="auto"/>
        <w:bottom w:val="none" w:sz="0" w:space="0" w:color="auto"/>
        <w:right w:val="none" w:sz="0" w:space="0" w:color="auto"/>
      </w:divBdr>
    </w:div>
    <w:div w:id="83570295">
      <w:bodyDiv w:val="1"/>
      <w:marLeft w:val="0"/>
      <w:marRight w:val="0"/>
      <w:marTop w:val="0"/>
      <w:marBottom w:val="0"/>
      <w:divBdr>
        <w:top w:val="none" w:sz="0" w:space="0" w:color="auto"/>
        <w:left w:val="none" w:sz="0" w:space="0" w:color="auto"/>
        <w:bottom w:val="none" w:sz="0" w:space="0" w:color="auto"/>
        <w:right w:val="none" w:sz="0" w:space="0" w:color="auto"/>
      </w:divBdr>
    </w:div>
    <w:div w:id="96412758">
      <w:bodyDiv w:val="1"/>
      <w:marLeft w:val="0"/>
      <w:marRight w:val="0"/>
      <w:marTop w:val="0"/>
      <w:marBottom w:val="0"/>
      <w:divBdr>
        <w:top w:val="none" w:sz="0" w:space="0" w:color="auto"/>
        <w:left w:val="none" w:sz="0" w:space="0" w:color="auto"/>
        <w:bottom w:val="none" w:sz="0" w:space="0" w:color="auto"/>
        <w:right w:val="none" w:sz="0" w:space="0" w:color="auto"/>
      </w:divBdr>
    </w:div>
    <w:div w:id="98762774">
      <w:bodyDiv w:val="1"/>
      <w:marLeft w:val="0"/>
      <w:marRight w:val="0"/>
      <w:marTop w:val="0"/>
      <w:marBottom w:val="0"/>
      <w:divBdr>
        <w:top w:val="none" w:sz="0" w:space="0" w:color="auto"/>
        <w:left w:val="none" w:sz="0" w:space="0" w:color="auto"/>
        <w:bottom w:val="none" w:sz="0" w:space="0" w:color="auto"/>
        <w:right w:val="none" w:sz="0" w:space="0" w:color="auto"/>
      </w:divBdr>
    </w:div>
    <w:div w:id="110173183">
      <w:bodyDiv w:val="1"/>
      <w:marLeft w:val="0"/>
      <w:marRight w:val="0"/>
      <w:marTop w:val="0"/>
      <w:marBottom w:val="0"/>
      <w:divBdr>
        <w:top w:val="none" w:sz="0" w:space="0" w:color="auto"/>
        <w:left w:val="none" w:sz="0" w:space="0" w:color="auto"/>
        <w:bottom w:val="none" w:sz="0" w:space="0" w:color="auto"/>
        <w:right w:val="none" w:sz="0" w:space="0" w:color="auto"/>
      </w:divBdr>
    </w:div>
    <w:div w:id="114835278">
      <w:bodyDiv w:val="1"/>
      <w:marLeft w:val="0"/>
      <w:marRight w:val="0"/>
      <w:marTop w:val="0"/>
      <w:marBottom w:val="0"/>
      <w:divBdr>
        <w:top w:val="none" w:sz="0" w:space="0" w:color="auto"/>
        <w:left w:val="none" w:sz="0" w:space="0" w:color="auto"/>
        <w:bottom w:val="none" w:sz="0" w:space="0" w:color="auto"/>
        <w:right w:val="none" w:sz="0" w:space="0" w:color="auto"/>
      </w:divBdr>
    </w:div>
    <w:div w:id="131560130">
      <w:bodyDiv w:val="1"/>
      <w:marLeft w:val="0"/>
      <w:marRight w:val="0"/>
      <w:marTop w:val="0"/>
      <w:marBottom w:val="0"/>
      <w:divBdr>
        <w:top w:val="none" w:sz="0" w:space="0" w:color="auto"/>
        <w:left w:val="none" w:sz="0" w:space="0" w:color="auto"/>
        <w:bottom w:val="none" w:sz="0" w:space="0" w:color="auto"/>
        <w:right w:val="none" w:sz="0" w:space="0" w:color="auto"/>
      </w:divBdr>
    </w:div>
    <w:div w:id="132800204">
      <w:bodyDiv w:val="1"/>
      <w:marLeft w:val="0"/>
      <w:marRight w:val="0"/>
      <w:marTop w:val="0"/>
      <w:marBottom w:val="0"/>
      <w:divBdr>
        <w:top w:val="none" w:sz="0" w:space="0" w:color="auto"/>
        <w:left w:val="none" w:sz="0" w:space="0" w:color="auto"/>
        <w:bottom w:val="none" w:sz="0" w:space="0" w:color="auto"/>
        <w:right w:val="none" w:sz="0" w:space="0" w:color="auto"/>
      </w:divBdr>
    </w:div>
    <w:div w:id="135877808">
      <w:bodyDiv w:val="1"/>
      <w:marLeft w:val="0"/>
      <w:marRight w:val="0"/>
      <w:marTop w:val="0"/>
      <w:marBottom w:val="0"/>
      <w:divBdr>
        <w:top w:val="none" w:sz="0" w:space="0" w:color="auto"/>
        <w:left w:val="none" w:sz="0" w:space="0" w:color="auto"/>
        <w:bottom w:val="none" w:sz="0" w:space="0" w:color="auto"/>
        <w:right w:val="none" w:sz="0" w:space="0" w:color="auto"/>
      </w:divBdr>
    </w:div>
    <w:div w:id="143082888">
      <w:bodyDiv w:val="1"/>
      <w:marLeft w:val="0"/>
      <w:marRight w:val="0"/>
      <w:marTop w:val="0"/>
      <w:marBottom w:val="0"/>
      <w:divBdr>
        <w:top w:val="none" w:sz="0" w:space="0" w:color="auto"/>
        <w:left w:val="none" w:sz="0" w:space="0" w:color="auto"/>
        <w:bottom w:val="none" w:sz="0" w:space="0" w:color="auto"/>
        <w:right w:val="none" w:sz="0" w:space="0" w:color="auto"/>
      </w:divBdr>
    </w:div>
    <w:div w:id="143740589">
      <w:bodyDiv w:val="1"/>
      <w:marLeft w:val="0"/>
      <w:marRight w:val="0"/>
      <w:marTop w:val="0"/>
      <w:marBottom w:val="0"/>
      <w:divBdr>
        <w:top w:val="none" w:sz="0" w:space="0" w:color="auto"/>
        <w:left w:val="none" w:sz="0" w:space="0" w:color="auto"/>
        <w:bottom w:val="none" w:sz="0" w:space="0" w:color="auto"/>
        <w:right w:val="none" w:sz="0" w:space="0" w:color="auto"/>
      </w:divBdr>
    </w:div>
    <w:div w:id="162280789">
      <w:bodyDiv w:val="1"/>
      <w:marLeft w:val="0"/>
      <w:marRight w:val="0"/>
      <w:marTop w:val="0"/>
      <w:marBottom w:val="0"/>
      <w:divBdr>
        <w:top w:val="none" w:sz="0" w:space="0" w:color="auto"/>
        <w:left w:val="none" w:sz="0" w:space="0" w:color="auto"/>
        <w:bottom w:val="none" w:sz="0" w:space="0" w:color="auto"/>
        <w:right w:val="none" w:sz="0" w:space="0" w:color="auto"/>
      </w:divBdr>
    </w:div>
    <w:div w:id="164781153">
      <w:bodyDiv w:val="1"/>
      <w:marLeft w:val="0"/>
      <w:marRight w:val="0"/>
      <w:marTop w:val="0"/>
      <w:marBottom w:val="0"/>
      <w:divBdr>
        <w:top w:val="none" w:sz="0" w:space="0" w:color="auto"/>
        <w:left w:val="none" w:sz="0" w:space="0" w:color="auto"/>
        <w:bottom w:val="none" w:sz="0" w:space="0" w:color="auto"/>
        <w:right w:val="none" w:sz="0" w:space="0" w:color="auto"/>
      </w:divBdr>
    </w:div>
    <w:div w:id="168374521">
      <w:bodyDiv w:val="1"/>
      <w:marLeft w:val="0"/>
      <w:marRight w:val="0"/>
      <w:marTop w:val="0"/>
      <w:marBottom w:val="0"/>
      <w:divBdr>
        <w:top w:val="none" w:sz="0" w:space="0" w:color="auto"/>
        <w:left w:val="none" w:sz="0" w:space="0" w:color="auto"/>
        <w:bottom w:val="none" w:sz="0" w:space="0" w:color="auto"/>
        <w:right w:val="none" w:sz="0" w:space="0" w:color="auto"/>
      </w:divBdr>
    </w:div>
    <w:div w:id="176820976">
      <w:bodyDiv w:val="1"/>
      <w:marLeft w:val="0"/>
      <w:marRight w:val="0"/>
      <w:marTop w:val="0"/>
      <w:marBottom w:val="0"/>
      <w:divBdr>
        <w:top w:val="none" w:sz="0" w:space="0" w:color="auto"/>
        <w:left w:val="none" w:sz="0" w:space="0" w:color="auto"/>
        <w:bottom w:val="none" w:sz="0" w:space="0" w:color="auto"/>
        <w:right w:val="none" w:sz="0" w:space="0" w:color="auto"/>
      </w:divBdr>
    </w:div>
    <w:div w:id="179046584">
      <w:bodyDiv w:val="1"/>
      <w:marLeft w:val="0"/>
      <w:marRight w:val="0"/>
      <w:marTop w:val="0"/>
      <w:marBottom w:val="0"/>
      <w:divBdr>
        <w:top w:val="none" w:sz="0" w:space="0" w:color="auto"/>
        <w:left w:val="none" w:sz="0" w:space="0" w:color="auto"/>
        <w:bottom w:val="none" w:sz="0" w:space="0" w:color="auto"/>
        <w:right w:val="none" w:sz="0" w:space="0" w:color="auto"/>
      </w:divBdr>
    </w:div>
    <w:div w:id="190145591">
      <w:bodyDiv w:val="1"/>
      <w:marLeft w:val="0"/>
      <w:marRight w:val="0"/>
      <w:marTop w:val="0"/>
      <w:marBottom w:val="0"/>
      <w:divBdr>
        <w:top w:val="none" w:sz="0" w:space="0" w:color="auto"/>
        <w:left w:val="none" w:sz="0" w:space="0" w:color="auto"/>
        <w:bottom w:val="none" w:sz="0" w:space="0" w:color="auto"/>
        <w:right w:val="none" w:sz="0" w:space="0" w:color="auto"/>
      </w:divBdr>
    </w:div>
    <w:div w:id="191766752">
      <w:bodyDiv w:val="1"/>
      <w:marLeft w:val="0"/>
      <w:marRight w:val="0"/>
      <w:marTop w:val="0"/>
      <w:marBottom w:val="0"/>
      <w:divBdr>
        <w:top w:val="none" w:sz="0" w:space="0" w:color="auto"/>
        <w:left w:val="none" w:sz="0" w:space="0" w:color="auto"/>
        <w:bottom w:val="none" w:sz="0" w:space="0" w:color="auto"/>
        <w:right w:val="none" w:sz="0" w:space="0" w:color="auto"/>
      </w:divBdr>
    </w:div>
    <w:div w:id="192769145">
      <w:bodyDiv w:val="1"/>
      <w:marLeft w:val="0"/>
      <w:marRight w:val="0"/>
      <w:marTop w:val="0"/>
      <w:marBottom w:val="0"/>
      <w:divBdr>
        <w:top w:val="none" w:sz="0" w:space="0" w:color="auto"/>
        <w:left w:val="none" w:sz="0" w:space="0" w:color="auto"/>
        <w:bottom w:val="none" w:sz="0" w:space="0" w:color="auto"/>
        <w:right w:val="none" w:sz="0" w:space="0" w:color="auto"/>
      </w:divBdr>
    </w:div>
    <w:div w:id="198056182">
      <w:bodyDiv w:val="1"/>
      <w:marLeft w:val="0"/>
      <w:marRight w:val="0"/>
      <w:marTop w:val="0"/>
      <w:marBottom w:val="0"/>
      <w:divBdr>
        <w:top w:val="none" w:sz="0" w:space="0" w:color="auto"/>
        <w:left w:val="none" w:sz="0" w:space="0" w:color="auto"/>
        <w:bottom w:val="none" w:sz="0" w:space="0" w:color="auto"/>
        <w:right w:val="none" w:sz="0" w:space="0" w:color="auto"/>
      </w:divBdr>
    </w:div>
    <w:div w:id="200091827">
      <w:bodyDiv w:val="1"/>
      <w:marLeft w:val="0"/>
      <w:marRight w:val="0"/>
      <w:marTop w:val="0"/>
      <w:marBottom w:val="0"/>
      <w:divBdr>
        <w:top w:val="none" w:sz="0" w:space="0" w:color="auto"/>
        <w:left w:val="none" w:sz="0" w:space="0" w:color="auto"/>
        <w:bottom w:val="none" w:sz="0" w:space="0" w:color="auto"/>
        <w:right w:val="none" w:sz="0" w:space="0" w:color="auto"/>
      </w:divBdr>
    </w:div>
    <w:div w:id="201095978">
      <w:bodyDiv w:val="1"/>
      <w:marLeft w:val="0"/>
      <w:marRight w:val="0"/>
      <w:marTop w:val="0"/>
      <w:marBottom w:val="0"/>
      <w:divBdr>
        <w:top w:val="none" w:sz="0" w:space="0" w:color="auto"/>
        <w:left w:val="none" w:sz="0" w:space="0" w:color="auto"/>
        <w:bottom w:val="none" w:sz="0" w:space="0" w:color="auto"/>
        <w:right w:val="none" w:sz="0" w:space="0" w:color="auto"/>
      </w:divBdr>
    </w:div>
    <w:div w:id="207031584">
      <w:bodyDiv w:val="1"/>
      <w:marLeft w:val="0"/>
      <w:marRight w:val="0"/>
      <w:marTop w:val="0"/>
      <w:marBottom w:val="0"/>
      <w:divBdr>
        <w:top w:val="none" w:sz="0" w:space="0" w:color="auto"/>
        <w:left w:val="none" w:sz="0" w:space="0" w:color="auto"/>
        <w:bottom w:val="none" w:sz="0" w:space="0" w:color="auto"/>
        <w:right w:val="none" w:sz="0" w:space="0" w:color="auto"/>
      </w:divBdr>
    </w:div>
    <w:div w:id="218245975">
      <w:bodyDiv w:val="1"/>
      <w:marLeft w:val="0"/>
      <w:marRight w:val="0"/>
      <w:marTop w:val="0"/>
      <w:marBottom w:val="0"/>
      <w:divBdr>
        <w:top w:val="none" w:sz="0" w:space="0" w:color="auto"/>
        <w:left w:val="none" w:sz="0" w:space="0" w:color="auto"/>
        <w:bottom w:val="none" w:sz="0" w:space="0" w:color="auto"/>
        <w:right w:val="none" w:sz="0" w:space="0" w:color="auto"/>
      </w:divBdr>
    </w:div>
    <w:div w:id="223569628">
      <w:bodyDiv w:val="1"/>
      <w:marLeft w:val="0"/>
      <w:marRight w:val="0"/>
      <w:marTop w:val="0"/>
      <w:marBottom w:val="0"/>
      <w:divBdr>
        <w:top w:val="none" w:sz="0" w:space="0" w:color="auto"/>
        <w:left w:val="none" w:sz="0" w:space="0" w:color="auto"/>
        <w:bottom w:val="none" w:sz="0" w:space="0" w:color="auto"/>
        <w:right w:val="none" w:sz="0" w:space="0" w:color="auto"/>
      </w:divBdr>
    </w:div>
    <w:div w:id="223879837">
      <w:bodyDiv w:val="1"/>
      <w:marLeft w:val="0"/>
      <w:marRight w:val="0"/>
      <w:marTop w:val="0"/>
      <w:marBottom w:val="0"/>
      <w:divBdr>
        <w:top w:val="none" w:sz="0" w:space="0" w:color="auto"/>
        <w:left w:val="none" w:sz="0" w:space="0" w:color="auto"/>
        <w:bottom w:val="none" w:sz="0" w:space="0" w:color="auto"/>
        <w:right w:val="none" w:sz="0" w:space="0" w:color="auto"/>
      </w:divBdr>
    </w:div>
    <w:div w:id="225459839">
      <w:bodyDiv w:val="1"/>
      <w:marLeft w:val="0"/>
      <w:marRight w:val="0"/>
      <w:marTop w:val="0"/>
      <w:marBottom w:val="0"/>
      <w:divBdr>
        <w:top w:val="none" w:sz="0" w:space="0" w:color="auto"/>
        <w:left w:val="none" w:sz="0" w:space="0" w:color="auto"/>
        <w:bottom w:val="none" w:sz="0" w:space="0" w:color="auto"/>
        <w:right w:val="none" w:sz="0" w:space="0" w:color="auto"/>
      </w:divBdr>
    </w:div>
    <w:div w:id="230507489">
      <w:bodyDiv w:val="1"/>
      <w:marLeft w:val="0"/>
      <w:marRight w:val="0"/>
      <w:marTop w:val="0"/>
      <w:marBottom w:val="0"/>
      <w:divBdr>
        <w:top w:val="none" w:sz="0" w:space="0" w:color="auto"/>
        <w:left w:val="none" w:sz="0" w:space="0" w:color="auto"/>
        <w:bottom w:val="none" w:sz="0" w:space="0" w:color="auto"/>
        <w:right w:val="none" w:sz="0" w:space="0" w:color="auto"/>
      </w:divBdr>
    </w:div>
    <w:div w:id="234971070">
      <w:bodyDiv w:val="1"/>
      <w:marLeft w:val="0"/>
      <w:marRight w:val="0"/>
      <w:marTop w:val="0"/>
      <w:marBottom w:val="0"/>
      <w:divBdr>
        <w:top w:val="none" w:sz="0" w:space="0" w:color="auto"/>
        <w:left w:val="none" w:sz="0" w:space="0" w:color="auto"/>
        <w:bottom w:val="none" w:sz="0" w:space="0" w:color="auto"/>
        <w:right w:val="none" w:sz="0" w:space="0" w:color="auto"/>
      </w:divBdr>
    </w:div>
    <w:div w:id="241380164">
      <w:bodyDiv w:val="1"/>
      <w:marLeft w:val="0"/>
      <w:marRight w:val="0"/>
      <w:marTop w:val="0"/>
      <w:marBottom w:val="0"/>
      <w:divBdr>
        <w:top w:val="none" w:sz="0" w:space="0" w:color="auto"/>
        <w:left w:val="none" w:sz="0" w:space="0" w:color="auto"/>
        <w:bottom w:val="none" w:sz="0" w:space="0" w:color="auto"/>
        <w:right w:val="none" w:sz="0" w:space="0" w:color="auto"/>
      </w:divBdr>
    </w:div>
    <w:div w:id="245723673">
      <w:bodyDiv w:val="1"/>
      <w:marLeft w:val="0"/>
      <w:marRight w:val="0"/>
      <w:marTop w:val="0"/>
      <w:marBottom w:val="0"/>
      <w:divBdr>
        <w:top w:val="none" w:sz="0" w:space="0" w:color="auto"/>
        <w:left w:val="none" w:sz="0" w:space="0" w:color="auto"/>
        <w:bottom w:val="none" w:sz="0" w:space="0" w:color="auto"/>
        <w:right w:val="none" w:sz="0" w:space="0" w:color="auto"/>
      </w:divBdr>
    </w:div>
    <w:div w:id="258955579">
      <w:bodyDiv w:val="1"/>
      <w:marLeft w:val="0"/>
      <w:marRight w:val="0"/>
      <w:marTop w:val="0"/>
      <w:marBottom w:val="0"/>
      <w:divBdr>
        <w:top w:val="none" w:sz="0" w:space="0" w:color="auto"/>
        <w:left w:val="none" w:sz="0" w:space="0" w:color="auto"/>
        <w:bottom w:val="none" w:sz="0" w:space="0" w:color="auto"/>
        <w:right w:val="none" w:sz="0" w:space="0" w:color="auto"/>
      </w:divBdr>
    </w:div>
    <w:div w:id="261299973">
      <w:bodyDiv w:val="1"/>
      <w:marLeft w:val="0"/>
      <w:marRight w:val="0"/>
      <w:marTop w:val="0"/>
      <w:marBottom w:val="0"/>
      <w:divBdr>
        <w:top w:val="none" w:sz="0" w:space="0" w:color="auto"/>
        <w:left w:val="none" w:sz="0" w:space="0" w:color="auto"/>
        <w:bottom w:val="none" w:sz="0" w:space="0" w:color="auto"/>
        <w:right w:val="none" w:sz="0" w:space="0" w:color="auto"/>
      </w:divBdr>
    </w:div>
    <w:div w:id="268238979">
      <w:bodyDiv w:val="1"/>
      <w:marLeft w:val="0"/>
      <w:marRight w:val="0"/>
      <w:marTop w:val="0"/>
      <w:marBottom w:val="0"/>
      <w:divBdr>
        <w:top w:val="none" w:sz="0" w:space="0" w:color="auto"/>
        <w:left w:val="none" w:sz="0" w:space="0" w:color="auto"/>
        <w:bottom w:val="none" w:sz="0" w:space="0" w:color="auto"/>
        <w:right w:val="none" w:sz="0" w:space="0" w:color="auto"/>
      </w:divBdr>
    </w:div>
    <w:div w:id="282424789">
      <w:bodyDiv w:val="1"/>
      <w:marLeft w:val="0"/>
      <w:marRight w:val="0"/>
      <w:marTop w:val="0"/>
      <w:marBottom w:val="0"/>
      <w:divBdr>
        <w:top w:val="none" w:sz="0" w:space="0" w:color="auto"/>
        <w:left w:val="none" w:sz="0" w:space="0" w:color="auto"/>
        <w:bottom w:val="none" w:sz="0" w:space="0" w:color="auto"/>
        <w:right w:val="none" w:sz="0" w:space="0" w:color="auto"/>
      </w:divBdr>
    </w:div>
    <w:div w:id="283931125">
      <w:bodyDiv w:val="1"/>
      <w:marLeft w:val="0"/>
      <w:marRight w:val="0"/>
      <w:marTop w:val="0"/>
      <w:marBottom w:val="0"/>
      <w:divBdr>
        <w:top w:val="none" w:sz="0" w:space="0" w:color="auto"/>
        <w:left w:val="none" w:sz="0" w:space="0" w:color="auto"/>
        <w:bottom w:val="none" w:sz="0" w:space="0" w:color="auto"/>
        <w:right w:val="none" w:sz="0" w:space="0" w:color="auto"/>
      </w:divBdr>
    </w:div>
    <w:div w:id="289869254">
      <w:bodyDiv w:val="1"/>
      <w:marLeft w:val="0"/>
      <w:marRight w:val="0"/>
      <w:marTop w:val="0"/>
      <w:marBottom w:val="0"/>
      <w:divBdr>
        <w:top w:val="none" w:sz="0" w:space="0" w:color="auto"/>
        <w:left w:val="none" w:sz="0" w:space="0" w:color="auto"/>
        <w:bottom w:val="none" w:sz="0" w:space="0" w:color="auto"/>
        <w:right w:val="none" w:sz="0" w:space="0" w:color="auto"/>
      </w:divBdr>
    </w:div>
    <w:div w:id="289939449">
      <w:bodyDiv w:val="1"/>
      <w:marLeft w:val="0"/>
      <w:marRight w:val="0"/>
      <w:marTop w:val="0"/>
      <w:marBottom w:val="0"/>
      <w:divBdr>
        <w:top w:val="none" w:sz="0" w:space="0" w:color="auto"/>
        <w:left w:val="none" w:sz="0" w:space="0" w:color="auto"/>
        <w:bottom w:val="none" w:sz="0" w:space="0" w:color="auto"/>
        <w:right w:val="none" w:sz="0" w:space="0" w:color="auto"/>
      </w:divBdr>
    </w:div>
    <w:div w:id="291912471">
      <w:bodyDiv w:val="1"/>
      <w:marLeft w:val="0"/>
      <w:marRight w:val="0"/>
      <w:marTop w:val="0"/>
      <w:marBottom w:val="0"/>
      <w:divBdr>
        <w:top w:val="none" w:sz="0" w:space="0" w:color="auto"/>
        <w:left w:val="none" w:sz="0" w:space="0" w:color="auto"/>
        <w:bottom w:val="none" w:sz="0" w:space="0" w:color="auto"/>
        <w:right w:val="none" w:sz="0" w:space="0" w:color="auto"/>
      </w:divBdr>
    </w:div>
    <w:div w:id="303510773">
      <w:bodyDiv w:val="1"/>
      <w:marLeft w:val="0"/>
      <w:marRight w:val="0"/>
      <w:marTop w:val="0"/>
      <w:marBottom w:val="0"/>
      <w:divBdr>
        <w:top w:val="none" w:sz="0" w:space="0" w:color="auto"/>
        <w:left w:val="none" w:sz="0" w:space="0" w:color="auto"/>
        <w:bottom w:val="none" w:sz="0" w:space="0" w:color="auto"/>
        <w:right w:val="none" w:sz="0" w:space="0" w:color="auto"/>
      </w:divBdr>
    </w:div>
    <w:div w:id="308561289">
      <w:bodyDiv w:val="1"/>
      <w:marLeft w:val="0"/>
      <w:marRight w:val="0"/>
      <w:marTop w:val="0"/>
      <w:marBottom w:val="0"/>
      <w:divBdr>
        <w:top w:val="none" w:sz="0" w:space="0" w:color="auto"/>
        <w:left w:val="none" w:sz="0" w:space="0" w:color="auto"/>
        <w:bottom w:val="none" w:sz="0" w:space="0" w:color="auto"/>
        <w:right w:val="none" w:sz="0" w:space="0" w:color="auto"/>
      </w:divBdr>
    </w:div>
    <w:div w:id="312367949">
      <w:bodyDiv w:val="1"/>
      <w:marLeft w:val="0"/>
      <w:marRight w:val="0"/>
      <w:marTop w:val="0"/>
      <w:marBottom w:val="0"/>
      <w:divBdr>
        <w:top w:val="none" w:sz="0" w:space="0" w:color="auto"/>
        <w:left w:val="none" w:sz="0" w:space="0" w:color="auto"/>
        <w:bottom w:val="none" w:sz="0" w:space="0" w:color="auto"/>
        <w:right w:val="none" w:sz="0" w:space="0" w:color="auto"/>
      </w:divBdr>
    </w:div>
    <w:div w:id="314917671">
      <w:bodyDiv w:val="1"/>
      <w:marLeft w:val="0"/>
      <w:marRight w:val="0"/>
      <w:marTop w:val="0"/>
      <w:marBottom w:val="0"/>
      <w:divBdr>
        <w:top w:val="none" w:sz="0" w:space="0" w:color="auto"/>
        <w:left w:val="none" w:sz="0" w:space="0" w:color="auto"/>
        <w:bottom w:val="none" w:sz="0" w:space="0" w:color="auto"/>
        <w:right w:val="none" w:sz="0" w:space="0" w:color="auto"/>
      </w:divBdr>
    </w:div>
    <w:div w:id="320618441">
      <w:bodyDiv w:val="1"/>
      <w:marLeft w:val="0"/>
      <w:marRight w:val="0"/>
      <w:marTop w:val="0"/>
      <w:marBottom w:val="0"/>
      <w:divBdr>
        <w:top w:val="none" w:sz="0" w:space="0" w:color="auto"/>
        <w:left w:val="none" w:sz="0" w:space="0" w:color="auto"/>
        <w:bottom w:val="none" w:sz="0" w:space="0" w:color="auto"/>
        <w:right w:val="none" w:sz="0" w:space="0" w:color="auto"/>
      </w:divBdr>
    </w:div>
    <w:div w:id="328214058">
      <w:bodyDiv w:val="1"/>
      <w:marLeft w:val="0"/>
      <w:marRight w:val="0"/>
      <w:marTop w:val="0"/>
      <w:marBottom w:val="0"/>
      <w:divBdr>
        <w:top w:val="none" w:sz="0" w:space="0" w:color="auto"/>
        <w:left w:val="none" w:sz="0" w:space="0" w:color="auto"/>
        <w:bottom w:val="none" w:sz="0" w:space="0" w:color="auto"/>
        <w:right w:val="none" w:sz="0" w:space="0" w:color="auto"/>
      </w:divBdr>
    </w:div>
    <w:div w:id="328216123">
      <w:bodyDiv w:val="1"/>
      <w:marLeft w:val="0"/>
      <w:marRight w:val="0"/>
      <w:marTop w:val="0"/>
      <w:marBottom w:val="0"/>
      <w:divBdr>
        <w:top w:val="none" w:sz="0" w:space="0" w:color="auto"/>
        <w:left w:val="none" w:sz="0" w:space="0" w:color="auto"/>
        <w:bottom w:val="none" w:sz="0" w:space="0" w:color="auto"/>
        <w:right w:val="none" w:sz="0" w:space="0" w:color="auto"/>
      </w:divBdr>
    </w:div>
    <w:div w:id="332495319">
      <w:bodyDiv w:val="1"/>
      <w:marLeft w:val="0"/>
      <w:marRight w:val="0"/>
      <w:marTop w:val="0"/>
      <w:marBottom w:val="0"/>
      <w:divBdr>
        <w:top w:val="none" w:sz="0" w:space="0" w:color="auto"/>
        <w:left w:val="none" w:sz="0" w:space="0" w:color="auto"/>
        <w:bottom w:val="none" w:sz="0" w:space="0" w:color="auto"/>
        <w:right w:val="none" w:sz="0" w:space="0" w:color="auto"/>
      </w:divBdr>
    </w:div>
    <w:div w:id="333798577">
      <w:bodyDiv w:val="1"/>
      <w:marLeft w:val="0"/>
      <w:marRight w:val="0"/>
      <w:marTop w:val="0"/>
      <w:marBottom w:val="0"/>
      <w:divBdr>
        <w:top w:val="none" w:sz="0" w:space="0" w:color="auto"/>
        <w:left w:val="none" w:sz="0" w:space="0" w:color="auto"/>
        <w:bottom w:val="none" w:sz="0" w:space="0" w:color="auto"/>
        <w:right w:val="none" w:sz="0" w:space="0" w:color="auto"/>
      </w:divBdr>
    </w:div>
    <w:div w:id="333873132">
      <w:bodyDiv w:val="1"/>
      <w:marLeft w:val="0"/>
      <w:marRight w:val="0"/>
      <w:marTop w:val="0"/>
      <w:marBottom w:val="0"/>
      <w:divBdr>
        <w:top w:val="none" w:sz="0" w:space="0" w:color="auto"/>
        <w:left w:val="none" w:sz="0" w:space="0" w:color="auto"/>
        <w:bottom w:val="none" w:sz="0" w:space="0" w:color="auto"/>
        <w:right w:val="none" w:sz="0" w:space="0" w:color="auto"/>
      </w:divBdr>
    </w:div>
    <w:div w:id="344285192">
      <w:bodyDiv w:val="1"/>
      <w:marLeft w:val="0"/>
      <w:marRight w:val="0"/>
      <w:marTop w:val="0"/>
      <w:marBottom w:val="0"/>
      <w:divBdr>
        <w:top w:val="none" w:sz="0" w:space="0" w:color="auto"/>
        <w:left w:val="none" w:sz="0" w:space="0" w:color="auto"/>
        <w:bottom w:val="none" w:sz="0" w:space="0" w:color="auto"/>
        <w:right w:val="none" w:sz="0" w:space="0" w:color="auto"/>
      </w:divBdr>
    </w:div>
    <w:div w:id="345911780">
      <w:bodyDiv w:val="1"/>
      <w:marLeft w:val="0"/>
      <w:marRight w:val="0"/>
      <w:marTop w:val="0"/>
      <w:marBottom w:val="0"/>
      <w:divBdr>
        <w:top w:val="none" w:sz="0" w:space="0" w:color="auto"/>
        <w:left w:val="none" w:sz="0" w:space="0" w:color="auto"/>
        <w:bottom w:val="none" w:sz="0" w:space="0" w:color="auto"/>
        <w:right w:val="none" w:sz="0" w:space="0" w:color="auto"/>
      </w:divBdr>
    </w:div>
    <w:div w:id="355933802">
      <w:bodyDiv w:val="1"/>
      <w:marLeft w:val="0"/>
      <w:marRight w:val="0"/>
      <w:marTop w:val="0"/>
      <w:marBottom w:val="0"/>
      <w:divBdr>
        <w:top w:val="none" w:sz="0" w:space="0" w:color="auto"/>
        <w:left w:val="none" w:sz="0" w:space="0" w:color="auto"/>
        <w:bottom w:val="none" w:sz="0" w:space="0" w:color="auto"/>
        <w:right w:val="none" w:sz="0" w:space="0" w:color="auto"/>
      </w:divBdr>
    </w:div>
    <w:div w:id="362947722">
      <w:bodyDiv w:val="1"/>
      <w:marLeft w:val="0"/>
      <w:marRight w:val="0"/>
      <w:marTop w:val="0"/>
      <w:marBottom w:val="0"/>
      <w:divBdr>
        <w:top w:val="none" w:sz="0" w:space="0" w:color="auto"/>
        <w:left w:val="none" w:sz="0" w:space="0" w:color="auto"/>
        <w:bottom w:val="none" w:sz="0" w:space="0" w:color="auto"/>
        <w:right w:val="none" w:sz="0" w:space="0" w:color="auto"/>
      </w:divBdr>
    </w:div>
    <w:div w:id="368722738">
      <w:bodyDiv w:val="1"/>
      <w:marLeft w:val="0"/>
      <w:marRight w:val="0"/>
      <w:marTop w:val="0"/>
      <w:marBottom w:val="0"/>
      <w:divBdr>
        <w:top w:val="none" w:sz="0" w:space="0" w:color="auto"/>
        <w:left w:val="none" w:sz="0" w:space="0" w:color="auto"/>
        <w:bottom w:val="none" w:sz="0" w:space="0" w:color="auto"/>
        <w:right w:val="none" w:sz="0" w:space="0" w:color="auto"/>
      </w:divBdr>
    </w:div>
    <w:div w:id="382413011">
      <w:bodyDiv w:val="1"/>
      <w:marLeft w:val="0"/>
      <w:marRight w:val="0"/>
      <w:marTop w:val="0"/>
      <w:marBottom w:val="0"/>
      <w:divBdr>
        <w:top w:val="none" w:sz="0" w:space="0" w:color="auto"/>
        <w:left w:val="none" w:sz="0" w:space="0" w:color="auto"/>
        <w:bottom w:val="none" w:sz="0" w:space="0" w:color="auto"/>
        <w:right w:val="none" w:sz="0" w:space="0" w:color="auto"/>
      </w:divBdr>
    </w:div>
    <w:div w:id="385880904">
      <w:bodyDiv w:val="1"/>
      <w:marLeft w:val="0"/>
      <w:marRight w:val="0"/>
      <w:marTop w:val="0"/>
      <w:marBottom w:val="0"/>
      <w:divBdr>
        <w:top w:val="none" w:sz="0" w:space="0" w:color="auto"/>
        <w:left w:val="none" w:sz="0" w:space="0" w:color="auto"/>
        <w:bottom w:val="none" w:sz="0" w:space="0" w:color="auto"/>
        <w:right w:val="none" w:sz="0" w:space="0" w:color="auto"/>
      </w:divBdr>
    </w:div>
    <w:div w:id="389959747">
      <w:bodyDiv w:val="1"/>
      <w:marLeft w:val="0"/>
      <w:marRight w:val="0"/>
      <w:marTop w:val="0"/>
      <w:marBottom w:val="0"/>
      <w:divBdr>
        <w:top w:val="none" w:sz="0" w:space="0" w:color="auto"/>
        <w:left w:val="none" w:sz="0" w:space="0" w:color="auto"/>
        <w:bottom w:val="none" w:sz="0" w:space="0" w:color="auto"/>
        <w:right w:val="none" w:sz="0" w:space="0" w:color="auto"/>
      </w:divBdr>
    </w:div>
    <w:div w:id="390154346">
      <w:bodyDiv w:val="1"/>
      <w:marLeft w:val="0"/>
      <w:marRight w:val="0"/>
      <w:marTop w:val="0"/>
      <w:marBottom w:val="0"/>
      <w:divBdr>
        <w:top w:val="none" w:sz="0" w:space="0" w:color="auto"/>
        <w:left w:val="none" w:sz="0" w:space="0" w:color="auto"/>
        <w:bottom w:val="none" w:sz="0" w:space="0" w:color="auto"/>
        <w:right w:val="none" w:sz="0" w:space="0" w:color="auto"/>
      </w:divBdr>
    </w:div>
    <w:div w:id="394134481">
      <w:bodyDiv w:val="1"/>
      <w:marLeft w:val="0"/>
      <w:marRight w:val="0"/>
      <w:marTop w:val="0"/>
      <w:marBottom w:val="0"/>
      <w:divBdr>
        <w:top w:val="none" w:sz="0" w:space="0" w:color="auto"/>
        <w:left w:val="none" w:sz="0" w:space="0" w:color="auto"/>
        <w:bottom w:val="none" w:sz="0" w:space="0" w:color="auto"/>
        <w:right w:val="none" w:sz="0" w:space="0" w:color="auto"/>
      </w:divBdr>
    </w:div>
    <w:div w:id="399254746">
      <w:bodyDiv w:val="1"/>
      <w:marLeft w:val="0"/>
      <w:marRight w:val="0"/>
      <w:marTop w:val="0"/>
      <w:marBottom w:val="0"/>
      <w:divBdr>
        <w:top w:val="none" w:sz="0" w:space="0" w:color="auto"/>
        <w:left w:val="none" w:sz="0" w:space="0" w:color="auto"/>
        <w:bottom w:val="none" w:sz="0" w:space="0" w:color="auto"/>
        <w:right w:val="none" w:sz="0" w:space="0" w:color="auto"/>
      </w:divBdr>
    </w:div>
    <w:div w:id="411782734">
      <w:bodyDiv w:val="1"/>
      <w:marLeft w:val="0"/>
      <w:marRight w:val="0"/>
      <w:marTop w:val="0"/>
      <w:marBottom w:val="0"/>
      <w:divBdr>
        <w:top w:val="none" w:sz="0" w:space="0" w:color="auto"/>
        <w:left w:val="none" w:sz="0" w:space="0" w:color="auto"/>
        <w:bottom w:val="none" w:sz="0" w:space="0" w:color="auto"/>
        <w:right w:val="none" w:sz="0" w:space="0" w:color="auto"/>
      </w:divBdr>
    </w:div>
    <w:div w:id="412894443">
      <w:bodyDiv w:val="1"/>
      <w:marLeft w:val="0"/>
      <w:marRight w:val="0"/>
      <w:marTop w:val="0"/>
      <w:marBottom w:val="0"/>
      <w:divBdr>
        <w:top w:val="none" w:sz="0" w:space="0" w:color="auto"/>
        <w:left w:val="none" w:sz="0" w:space="0" w:color="auto"/>
        <w:bottom w:val="none" w:sz="0" w:space="0" w:color="auto"/>
        <w:right w:val="none" w:sz="0" w:space="0" w:color="auto"/>
      </w:divBdr>
    </w:div>
    <w:div w:id="414521660">
      <w:bodyDiv w:val="1"/>
      <w:marLeft w:val="0"/>
      <w:marRight w:val="0"/>
      <w:marTop w:val="0"/>
      <w:marBottom w:val="0"/>
      <w:divBdr>
        <w:top w:val="none" w:sz="0" w:space="0" w:color="auto"/>
        <w:left w:val="none" w:sz="0" w:space="0" w:color="auto"/>
        <w:bottom w:val="none" w:sz="0" w:space="0" w:color="auto"/>
        <w:right w:val="none" w:sz="0" w:space="0" w:color="auto"/>
      </w:divBdr>
    </w:div>
    <w:div w:id="420030831">
      <w:bodyDiv w:val="1"/>
      <w:marLeft w:val="0"/>
      <w:marRight w:val="0"/>
      <w:marTop w:val="0"/>
      <w:marBottom w:val="0"/>
      <w:divBdr>
        <w:top w:val="none" w:sz="0" w:space="0" w:color="auto"/>
        <w:left w:val="none" w:sz="0" w:space="0" w:color="auto"/>
        <w:bottom w:val="none" w:sz="0" w:space="0" w:color="auto"/>
        <w:right w:val="none" w:sz="0" w:space="0" w:color="auto"/>
      </w:divBdr>
    </w:div>
    <w:div w:id="421679576">
      <w:bodyDiv w:val="1"/>
      <w:marLeft w:val="0"/>
      <w:marRight w:val="0"/>
      <w:marTop w:val="0"/>
      <w:marBottom w:val="0"/>
      <w:divBdr>
        <w:top w:val="none" w:sz="0" w:space="0" w:color="auto"/>
        <w:left w:val="none" w:sz="0" w:space="0" w:color="auto"/>
        <w:bottom w:val="none" w:sz="0" w:space="0" w:color="auto"/>
        <w:right w:val="none" w:sz="0" w:space="0" w:color="auto"/>
      </w:divBdr>
    </w:div>
    <w:div w:id="430007727">
      <w:bodyDiv w:val="1"/>
      <w:marLeft w:val="0"/>
      <w:marRight w:val="0"/>
      <w:marTop w:val="0"/>
      <w:marBottom w:val="0"/>
      <w:divBdr>
        <w:top w:val="none" w:sz="0" w:space="0" w:color="auto"/>
        <w:left w:val="none" w:sz="0" w:space="0" w:color="auto"/>
        <w:bottom w:val="none" w:sz="0" w:space="0" w:color="auto"/>
        <w:right w:val="none" w:sz="0" w:space="0" w:color="auto"/>
      </w:divBdr>
    </w:div>
    <w:div w:id="441344043">
      <w:bodyDiv w:val="1"/>
      <w:marLeft w:val="0"/>
      <w:marRight w:val="0"/>
      <w:marTop w:val="0"/>
      <w:marBottom w:val="0"/>
      <w:divBdr>
        <w:top w:val="none" w:sz="0" w:space="0" w:color="auto"/>
        <w:left w:val="none" w:sz="0" w:space="0" w:color="auto"/>
        <w:bottom w:val="none" w:sz="0" w:space="0" w:color="auto"/>
        <w:right w:val="none" w:sz="0" w:space="0" w:color="auto"/>
      </w:divBdr>
    </w:div>
    <w:div w:id="446585226">
      <w:bodyDiv w:val="1"/>
      <w:marLeft w:val="0"/>
      <w:marRight w:val="0"/>
      <w:marTop w:val="0"/>
      <w:marBottom w:val="0"/>
      <w:divBdr>
        <w:top w:val="none" w:sz="0" w:space="0" w:color="auto"/>
        <w:left w:val="none" w:sz="0" w:space="0" w:color="auto"/>
        <w:bottom w:val="none" w:sz="0" w:space="0" w:color="auto"/>
        <w:right w:val="none" w:sz="0" w:space="0" w:color="auto"/>
      </w:divBdr>
    </w:div>
    <w:div w:id="450051182">
      <w:bodyDiv w:val="1"/>
      <w:marLeft w:val="0"/>
      <w:marRight w:val="0"/>
      <w:marTop w:val="0"/>
      <w:marBottom w:val="0"/>
      <w:divBdr>
        <w:top w:val="none" w:sz="0" w:space="0" w:color="auto"/>
        <w:left w:val="none" w:sz="0" w:space="0" w:color="auto"/>
        <w:bottom w:val="none" w:sz="0" w:space="0" w:color="auto"/>
        <w:right w:val="none" w:sz="0" w:space="0" w:color="auto"/>
      </w:divBdr>
    </w:div>
    <w:div w:id="454911347">
      <w:bodyDiv w:val="1"/>
      <w:marLeft w:val="0"/>
      <w:marRight w:val="0"/>
      <w:marTop w:val="0"/>
      <w:marBottom w:val="0"/>
      <w:divBdr>
        <w:top w:val="none" w:sz="0" w:space="0" w:color="auto"/>
        <w:left w:val="none" w:sz="0" w:space="0" w:color="auto"/>
        <w:bottom w:val="none" w:sz="0" w:space="0" w:color="auto"/>
        <w:right w:val="none" w:sz="0" w:space="0" w:color="auto"/>
      </w:divBdr>
    </w:div>
    <w:div w:id="460852002">
      <w:bodyDiv w:val="1"/>
      <w:marLeft w:val="0"/>
      <w:marRight w:val="0"/>
      <w:marTop w:val="0"/>
      <w:marBottom w:val="0"/>
      <w:divBdr>
        <w:top w:val="none" w:sz="0" w:space="0" w:color="auto"/>
        <w:left w:val="none" w:sz="0" w:space="0" w:color="auto"/>
        <w:bottom w:val="none" w:sz="0" w:space="0" w:color="auto"/>
        <w:right w:val="none" w:sz="0" w:space="0" w:color="auto"/>
      </w:divBdr>
    </w:div>
    <w:div w:id="489710795">
      <w:bodyDiv w:val="1"/>
      <w:marLeft w:val="0"/>
      <w:marRight w:val="0"/>
      <w:marTop w:val="0"/>
      <w:marBottom w:val="0"/>
      <w:divBdr>
        <w:top w:val="none" w:sz="0" w:space="0" w:color="auto"/>
        <w:left w:val="none" w:sz="0" w:space="0" w:color="auto"/>
        <w:bottom w:val="none" w:sz="0" w:space="0" w:color="auto"/>
        <w:right w:val="none" w:sz="0" w:space="0" w:color="auto"/>
      </w:divBdr>
    </w:div>
    <w:div w:id="490028078">
      <w:bodyDiv w:val="1"/>
      <w:marLeft w:val="0"/>
      <w:marRight w:val="0"/>
      <w:marTop w:val="0"/>
      <w:marBottom w:val="0"/>
      <w:divBdr>
        <w:top w:val="none" w:sz="0" w:space="0" w:color="auto"/>
        <w:left w:val="none" w:sz="0" w:space="0" w:color="auto"/>
        <w:bottom w:val="none" w:sz="0" w:space="0" w:color="auto"/>
        <w:right w:val="none" w:sz="0" w:space="0" w:color="auto"/>
      </w:divBdr>
    </w:div>
    <w:div w:id="498926809">
      <w:bodyDiv w:val="1"/>
      <w:marLeft w:val="0"/>
      <w:marRight w:val="0"/>
      <w:marTop w:val="0"/>
      <w:marBottom w:val="0"/>
      <w:divBdr>
        <w:top w:val="none" w:sz="0" w:space="0" w:color="auto"/>
        <w:left w:val="none" w:sz="0" w:space="0" w:color="auto"/>
        <w:bottom w:val="none" w:sz="0" w:space="0" w:color="auto"/>
        <w:right w:val="none" w:sz="0" w:space="0" w:color="auto"/>
      </w:divBdr>
    </w:div>
    <w:div w:id="511379636">
      <w:bodyDiv w:val="1"/>
      <w:marLeft w:val="0"/>
      <w:marRight w:val="0"/>
      <w:marTop w:val="0"/>
      <w:marBottom w:val="0"/>
      <w:divBdr>
        <w:top w:val="none" w:sz="0" w:space="0" w:color="auto"/>
        <w:left w:val="none" w:sz="0" w:space="0" w:color="auto"/>
        <w:bottom w:val="none" w:sz="0" w:space="0" w:color="auto"/>
        <w:right w:val="none" w:sz="0" w:space="0" w:color="auto"/>
      </w:divBdr>
    </w:div>
    <w:div w:id="517550634">
      <w:bodyDiv w:val="1"/>
      <w:marLeft w:val="0"/>
      <w:marRight w:val="0"/>
      <w:marTop w:val="0"/>
      <w:marBottom w:val="0"/>
      <w:divBdr>
        <w:top w:val="none" w:sz="0" w:space="0" w:color="auto"/>
        <w:left w:val="none" w:sz="0" w:space="0" w:color="auto"/>
        <w:bottom w:val="none" w:sz="0" w:space="0" w:color="auto"/>
        <w:right w:val="none" w:sz="0" w:space="0" w:color="auto"/>
      </w:divBdr>
    </w:div>
    <w:div w:id="524907492">
      <w:bodyDiv w:val="1"/>
      <w:marLeft w:val="0"/>
      <w:marRight w:val="0"/>
      <w:marTop w:val="0"/>
      <w:marBottom w:val="0"/>
      <w:divBdr>
        <w:top w:val="none" w:sz="0" w:space="0" w:color="auto"/>
        <w:left w:val="none" w:sz="0" w:space="0" w:color="auto"/>
        <w:bottom w:val="none" w:sz="0" w:space="0" w:color="auto"/>
        <w:right w:val="none" w:sz="0" w:space="0" w:color="auto"/>
      </w:divBdr>
    </w:div>
    <w:div w:id="524945851">
      <w:bodyDiv w:val="1"/>
      <w:marLeft w:val="0"/>
      <w:marRight w:val="0"/>
      <w:marTop w:val="0"/>
      <w:marBottom w:val="0"/>
      <w:divBdr>
        <w:top w:val="none" w:sz="0" w:space="0" w:color="auto"/>
        <w:left w:val="none" w:sz="0" w:space="0" w:color="auto"/>
        <w:bottom w:val="none" w:sz="0" w:space="0" w:color="auto"/>
        <w:right w:val="none" w:sz="0" w:space="0" w:color="auto"/>
      </w:divBdr>
    </w:div>
    <w:div w:id="525144282">
      <w:bodyDiv w:val="1"/>
      <w:marLeft w:val="0"/>
      <w:marRight w:val="0"/>
      <w:marTop w:val="0"/>
      <w:marBottom w:val="0"/>
      <w:divBdr>
        <w:top w:val="none" w:sz="0" w:space="0" w:color="auto"/>
        <w:left w:val="none" w:sz="0" w:space="0" w:color="auto"/>
        <w:bottom w:val="none" w:sz="0" w:space="0" w:color="auto"/>
        <w:right w:val="none" w:sz="0" w:space="0" w:color="auto"/>
      </w:divBdr>
    </w:div>
    <w:div w:id="539048701">
      <w:bodyDiv w:val="1"/>
      <w:marLeft w:val="0"/>
      <w:marRight w:val="0"/>
      <w:marTop w:val="0"/>
      <w:marBottom w:val="0"/>
      <w:divBdr>
        <w:top w:val="none" w:sz="0" w:space="0" w:color="auto"/>
        <w:left w:val="none" w:sz="0" w:space="0" w:color="auto"/>
        <w:bottom w:val="none" w:sz="0" w:space="0" w:color="auto"/>
        <w:right w:val="none" w:sz="0" w:space="0" w:color="auto"/>
      </w:divBdr>
    </w:div>
    <w:div w:id="545214343">
      <w:bodyDiv w:val="1"/>
      <w:marLeft w:val="0"/>
      <w:marRight w:val="0"/>
      <w:marTop w:val="0"/>
      <w:marBottom w:val="0"/>
      <w:divBdr>
        <w:top w:val="none" w:sz="0" w:space="0" w:color="auto"/>
        <w:left w:val="none" w:sz="0" w:space="0" w:color="auto"/>
        <w:bottom w:val="none" w:sz="0" w:space="0" w:color="auto"/>
        <w:right w:val="none" w:sz="0" w:space="0" w:color="auto"/>
      </w:divBdr>
    </w:div>
    <w:div w:id="552038825">
      <w:bodyDiv w:val="1"/>
      <w:marLeft w:val="0"/>
      <w:marRight w:val="0"/>
      <w:marTop w:val="0"/>
      <w:marBottom w:val="0"/>
      <w:divBdr>
        <w:top w:val="none" w:sz="0" w:space="0" w:color="auto"/>
        <w:left w:val="none" w:sz="0" w:space="0" w:color="auto"/>
        <w:bottom w:val="none" w:sz="0" w:space="0" w:color="auto"/>
        <w:right w:val="none" w:sz="0" w:space="0" w:color="auto"/>
      </w:divBdr>
    </w:div>
    <w:div w:id="552691041">
      <w:bodyDiv w:val="1"/>
      <w:marLeft w:val="0"/>
      <w:marRight w:val="0"/>
      <w:marTop w:val="0"/>
      <w:marBottom w:val="0"/>
      <w:divBdr>
        <w:top w:val="none" w:sz="0" w:space="0" w:color="auto"/>
        <w:left w:val="none" w:sz="0" w:space="0" w:color="auto"/>
        <w:bottom w:val="none" w:sz="0" w:space="0" w:color="auto"/>
        <w:right w:val="none" w:sz="0" w:space="0" w:color="auto"/>
      </w:divBdr>
    </w:div>
    <w:div w:id="553542953">
      <w:bodyDiv w:val="1"/>
      <w:marLeft w:val="0"/>
      <w:marRight w:val="0"/>
      <w:marTop w:val="0"/>
      <w:marBottom w:val="0"/>
      <w:divBdr>
        <w:top w:val="none" w:sz="0" w:space="0" w:color="auto"/>
        <w:left w:val="none" w:sz="0" w:space="0" w:color="auto"/>
        <w:bottom w:val="none" w:sz="0" w:space="0" w:color="auto"/>
        <w:right w:val="none" w:sz="0" w:space="0" w:color="auto"/>
      </w:divBdr>
    </w:div>
    <w:div w:id="553926946">
      <w:bodyDiv w:val="1"/>
      <w:marLeft w:val="0"/>
      <w:marRight w:val="0"/>
      <w:marTop w:val="0"/>
      <w:marBottom w:val="0"/>
      <w:divBdr>
        <w:top w:val="none" w:sz="0" w:space="0" w:color="auto"/>
        <w:left w:val="none" w:sz="0" w:space="0" w:color="auto"/>
        <w:bottom w:val="none" w:sz="0" w:space="0" w:color="auto"/>
        <w:right w:val="none" w:sz="0" w:space="0" w:color="auto"/>
      </w:divBdr>
    </w:div>
    <w:div w:id="560941466">
      <w:bodyDiv w:val="1"/>
      <w:marLeft w:val="0"/>
      <w:marRight w:val="0"/>
      <w:marTop w:val="0"/>
      <w:marBottom w:val="0"/>
      <w:divBdr>
        <w:top w:val="none" w:sz="0" w:space="0" w:color="auto"/>
        <w:left w:val="none" w:sz="0" w:space="0" w:color="auto"/>
        <w:bottom w:val="none" w:sz="0" w:space="0" w:color="auto"/>
        <w:right w:val="none" w:sz="0" w:space="0" w:color="auto"/>
      </w:divBdr>
    </w:div>
    <w:div w:id="561792250">
      <w:bodyDiv w:val="1"/>
      <w:marLeft w:val="0"/>
      <w:marRight w:val="0"/>
      <w:marTop w:val="0"/>
      <w:marBottom w:val="0"/>
      <w:divBdr>
        <w:top w:val="none" w:sz="0" w:space="0" w:color="auto"/>
        <w:left w:val="none" w:sz="0" w:space="0" w:color="auto"/>
        <w:bottom w:val="none" w:sz="0" w:space="0" w:color="auto"/>
        <w:right w:val="none" w:sz="0" w:space="0" w:color="auto"/>
      </w:divBdr>
    </w:div>
    <w:div w:id="567499794">
      <w:bodyDiv w:val="1"/>
      <w:marLeft w:val="0"/>
      <w:marRight w:val="0"/>
      <w:marTop w:val="0"/>
      <w:marBottom w:val="0"/>
      <w:divBdr>
        <w:top w:val="none" w:sz="0" w:space="0" w:color="auto"/>
        <w:left w:val="none" w:sz="0" w:space="0" w:color="auto"/>
        <w:bottom w:val="none" w:sz="0" w:space="0" w:color="auto"/>
        <w:right w:val="none" w:sz="0" w:space="0" w:color="auto"/>
      </w:divBdr>
    </w:div>
    <w:div w:id="570312128">
      <w:bodyDiv w:val="1"/>
      <w:marLeft w:val="0"/>
      <w:marRight w:val="0"/>
      <w:marTop w:val="0"/>
      <w:marBottom w:val="0"/>
      <w:divBdr>
        <w:top w:val="none" w:sz="0" w:space="0" w:color="auto"/>
        <w:left w:val="none" w:sz="0" w:space="0" w:color="auto"/>
        <w:bottom w:val="none" w:sz="0" w:space="0" w:color="auto"/>
        <w:right w:val="none" w:sz="0" w:space="0" w:color="auto"/>
      </w:divBdr>
    </w:div>
    <w:div w:id="571084510">
      <w:bodyDiv w:val="1"/>
      <w:marLeft w:val="0"/>
      <w:marRight w:val="0"/>
      <w:marTop w:val="0"/>
      <w:marBottom w:val="0"/>
      <w:divBdr>
        <w:top w:val="none" w:sz="0" w:space="0" w:color="auto"/>
        <w:left w:val="none" w:sz="0" w:space="0" w:color="auto"/>
        <w:bottom w:val="none" w:sz="0" w:space="0" w:color="auto"/>
        <w:right w:val="none" w:sz="0" w:space="0" w:color="auto"/>
      </w:divBdr>
    </w:div>
    <w:div w:id="579025234">
      <w:bodyDiv w:val="1"/>
      <w:marLeft w:val="0"/>
      <w:marRight w:val="0"/>
      <w:marTop w:val="0"/>
      <w:marBottom w:val="0"/>
      <w:divBdr>
        <w:top w:val="none" w:sz="0" w:space="0" w:color="auto"/>
        <w:left w:val="none" w:sz="0" w:space="0" w:color="auto"/>
        <w:bottom w:val="none" w:sz="0" w:space="0" w:color="auto"/>
        <w:right w:val="none" w:sz="0" w:space="0" w:color="auto"/>
      </w:divBdr>
    </w:div>
    <w:div w:id="579751288">
      <w:bodyDiv w:val="1"/>
      <w:marLeft w:val="0"/>
      <w:marRight w:val="0"/>
      <w:marTop w:val="0"/>
      <w:marBottom w:val="0"/>
      <w:divBdr>
        <w:top w:val="none" w:sz="0" w:space="0" w:color="auto"/>
        <w:left w:val="none" w:sz="0" w:space="0" w:color="auto"/>
        <w:bottom w:val="none" w:sz="0" w:space="0" w:color="auto"/>
        <w:right w:val="none" w:sz="0" w:space="0" w:color="auto"/>
      </w:divBdr>
    </w:div>
    <w:div w:id="593247952">
      <w:bodyDiv w:val="1"/>
      <w:marLeft w:val="0"/>
      <w:marRight w:val="0"/>
      <w:marTop w:val="0"/>
      <w:marBottom w:val="0"/>
      <w:divBdr>
        <w:top w:val="none" w:sz="0" w:space="0" w:color="auto"/>
        <w:left w:val="none" w:sz="0" w:space="0" w:color="auto"/>
        <w:bottom w:val="none" w:sz="0" w:space="0" w:color="auto"/>
        <w:right w:val="none" w:sz="0" w:space="0" w:color="auto"/>
      </w:divBdr>
    </w:div>
    <w:div w:id="595019942">
      <w:bodyDiv w:val="1"/>
      <w:marLeft w:val="0"/>
      <w:marRight w:val="0"/>
      <w:marTop w:val="0"/>
      <w:marBottom w:val="0"/>
      <w:divBdr>
        <w:top w:val="none" w:sz="0" w:space="0" w:color="auto"/>
        <w:left w:val="none" w:sz="0" w:space="0" w:color="auto"/>
        <w:bottom w:val="none" w:sz="0" w:space="0" w:color="auto"/>
        <w:right w:val="none" w:sz="0" w:space="0" w:color="auto"/>
      </w:divBdr>
    </w:div>
    <w:div w:id="600727640">
      <w:bodyDiv w:val="1"/>
      <w:marLeft w:val="0"/>
      <w:marRight w:val="0"/>
      <w:marTop w:val="0"/>
      <w:marBottom w:val="0"/>
      <w:divBdr>
        <w:top w:val="none" w:sz="0" w:space="0" w:color="auto"/>
        <w:left w:val="none" w:sz="0" w:space="0" w:color="auto"/>
        <w:bottom w:val="none" w:sz="0" w:space="0" w:color="auto"/>
        <w:right w:val="none" w:sz="0" w:space="0" w:color="auto"/>
      </w:divBdr>
    </w:div>
    <w:div w:id="602880295">
      <w:bodyDiv w:val="1"/>
      <w:marLeft w:val="0"/>
      <w:marRight w:val="0"/>
      <w:marTop w:val="0"/>
      <w:marBottom w:val="0"/>
      <w:divBdr>
        <w:top w:val="none" w:sz="0" w:space="0" w:color="auto"/>
        <w:left w:val="none" w:sz="0" w:space="0" w:color="auto"/>
        <w:bottom w:val="none" w:sz="0" w:space="0" w:color="auto"/>
        <w:right w:val="none" w:sz="0" w:space="0" w:color="auto"/>
      </w:divBdr>
    </w:div>
    <w:div w:id="604001301">
      <w:bodyDiv w:val="1"/>
      <w:marLeft w:val="0"/>
      <w:marRight w:val="0"/>
      <w:marTop w:val="0"/>
      <w:marBottom w:val="0"/>
      <w:divBdr>
        <w:top w:val="none" w:sz="0" w:space="0" w:color="auto"/>
        <w:left w:val="none" w:sz="0" w:space="0" w:color="auto"/>
        <w:bottom w:val="none" w:sz="0" w:space="0" w:color="auto"/>
        <w:right w:val="none" w:sz="0" w:space="0" w:color="auto"/>
      </w:divBdr>
    </w:div>
    <w:div w:id="607389577">
      <w:bodyDiv w:val="1"/>
      <w:marLeft w:val="0"/>
      <w:marRight w:val="0"/>
      <w:marTop w:val="0"/>
      <w:marBottom w:val="0"/>
      <w:divBdr>
        <w:top w:val="none" w:sz="0" w:space="0" w:color="auto"/>
        <w:left w:val="none" w:sz="0" w:space="0" w:color="auto"/>
        <w:bottom w:val="none" w:sz="0" w:space="0" w:color="auto"/>
        <w:right w:val="none" w:sz="0" w:space="0" w:color="auto"/>
      </w:divBdr>
    </w:div>
    <w:div w:id="640115771">
      <w:bodyDiv w:val="1"/>
      <w:marLeft w:val="0"/>
      <w:marRight w:val="0"/>
      <w:marTop w:val="0"/>
      <w:marBottom w:val="0"/>
      <w:divBdr>
        <w:top w:val="none" w:sz="0" w:space="0" w:color="auto"/>
        <w:left w:val="none" w:sz="0" w:space="0" w:color="auto"/>
        <w:bottom w:val="none" w:sz="0" w:space="0" w:color="auto"/>
        <w:right w:val="none" w:sz="0" w:space="0" w:color="auto"/>
      </w:divBdr>
    </w:div>
    <w:div w:id="675957478">
      <w:bodyDiv w:val="1"/>
      <w:marLeft w:val="0"/>
      <w:marRight w:val="0"/>
      <w:marTop w:val="0"/>
      <w:marBottom w:val="0"/>
      <w:divBdr>
        <w:top w:val="none" w:sz="0" w:space="0" w:color="auto"/>
        <w:left w:val="none" w:sz="0" w:space="0" w:color="auto"/>
        <w:bottom w:val="none" w:sz="0" w:space="0" w:color="auto"/>
        <w:right w:val="none" w:sz="0" w:space="0" w:color="auto"/>
      </w:divBdr>
    </w:div>
    <w:div w:id="676463554">
      <w:bodyDiv w:val="1"/>
      <w:marLeft w:val="0"/>
      <w:marRight w:val="0"/>
      <w:marTop w:val="0"/>
      <w:marBottom w:val="0"/>
      <w:divBdr>
        <w:top w:val="none" w:sz="0" w:space="0" w:color="auto"/>
        <w:left w:val="none" w:sz="0" w:space="0" w:color="auto"/>
        <w:bottom w:val="none" w:sz="0" w:space="0" w:color="auto"/>
        <w:right w:val="none" w:sz="0" w:space="0" w:color="auto"/>
      </w:divBdr>
    </w:div>
    <w:div w:id="679354266">
      <w:bodyDiv w:val="1"/>
      <w:marLeft w:val="0"/>
      <w:marRight w:val="0"/>
      <w:marTop w:val="0"/>
      <w:marBottom w:val="0"/>
      <w:divBdr>
        <w:top w:val="none" w:sz="0" w:space="0" w:color="auto"/>
        <w:left w:val="none" w:sz="0" w:space="0" w:color="auto"/>
        <w:bottom w:val="none" w:sz="0" w:space="0" w:color="auto"/>
        <w:right w:val="none" w:sz="0" w:space="0" w:color="auto"/>
      </w:divBdr>
    </w:div>
    <w:div w:id="685449708">
      <w:bodyDiv w:val="1"/>
      <w:marLeft w:val="0"/>
      <w:marRight w:val="0"/>
      <w:marTop w:val="0"/>
      <w:marBottom w:val="0"/>
      <w:divBdr>
        <w:top w:val="none" w:sz="0" w:space="0" w:color="auto"/>
        <w:left w:val="none" w:sz="0" w:space="0" w:color="auto"/>
        <w:bottom w:val="none" w:sz="0" w:space="0" w:color="auto"/>
        <w:right w:val="none" w:sz="0" w:space="0" w:color="auto"/>
      </w:divBdr>
    </w:div>
    <w:div w:id="686637919">
      <w:bodyDiv w:val="1"/>
      <w:marLeft w:val="0"/>
      <w:marRight w:val="0"/>
      <w:marTop w:val="0"/>
      <w:marBottom w:val="0"/>
      <w:divBdr>
        <w:top w:val="none" w:sz="0" w:space="0" w:color="auto"/>
        <w:left w:val="none" w:sz="0" w:space="0" w:color="auto"/>
        <w:bottom w:val="none" w:sz="0" w:space="0" w:color="auto"/>
        <w:right w:val="none" w:sz="0" w:space="0" w:color="auto"/>
      </w:divBdr>
    </w:div>
    <w:div w:id="691230122">
      <w:bodyDiv w:val="1"/>
      <w:marLeft w:val="0"/>
      <w:marRight w:val="0"/>
      <w:marTop w:val="0"/>
      <w:marBottom w:val="0"/>
      <w:divBdr>
        <w:top w:val="none" w:sz="0" w:space="0" w:color="auto"/>
        <w:left w:val="none" w:sz="0" w:space="0" w:color="auto"/>
        <w:bottom w:val="none" w:sz="0" w:space="0" w:color="auto"/>
        <w:right w:val="none" w:sz="0" w:space="0" w:color="auto"/>
      </w:divBdr>
    </w:div>
    <w:div w:id="702100245">
      <w:bodyDiv w:val="1"/>
      <w:marLeft w:val="0"/>
      <w:marRight w:val="0"/>
      <w:marTop w:val="0"/>
      <w:marBottom w:val="0"/>
      <w:divBdr>
        <w:top w:val="none" w:sz="0" w:space="0" w:color="auto"/>
        <w:left w:val="none" w:sz="0" w:space="0" w:color="auto"/>
        <w:bottom w:val="none" w:sz="0" w:space="0" w:color="auto"/>
        <w:right w:val="none" w:sz="0" w:space="0" w:color="auto"/>
      </w:divBdr>
    </w:div>
    <w:div w:id="715665198">
      <w:bodyDiv w:val="1"/>
      <w:marLeft w:val="0"/>
      <w:marRight w:val="0"/>
      <w:marTop w:val="0"/>
      <w:marBottom w:val="0"/>
      <w:divBdr>
        <w:top w:val="none" w:sz="0" w:space="0" w:color="auto"/>
        <w:left w:val="none" w:sz="0" w:space="0" w:color="auto"/>
        <w:bottom w:val="none" w:sz="0" w:space="0" w:color="auto"/>
        <w:right w:val="none" w:sz="0" w:space="0" w:color="auto"/>
      </w:divBdr>
    </w:div>
    <w:div w:id="723992387">
      <w:bodyDiv w:val="1"/>
      <w:marLeft w:val="0"/>
      <w:marRight w:val="0"/>
      <w:marTop w:val="0"/>
      <w:marBottom w:val="0"/>
      <w:divBdr>
        <w:top w:val="none" w:sz="0" w:space="0" w:color="auto"/>
        <w:left w:val="none" w:sz="0" w:space="0" w:color="auto"/>
        <w:bottom w:val="none" w:sz="0" w:space="0" w:color="auto"/>
        <w:right w:val="none" w:sz="0" w:space="0" w:color="auto"/>
      </w:divBdr>
    </w:div>
    <w:div w:id="728768025">
      <w:bodyDiv w:val="1"/>
      <w:marLeft w:val="0"/>
      <w:marRight w:val="0"/>
      <w:marTop w:val="0"/>
      <w:marBottom w:val="0"/>
      <w:divBdr>
        <w:top w:val="none" w:sz="0" w:space="0" w:color="auto"/>
        <w:left w:val="none" w:sz="0" w:space="0" w:color="auto"/>
        <w:bottom w:val="none" w:sz="0" w:space="0" w:color="auto"/>
        <w:right w:val="none" w:sz="0" w:space="0" w:color="auto"/>
      </w:divBdr>
    </w:div>
    <w:div w:id="732044931">
      <w:bodyDiv w:val="1"/>
      <w:marLeft w:val="0"/>
      <w:marRight w:val="0"/>
      <w:marTop w:val="0"/>
      <w:marBottom w:val="0"/>
      <w:divBdr>
        <w:top w:val="none" w:sz="0" w:space="0" w:color="auto"/>
        <w:left w:val="none" w:sz="0" w:space="0" w:color="auto"/>
        <w:bottom w:val="none" w:sz="0" w:space="0" w:color="auto"/>
        <w:right w:val="none" w:sz="0" w:space="0" w:color="auto"/>
      </w:divBdr>
    </w:div>
    <w:div w:id="734625045">
      <w:bodyDiv w:val="1"/>
      <w:marLeft w:val="0"/>
      <w:marRight w:val="0"/>
      <w:marTop w:val="0"/>
      <w:marBottom w:val="0"/>
      <w:divBdr>
        <w:top w:val="none" w:sz="0" w:space="0" w:color="auto"/>
        <w:left w:val="none" w:sz="0" w:space="0" w:color="auto"/>
        <w:bottom w:val="none" w:sz="0" w:space="0" w:color="auto"/>
        <w:right w:val="none" w:sz="0" w:space="0" w:color="auto"/>
      </w:divBdr>
    </w:div>
    <w:div w:id="735932447">
      <w:bodyDiv w:val="1"/>
      <w:marLeft w:val="0"/>
      <w:marRight w:val="0"/>
      <w:marTop w:val="0"/>
      <w:marBottom w:val="0"/>
      <w:divBdr>
        <w:top w:val="none" w:sz="0" w:space="0" w:color="auto"/>
        <w:left w:val="none" w:sz="0" w:space="0" w:color="auto"/>
        <w:bottom w:val="none" w:sz="0" w:space="0" w:color="auto"/>
        <w:right w:val="none" w:sz="0" w:space="0" w:color="auto"/>
      </w:divBdr>
    </w:div>
    <w:div w:id="741294216">
      <w:bodyDiv w:val="1"/>
      <w:marLeft w:val="0"/>
      <w:marRight w:val="0"/>
      <w:marTop w:val="0"/>
      <w:marBottom w:val="0"/>
      <w:divBdr>
        <w:top w:val="none" w:sz="0" w:space="0" w:color="auto"/>
        <w:left w:val="none" w:sz="0" w:space="0" w:color="auto"/>
        <w:bottom w:val="none" w:sz="0" w:space="0" w:color="auto"/>
        <w:right w:val="none" w:sz="0" w:space="0" w:color="auto"/>
      </w:divBdr>
    </w:div>
    <w:div w:id="741607627">
      <w:bodyDiv w:val="1"/>
      <w:marLeft w:val="0"/>
      <w:marRight w:val="0"/>
      <w:marTop w:val="0"/>
      <w:marBottom w:val="0"/>
      <w:divBdr>
        <w:top w:val="none" w:sz="0" w:space="0" w:color="auto"/>
        <w:left w:val="none" w:sz="0" w:space="0" w:color="auto"/>
        <w:bottom w:val="none" w:sz="0" w:space="0" w:color="auto"/>
        <w:right w:val="none" w:sz="0" w:space="0" w:color="auto"/>
      </w:divBdr>
    </w:div>
    <w:div w:id="742988117">
      <w:bodyDiv w:val="1"/>
      <w:marLeft w:val="0"/>
      <w:marRight w:val="0"/>
      <w:marTop w:val="0"/>
      <w:marBottom w:val="0"/>
      <w:divBdr>
        <w:top w:val="none" w:sz="0" w:space="0" w:color="auto"/>
        <w:left w:val="none" w:sz="0" w:space="0" w:color="auto"/>
        <w:bottom w:val="none" w:sz="0" w:space="0" w:color="auto"/>
        <w:right w:val="none" w:sz="0" w:space="0" w:color="auto"/>
      </w:divBdr>
    </w:div>
    <w:div w:id="752967093">
      <w:bodyDiv w:val="1"/>
      <w:marLeft w:val="0"/>
      <w:marRight w:val="0"/>
      <w:marTop w:val="0"/>
      <w:marBottom w:val="0"/>
      <w:divBdr>
        <w:top w:val="none" w:sz="0" w:space="0" w:color="auto"/>
        <w:left w:val="none" w:sz="0" w:space="0" w:color="auto"/>
        <w:bottom w:val="none" w:sz="0" w:space="0" w:color="auto"/>
        <w:right w:val="none" w:sz="0" w:space="0" w:color="auto"/>
      </w:divBdr>
    </w:div>
    <w:div w:id="753085149">
      <w:bodyDiv w:val="1"/>
      <w:marLeft w:val="0"/>
      <w:marRight w:val="0"/>
      <w:marTop w:val="0"/>
      <w:marBottom w:val="0"/>
      <w:divBdr>
        <w:top w:val="none" w:sz="0" w:space="0" w:color="auto"/>
        <w:left w:val="none" w:sz="0" w:space="0" w:color="auto"/>
        <w:bottom w:val="none" w:sz="0" w:space="0" w:color="auto"/>
        <w:right w:val="none" w:sz="0" w:space="0" w:color="auto"/>
      </w:divBdr>
    </w:div>
    <w:div w:id="758604942">
      <w:bodyDiv w:val="1"/>
      <w:marLeft w:val="0"/>
      <w:marRight w:val="0"/>
      <w:marTop w:val="0"/>
      <w:marBottom w:val="0"/>
      <w:divBdr>
        <w:top w:val="none" w:sz="0" w:space="0" w:color="auto"/>
        <w:left w:val="none" w:sz="0" w:space="0" w:color="auto"/>
        <w:bottom w:val="none" w:sz="0" w:space="0" w:color="auto"/>
        <w:right w:val="none" w:sz="0" w:space="0" w:color="auto"/>
      </w:divBdr>
    </w:div>
    <w:div w:id="759447231">
      <w:bodyDiv w:val="1"/>
      <w:marLeft w:val="0"/>
      <w:marRight w:val="0"/>
      <w:marTop w:val="0"/>
      <w:marBottom w:val="0"/>
      <w:divBdr>
        <w:top w:val="none" w:sz="0" w:space="0" w:color="auto"/>
        <w:left w:val="none" w:sz="0" w:space="0" w:color="auto"/>
        <w:bottom w:val="none" w:sz="0" w:space="0" w:color="auto"/>
        <w:right w:val="none" w:sz="0" w:space="0" w:color="auto"/>
      </w:divBdr>
    </w:div>
    <w:div w:id="761099214">
      <w:bodyDiv w:val="1"/>
      <w:marLeft w:val="0"/>
      <w:marRight w:val="0"/>
      <w:marTop w:val="0"/>
      <w:marBottom w:val="0"/>
      <w:divBdr>
        <w:top w:val="none" w:sz="0" w:space="0" w:color="auto"/>
        <w:left w:val="none" w:sz="0" w:space="0" w:color="auto"/>
        <w:bottom w:val="none" w:sz="0" w:space="0" w:color="auto"/>
        <w:right w:val="none" w:sz="0" w:space="0" w:color="auto"/>
      </w:divBdr>
    </w:div>
    <w:div w:id="766846833">
      <w:bodyDiv w:val="1"/>
      <w:marLeft w:val="0"/>
      <w:marRight w:val="0"/>
      <w:marTop w:val="0"/>
      <w:marBottom w:val="0"/>
      <w:divBdr>
        <w:top w:val="none" w:sz="0" w:space="0" w:color="auto"/>
        <w:left w:val="none" w:sz="0" w:space="0" w:color="auto"/>
        <w:bottom w:val="none" w:sz="0" w:space="0" w:color="auto"/>
        <w:right w:val="none" w:sz="0" w:space="0" w:color="auto"/>
      </w:divBdr>
    </w:div>
    <w:div w:id="770516295">
      <w:bodyDiv w:val="1"/>
      <w:marLeft w:val="0"/>
      <w:marRight w:val="0"/>
      <w:marTop w:val="0"/>
      <w:marBottom w:val="0"/>
      <w:divBdr>
        <w:top w:val="none" w:sz="0" w:space="0" w:color="auto"/>
        <w:left w:val="none" w:sz="0" w:space="0" w:color="auto"/>
        <w:bottom w:val="none" w:sz="0" w:space="0" w:color="auto"/>
        <w:right w:val="none" w:sz="0" w:space="0" w:color="auto"/>
      </w:divBdr>
    </w:div>
    <w:div w:id="780803618">
      <w:bodyDiv w:val="1"/>
      <w:marLeft w:val="0"/>
      <w:marRight w:val="0"/>
      <w:marTop w:val="0"/>
      <w:marBottom w:val="0"/>
      <w:divBdr>
        <w:top w:val="none" w:sz="0" w:space="0" w:color="auto"/>
        <w:left w:val="none" w:sz="0" w:space="0" w:color="auto"/>
        <w:bottom w:val="none" w:sz="0" w:space="0" w:color="auto"/>
        <w:right w:val="none" w:sz="0" w:space="0" w:color="auto"/>
      </w:divBdr>
    </w:div>
    <w:div w:id="781653366">
      <w:bodyDiv w:val="1"/>
      <w:marLeft w:val="0"/>
      <w:marRight w:val="0"/>
      <w:marTop w:val="0"/>
      <w:marBottom w:val="0"/>
      <w:divBdr>
        <w:top w:val="none" w:sz="0" w:space="0" w:color="auto"/>
        <w:left w:val="none" w:sz="0" w:space="0" w:color="auto"/>
        <w:bottom w:val="none" w:sz="0" w:space="0" w:color="auto"/>
        <w:right w:val="none" w:sz="0" w:space="0" w:color="auto"/>
      </w:divBdr>
    </w:div>
    <w:div w:id="783572825">
      <w:bodyDiv w:val="1"/>
      <w:marLeft w:val="0"/>
      <w:marRight w:val="0"/>
      <w:marTop w:val="0"/>
      <w:marBottom w:val="0"/>
      <w:divBdr>
        <w:top w:val="none" w:sz="0" w:space="0" w:color="auto"/>
        <w:left w:val="none" w:sz="0" w:space="0" w:color="auto"/>
        <w:bottom w:val="none" w:sz="0" w:space="0" w:color="auto"/>
        <w:right w:val="none" w:sz="0" w:space="0" w:color="auto"/>
      </w:divBdr>
    </w:div>
    <w:div w:id="787241316">
      <w:bodyDiv w:val="1"/>
      <w:marLeft w:val="0"/>
      <w:marRight w:val="0"/>
      <w:marTop w:val="0"/>
      <w:marBottom w:val="0"/>
      <w:divBdr>
        <w:top w:val="none" w:sz="0" w:space="0" w:color="auto"/>
        <w:left w:val="none" w:sz="0" w:space="0" w:color="auto"/>
        <w:bottom w:val="none" w:sz="0" w:space="0" w:color="auto"/>
        <w:right w:val="none" w:sz="0" w:space="0" w:color="auto"/>
      </w:divBdr>
    </w:div>
    <w:div w:id="808937464">
      <w:bodyDiv w:val="1"/>
      <w:marLeft w:val="0"/>
      <w:marRight w:val="0"/>
      <w:marTop w:val="0"/>
      <w:marBottom w:val="0"/>
      <w:divBdr>
        <w:top w:val="none" w:sz="0" w:space="0" w:color="auto"/>
        <w:left w:val="none" w:sz="0" w:space="0" w:color="auto"/>
        <w:bottom w:val="none" w:sz="0" w:space="0" w:color="auto"/>
        <w:right w:val="none" w:sz="0" w:space="0" w:color="auto"/>
      </w:divBdr>
    </w:div>
    <w:div w:id="810513106">
      <w:bodyDiv w:val="1"/>
      <w:marLeft w:val="0"/>
      <w:marRight w:val="0"/>
      <w:marTop w:val="0"/>
      <w:marBottom w:val="0"/>
      <w:divBdr>
        <w:top w:val="none" w:sz="0" w:space="0" w:color="auto"/>
        <w:left w:val="none" w:sz="0" w:space="0" w:color="auto"/>
        <w:bottom w:val="none" w:sz="0" w:space="0" w:color="auto"/>
        <w:right w:val="none" w:sz="0" w:space="0" w:color="auto"/>
      </w:divBdr>
    </w:div>
    <w:div w:id="817262146">
      <w:bodyDiv w:val="1"/>
      <w:marLeft w:val="0"/>
      <w:marRight w:val="0"/>
      <w:marTop w:val="0"/>
      <w:marBottom w:val="0"/>
      <w:divBdr>
        <w:top w:val="none" w:sz="0" w:space="0" w:color="auto"/>
        <w:left w:val="none" w:sz="0" w:space="0" w:color="auto"/>
        <w:bottom w:val="none" w:sz="0" w:space="0" w:color="auto"/>
        <w:right w:val="none" w:sz="0" w:space="0" w:color="auto"/>
      </w:divBdr>
    </w:div>
    <w:div w:id="831871238">
      <w:bodyDiv w:val="1"/>
      <w:marLeft w:val="0"/>
      <w:marRight w:val="0"/>
      <w:marTop w:val="0"/>
      <w:marBottom w:val="0"/>
      <w:divBdr>
        <w:top w:val="none" w:sz="0" w:space="0" w:color="auto"/>
        <w:left w:val="none" w:sz="0" w:space="0" w:color="auto"/>
        <w:bottom w:val="none" w:sz="0" w:space="0" w:color="auto"/>
        <w:right w:val="none" w:sz="0" w:space="0" w:color="auto"/>
      </w:divBdr>
    </w:div>
    <w:div w:id="851409332">
      <w:bodyDiv w:val="1"/>
      <w:marLeft w:val="0"/>
      <w:marRight w:val="0"/>
      <w:marTop w:val="0"/>
      <w:marBottom w:val="0"/>
      <w:divBdr>
        <w:top w:val="none" w:sz="0" w:space="0" w:color="auto"/>
        <w:left w:val="none" w:sz="0" w:space="0" w:color="auto"/>
        <w:bottom w:val="none" w:sz="0" w:space="0" w:color="auto"/>
        <w:right w:val="none" w:sz="0" w:space="0" w:color="auto"/>
      </w:divBdr>
    </w:div>
    <w:div w:id="856236804">
      <w:bodyDiv w:val="1"/>
      <w:marLeft w:val="0"/>
      <w:marRight w:val="0"/>
      <w:marTop w:val="0"/>
      <w:marBottom w:val="0"/>
      <w:divBdr>
        <w:top w:val="none" w:sz="0" w:space="0" w:color="auto"/>
        <w:left w:val="none" w:sz="0" w:space="0" w:color="auto"/>
        <w:bottom w:val="none" w:sz="0" w:space="0" w:color="auto"/>
        <w:right w:val="none" w:sz="0" w:space="0" w:color="auto"/>
      </w:divBdr>
    </w:div>
    <w:div w:id="864370337">
      <w:bodyDiv w:val="1"/>
      <w:marLeft w:val="0"/>
      <w:marRight w:val="0"/>
      <w:marTop w:val="0"/>
      <w:marBottom w:val="0"/>
      <w:divBdr>
        <w:top w:val="none" w:sz="0" w:space="0" w:color="auto"/>
        <w:left w:val="none" w:sz="0" w:space="0" w:color="auto"/>
        <w:bottom w:val="none" w:sz="0" w:space="0" w:color="auto"/>
        <w:right w:val="none" w:sz="0" w:space="0" w:color="auto"/>
      </w:divBdr>
    </w:div>
    <w:div w:id="865600837">
      <w:bodyDiv w:val="1"/>
      <w:marLeft w:val="0"/>
      <w:marRight w:val="0"/>
      <w:marTop w:val="0"/>
      <w:marBottom w:val="0"/>
      <w:divBdr>
        <w:top w:val="none" w:sz="0" w:space="0" w:color="auto"/>
        <w:left w:val="none" w:sz="0" w:space="0" w:color="auto"/>
        <w:bottom w:val="none" w:sz="0" w:space="0" w:color="auto"/>
        <w:right w:val="none" w:sz="0" w:space="0" w:color="auto"/>
      </w:divBdr>
    </w:div>
    <w:div w:id="870529806">
      <w:bodyDiv w:val="1"/>
      <w:marLeft w:val="0"/>
      <w:marRight w:val="0"/>
      <w:marTop w:val="0"/>
      <w:marBottom w:val="0"/>
      <w:divBdr>
        <w:top w:val="none" w:sz="0" w:space="0" w:color="auto"/>
        <w:left w:val="none" w:sz="0" w:space="0" w:color="auto"/>
        <w:bottom w:val="none" w:sz="0" w:space="0" w:color="auto"/>
        <w:right w:val="none" w:sz="0" w:space="0" w:color="auto"/>
      </w:divBdr>
    </w:div>
    <w:div w:id="871303948">
      <w:bodyDiv w:val="1"/>
      <w:marLeft w:val="0"/>
      <w:marRight w:val="0"/>
      <w:marTop w:val="0"/>
      <w:marBottom w:val="0"/>
      <w:divBdr>
        <w:top w:val="none" w:sz="0" w:space="0" w:color="auto"/>
        <w:left w:val="none" w:sz="0" w:space="0" w:color="auto"/>
        <w:bottom w:val="none" w:sz="0" w:space="0" w:color="auto"/>
        <w:right w:val="none" w:sz="0" w:space="0" w:color="auto"/>
      </w:divBdr>
    </w:div>
    <w:div w:id="873810211">
      <w:bodyDiv w:val="1"/>
      <w:marLeft w:val="0"/>
      <w:marRight w:val="0"/>
      <w:marTop w:val="0"/>
      <w:marBottom w:val="0"/>
      <w:divBdr>
        <w:top w:val="none" w:sz="0" w:space="0" w:color="auto"/>
        <w:left w:val="none" w:sz="0" w:space="0" w:color="auto"/>
        <w:bottom w:val="none" w:sz="0" w:space="0" w:color="auto"/>
        <w:right w:val="none" w:sz="0" w:space="0" w:color="auto"/>
      </w:divBdr>
    </w:div>
    <w:div w:id="879903828">
      <w:bodyDiv w:val="1"/>
      <w:marLeft w:val="0"/>
      <w:marRight w:val="0"/>
      <w:marTop w:val="0"/>
      <w:marBottom w:val="0"/>
      <w:divBdr>
        <w:top w:val="none" w:sz="0" w:space="0" w:color="auto"/>
        <w:left w:val="none" w:sz="0" w:space="0" w:color="auto"/>
        <w:bottom w:val="none" w:sz="0" w:space="0" w:color="auto"/>
        <w:right w:val="none" w:sz="0" w:space="0" w:color="auto"/>
      </w:divBdr>
    </w:div>
    <w:div w:id="885483989">
      <w:bodyDiv w:val="1"/>
      <w:marLeft w:val="0"/>
      <w:marRight w:val="0"/>
      <w:marTop w:val="0"/>
      <w:marBottom w:val="0"/>
      <w:divBdr>
        <w:top w:val="none" w:sz="0" w:space="0" w:color="auto"/>
        <w:left w:val="none" w:sz="0" w:space="0" w:color="auto"/>
        <w:bottom w:val="none" w:sz="0" w:space="0" w:color="auto"/>
        <w:right w:val="none" w:sz="0" w:space="0" w:color="auto"/>
      </w:divBdr>
    </w:div>
    <w:div w:id="886337922">
      <w:bodyDiv w:val="1"/>
      <w:marLeft w:val="0"/>
      <w:marRight w:val="0"/>
      <w:marTop w:val="0"/>
      <w:marBottom w:val="0"/>
      <w:divBdr>
        <w:top w:val="none" w:sz="0" w:space="0" w:color="auto"/>
        <w:left w:val="none" w:sz="0" w:space="0" w:color="auto"/>
        <w:bottom w:val="none" w:sz="0" w:space="0" w:color="auto"/>
        <w:right w:val="none" w:sz="0" w:space="0" w:color="auto"/>
      </w:divBdr>
    </w:div>
    <w:div w:id="888347015">
      <w:bodyDiv w:val="1"/>
      <w:marLeft w:val="0"/>
      <w:marRight w:val="0"/>
      <w:marTop w:val="0"/>
      <w:marBottom w:val="0"/>
      <w:divBdr>
        <w:top w:val="none" w:sz="0" w:space="0" w:color="auto"/>
        <w:left w:val="none" w:sz="0" w:space="0" w:color="auto"/>
        <w:bottom w:val="none" w:sz="0" w:space="0" w:color="auto"/>
        <w:right w:val="none" w:sz="0" w:space="0" w:color="auto"/>
      </w:divBdr>
    </w:div>
    <w:div w:id="893736783">
      <w:bodyDiv w:val="1"/>
      <w:marLeft w:val="0"/>
      <w:marRight w:val="0"/>
      <w:marTop w:val="0"/>
      <w:marBottom w:val="0"/>
      <w:divBdr>
        <w:top w:val="none" w:sz="0" w:space="0" w:color="auto"/>
        <w:left w:val="none" w:sz="0" w:space="0" w:color="auto"/>
        <w:bottom w:val="none" w:sz="0" w:space="0" w:color="auto"/>
        <w:right w:val="none" w:sz="0" w:space="0" w:color="auto"/>
      </w:divBdr>
    </w:div>
    <w:div w:id="904877712">
      <w:bodyDiv w:val="1"/>
      <w:marLeft w:val="0"/>
      <w:marRight w:val="0"/>
      <w:marTop w:val="0"/>
      <w:marBottom w:val="0"/>
      <w:divBdr>
        <w:top w:val="none" w:sz="0" w:space="0" w:color="auto"/>
        <w:left w:val="none" w:sz="0" w:space="0" w:color="auto"/>
        <w:bottom w:val="none" w:sz="0" w:space="0" w:color="auto"/>
        <w:right w:val="none" w:sz="0" w:space="0" w:color="auto"/>
      </w:divBdr>
    </w:div>
    <w:div w:id="909727821">
      <w:bodyDiv w:val="1"/>
      <w:marLeft w:val="0"/>
      <w:marRight w:val="0"/>
      <w:marTop w:val="0"/>
      <w:marBottom w:val="0"/>
      <w:divBdr>
        <w:top w:val="none" w:sz="0" w:space="0" w:color="auto"/>
        <w:left w:val="none" w:sz="0" w:space="0" w:color="auto"/>
        <w:bottom w:val="none" w:sz="0" w:space="0" w:color="auto"/>
        <w:right w:val="none" w:sz="0" w:space="0" w:color="auto"/>
      </w:divBdr>
    </w:div>
    <w:div w:id="918639906">
      <w:bodyDiv w:val="1"/>
      <w:marLeft w:val="0"/>
      <w:marRight w:val="0"/>
      <w:marTop w:val="0"/>
      <w:marBottom w:val="0"/>
      <w:divBdr>
        <w:top w:val="none" w:sz="0" w:space="0" w:color="auto"/>
        <w:left w:val="none" w:sz="0" w:space="0" w:color="auto"/>
        <w:bottom w:val="none" w:sz="0" w:space="0" w:color="auto"/>
        <w:right w:val="none" w:sz="0" w:space="0" w:color="auto"/>
      </w:divBdr>
    </w:div>
    <w:div w:id="921639560">
      <w:bodyDiv w:val="1"/>
      <w:marLeft w:val="0"/>
      <w:marRight w:val="0"/>
      <w:marTop w:val="0"/>
      <w:marBottom w:val="0"/>
      <w:divBdr>
        <w:top w:val="none" w:sz="0" w:space="0" w:color="auto"/>
        <w:left w:val="none" w:sz="0" w:space="0" w:color="auto"/>
        <w:bottom w:val="none" w:sz="0" w:space="0" w:color="auto"/>
        <w:right w:val="none" w:sz="0" w:space="0" w:color="auto"/>
      </w:divBdr>
    </w:div>
    <w:div w:id="923033491">
      <w:bodyDiv w:val="1"/>
      <w:marLeft w:val="0"/>
      <w:marRight w:val="0"/>
      <w:marTop w:val="0"/>
      <w:marBottom w:val="0"/>
      <w:divBdr>
        <w:top w:val="none" w:sz="0" w:space="0" w:color="auto"/>
        <w:left w:val="none" w:sz="0" w:space="0" w:color="auto"/>
        <w:bottom w:val="none" w:sz="0" w:space="0" w:color="auto"/>
        <w:right w:val="none" w:sz="0" w:space="0" w:color="auto"/>
      </w:divBdr>
    </w:div>
    <w:div w:id="927688060">
      <w:bodyDiv w:val="1"/>
      <w:marLeft w:val="0"/>
      <w:marRight w:val="0"/>
      <w:marTop w:val="0"/>
      <w:marBottom w:val="0"/>
      <w:divBdr>
        <w:top w:val="none" w:sz="0" w:space="0" w:color="auto"/>
        <w:left w:val="none" w:sz="0" w:space="0" w:color="auto"/>
        <w:bottom w:val="none" w:sz="0" w:space="0" w:color="auto"/>
        <w:right w:val="none" w:sz="0" w:space="0" w:color="auto"/>
      </w:divBdr>
    </w:div>
    <w:div w:id="934367244">
      <w:bodyDiv w:val="1"/>
      <w:marLeft w:val="0"/>
      <w:marRight w:val="0"/>
      <w:marTop w:val="0"/>
      <w:marBottom w:val="0"/>
      <w:divBdr>
        <w:top w:val="none" w:sz="0" w:space="0" w:color="auto"/>
        <w:left w:val="none" w:sz="0" w:space="0" w:color="auto"/>
        <w:bottom w:val="none" w:sz="0" w:space="0" w:color="auto"/>
        <w:right w:val="none" w:sz="0" w:space="0" w:color="auto"/>
      </w:divBdr>
    </w:div>
    <w:div w:id="934558685">
      <w:bodyDiv w:val="1"/>
      <w:marLeft w:val="0"/>
      <w:marRight w:val="0"/>
      <w:marTop w:val="0"/>
      <w:marBottom w:val="0"/>
      <w:divBdr>
        <w:top w:val="none" w:sz="0" w:space="0" w:color="auto"/>
        <w:left w:val="none" w:sz="0" w:space="0" w:color="auto"/>
        <w:bottom w:val="none" w:sz="0" w:space="0" w:color="auto"/>
        <w:right w:val="none" w:sz="0" w:space="0" w:color="auto"/>
      </w:divBdr>
    </w:div>
    <w:div w:id="946423914">
      <w:bodyDiv w:val="1"/>
      <w:marLeft w:val="0"/>
      <w:marRight w:val="0"/>
      <w:marTop w:val="0"/>
      <w:marBottom w:val="0"/>
      <w:divBdr>
        <w:top w:val="none" w:sz="0" w:space="0" w:color="auto"/>
        <w:left w:val="none" w:sz="0" w:space="0" w:color="auto"/>
        <w:bottom w:val="none" w:sz="0" w:space="0" w:color="auto"/>
        <w:right w:val="none" w:sz="0" w:space="0" w:color="auto"/>
      </w:divBdr>
    </w:div>
    <w:div w:id="948199832">
      <w:bodyDiv w:val="1"/>
      <w:marLeft w:val="0"/>
      <w:marRight w:val="0"/>
      <w:marTop w:val="0"/>
      <w:marBottom w:val="0"/>
      <w:divBdr>
        <w:top w:val="none" w:sz="0" w:space="0" w:color="auto"/>
        <w:left w:val="none" w:sz="0" w:space="0" w:color="auto"/>
        <w:bottom w:val="none" w:sz="0" w:space="0" w:color="auto"/>
        <w:right w:val="none" w:sz="0" w:space="0" w:color="auto"/>
      </w:divBdr>
    </w:div>
    <w:div w:id="957488235">
      <w:bodyDiv w:val="1"/>
      <w:marLeft w:val="0"/>
      <w:marRight w:val="0"/>
      <w:marTop w:val="0"/>
      <w:marBottom w:val="0"/>
      <w:divBdr>
        <w:top w:val="none" w:sz="0" w:space="0" w:color="auto"/>
        <w:left w:val="none" w:sz="0" w:space="0" w:color="auto"/>
        <w:bottom w:val="none" w:sz="0" w:space="0" w:color="auto"/>
        <w:right w:val="none" w:sz="0" w:space="0" w:color="auto"/>
      </w:divBdr>
    </w:div>
    <w:div w:id="965425617">
      <w:bodyDiv w:val="1"/>
      <w:marLeft w:val="0"/>
      <w:marRight w:val="0"/>
      <w:marTop w:val="0"/>
      <w:marBottom w:val="0"/>
      <w:divBdr>
        <w:top w:val="none" w:sz="0" w:space="0" w:color="auto"/>
        <w:left w:val="none" w:sz="0" w:space="0" w:color="auto"/>
        <w:bottom w:val="none" w:sz="0" w:space="0" w:color="auto"/>
        <w:right w:val="none" w:sz="0" w:space="0" w:color="auto"/>
      </w:divBdr>
    </w:div>
    <w:div w:id="978730343">
      <w:bodyDiv w:val="1"/>
      <w:marLeft w:val="0"/>
      <w:marRight w:val="0"/>
      <w:marTop w:val="0"/>
      <w:marBottom w:val="0"/>
      <w:divBdr>
        <w:top w:val="none" w:sz="0" w:space="0" w:color="auto"/>
        <w:left w:val="none" w:sz="0" w:space="0" w:color="auto"/>
        <w:bottom w:val="none" w:sz="0" w:space="0" w:color="auto"/>
        <w:right w:val="none" w:sz="0" w:space="0" w:color="auto"/>
      </w:divBdr>
    </w:div>
    <w:div w:id="979656109">
      <w:bodyDiv w:val="1"/>
      <w:marLeft w:val="0"/>
      <w:marRight w:val="0"/>
      <w:marTop w:val="0"/>
      <w:marBottom w:val="0"/>
      <w:divBdr>
        <w:top w:val="none" w:sz="0" w:space="0" w:color="auto"/>
        <w:left w:val="none" w:sz="0" w:space="0" w:color="auto"/>
        <w:bottom w:val="none" w:sz="0" w:space="0" w:color="auto"/>
        <w:right w:val="none" w:sz="0" w:space="0" w:color="auto"/>
      </w:divBdr>
    </w:div>
    <w:div w:id="985932567">
      <w:bodyDiv w:val="1"/>
      <w:marLeft w:val="0"/>
      <w:marRight w:val="0"/>
      <w:marTop w:val="0"/>
      <w:marBottom w:val="0"/>
      <w:divBdr>
        <w:top w:val="none" w:sz="0" w:space="0" w:color="auto"/>
        <w:left w:val="none" w:sz="0" w:space="0" w:color="auto"/>
        <w:bottom w:val="none" w:sz="0" w:space="0" w:color="auto"/>
        <w:right w:val="none" w:sz="0" w:space="0" w:color="auto"/>
      </w:divBdr>
    </w:div>
    <w:div w:id="986131939">
      <w:bodyDiv w:val="1"/>
      <w:marLeft w:val="0"/>
      <w:marRight w:val="0"/>
      <w:marTop w:val="0"/>
      <w:marBottom w:val="0"/>
      <w:divBdr>
        <w:top w:val="none" w:sz="0" w:space="0" w:color="auto"/>
        <w:left w:val="none" w:sz="0" w:space="0" w:color="auto"/>
        <w:bottom w:val="none" w:sz="0" w:space="0" w:color="auto"/>
        <w:right w:val="none" w:sz="0" w:space="0" w:color="auto"/>
      </w:divBdr>
    </w:div>
    <w:div w:id="992172812">
      <w:bodyDiv w:val="1"/>
      <w:marLeft w:val="0"/>
      <w:marRight w:val="0"/>
      <w:marTop w:val="0"/>
      <w:marBottom w:val="0"/>
      <w:divBdr>
        <w:top w:val="none" w:sz="0" w:space="0" w:color="auto"/>
        <w:left w:val="none" w:sz="0" w:space="0" w:color="auto"/>
        <w:bottom w:val="none" w:sz="0" w:space="0" w:color="auto"/>
        <w:right w:val="none" w:sz="0" w:space="0" w:color="auto"/>
      </w:divBdr>
    </w:div>
    <w:div w:id="998847253">
      <w:bodyDiv w:val="1"/>
      <w:marLeft w:val="0"/>
      <w:marRight w:val="0"/>
      <w:marTop w:val="0"/>
      <w:marBottom w:val="0"/>
      <w:divBdr>
        <w:top w:val="none" w:sz="0" w:space="0" w:color="auto"/>
        <w:left w:val="none" w:sz="0" w:space="0" w:color="auto"/>
        <w:bottom w:val="none" w:sz="0" w:space="0" w:color="auto"/>
        <w:right w:val="none" w:sz="0" w:space="0" w:color="auto"/>
      </w:divBdr>
    </w:div>
    <w:div w:id="1000809369">
      <w:bodyDiv w:val="1"/>
      <w:marLeft w:val="0"/>
      <w:marRight w:val="0"/>
      <w:marTop w:val="0"/>
      <w:marBottom w:val="0"/>
      <w:divBdr>
        <w:top w:val="none" w:sz="0" w:space="0" w:color="auto"/>
        <w:left w:val="none" w:sz="0" w:space="0" w:color="auto"/>
        <w:bottom w:val="none" w:sz="0" w:space="0" w:color="auto"/>
        <w:right w:val="none" w:sz="0" w:space="0" w:color="auto"/>
      </w:divBdr>
    </w:div>
    <w:div w:id="1002053026">
      <w:bodyDiv w:val="1"/>
      <w:marLeft w:val="0"/>
      <w:marRight w:val="0"/>
      <w:marTop w:val="0"/>
      <w:marBottom w:val="0"/>
      <w:divBdr>
        <w:top w:val="none" w:sz="0" w:space="0" w:color="auto"/>
        <w:left w:val="none" w:sz="0" w:space="0" w:color="auto"/>
        <w:bottom w:val="none" w:sz="0" w:space="0" w:color="auto"/>
        <w:right w:val="none" w:sz="0" w:space="0" w:color="auto"/>
      </w:divBdr>
    </w:div>
    <w:div w:id="1004432779">
      <w:bodyDiv w:val="1"/>
      <w:marLeft w:val="0"/>
      <w:marRight w:val="0"/>
      <w:marTop w:val="0"/>
      <w:marBottom w:val="0"/>
      <w:divBdr>
        <w:top w:val="none" w:sz="0" w:space="0" w:color="auto"/>
        <w:left w:val="none" w:sz="0" w:space="0" w:color="auto"/>
        <w:bottom w:val="none" w:sz="0" w:space="0" w:color="auto"/>
        <w:right w:val="none" w:sz="0" w:space="0" w:color="auto"/>
      </w:divBdr>
    </w:div>
    <w:div w:id="1005522006">
      <w:bodyDiv w:val="1"/>
      <w:marLeft w:val="0"/>
      <w:marRight w:val="0"/>
      <w:marTop w:val="0"/>
      <w:marBottom w:val="0"/>
      <w:divBdr>
        <w:top w:val="none" w:sz="0" w:space="0" w:color="auto"/>
        <w:left w:val="none" w:sz="0" w:space="0" w:color="auto"/>
        <w:bottom w:val="none" w:sz="0" w:space="0" w:color="auto"/>
        <w:right w:val="none" w:sz="0" w:space="0" w:color="auto"/>
      </w:divBdr>
    </w:div>
    <w:div w:id="1007441454">
      <w:bodyDiv w:val="1"/>
      <w:marLeft w:val="0"/>
      <w:marRight w:val="0"/>
      <w:marTop w:val="0"/>
      <w:marBottom w:val="0"/>
      <w:divBdr>
        <w:top w:val="none" w:sz="0" w:space="0" w:color="auto"/>
        <w:left w:val="none" w:sz="0" w:space="0" w:color="auto"/>
        <w:bottom w:val="none" w:sz="0" w:space="0" w:color="auto"/>
        <w:right w:val="none" w:sz="0" w:space="0" w:color="auto"/>
      </w:divBdr>
    </w:div>
    <w:div w:id="1021588656">
      <w:bodyDiv w:val="1"/>
      <w:marLeft w:val="0"/>
      <w:marRight w:val="0"/>
      <w:marTop w:val="0"/>
      <w:marBottom w:val="0"/>
      <w:divBdr>
        <w:top w:val="none" w:sz="0" w:space="0" w:color="auto"/>
        <w:left w:val="none" w:sz="0" w:space="0" w:color="auto"/>
        <w:bottom w:val="none" w:sz="0" w:space="0" w:color="auto"/>
        <w:right w:val="none" w:sz="0" w:space="0" w:color="auto"/>
      </w:divBdr>
    </w:div>
    <w:div w:id="1023214059">
      <w:bodyDiv w:val="1"/>
      <w:marLeft w:val="0"/>
      <w:marRight w:val="0"/>
      <w:marTop w:val="0"/>
      <w:marBottom w:val="0"/>
      <w:divBdr>
        <w:top w:val="none" w:sz="0" w:space="0" w:color="auto"/>
        <w:left w:val="none" w:sz="0" w:space="0" w:color="auto"/>
        <w:bottom w:val="none" w:sz="0" w:space="0" w:color="auto"/>
        <w:right w:val="none" w:sz="0" w:space="0" w:color="auto"/>
      </w:divBdr>
    </w:div>
    <w:div w:id="1029647175">
      <w:bodyDiv w:val="1"/>
      <w:marLeft w:val="0"/>
      <w:marRight w:val="0"/>
      <w:marTop w:val="0"/>
      <w:marBottom w:val="0"/>
      <w:divBdr>
        <w:top w:val="none" w:sz="0" w:space="0" w:color="auto"/>
        <w:left w:val="none" w:sz="0" w:space="0" w:color="auto"/>
        <w:bottom w:val="none" w:sz="0" w:space="0" w:color="auto"/>
        <w:right w:val="none" w:sz="0" w:space="0" w:color="auto"/>
      </w:divBdr>
    </w:div>
    <w:div w:id="1040932439">
      <w:bodyDiv w:val="1"/>
      <w:marLeft w:val="0"/>
      <w:marRight w:val="0"/>
      <w:marTop w:val="0"/>
      <w:marBottom w:val="0"/>
      <w:divBdr>
        <w:top w:val="none" w:sz="0" w:space="0" w:color="auto"/>
        <w:left w:val="none" w:sz="0" w:space="0" w:color="auto"/>
        <w:bottom w:val="none" w:sz="0" w:space="0" w:color="auto"/>
        <w:right w:val="none" w:sz="0" w:space="0" w:color="auto"/>
      </w:divBdr>
    </w:div>
    <w:div w:id="1042170627">
      <w:bodyDiv w:val="1"/>
      <w:marLeft w:val="0"/>
      <w:marRight w:val="0"/>
      <w:marTop w:val="0"/>
      <w:marBottom w:val="0"/>
      <w:divBdr>
        <w:top w:val="none" w:sz="0" w:space="0" w:color="auto"/>
        <w:left w:val="none" w:sz="0" w:space="0" w:color="auto"/>
        <w:bottom w:val="none" w:sz="0" w:space="0" w:color="auto"/>
        <w:right w:val="none" w:sz="0" w:space="0" w:color="auto"/>
      </w:divBdr>
    </w:div>
    <w:div w:id="1053115541">
      <w:bodyDiv w:val="1"/>
      <w:marLeft w:val="0"/>
      <w:marRight w:val="0"/>
      <w:marTop w:val="0"/>
      <w:marBottom w:val="0"/>
      <w:divBdr>
        <w:top w:val="none" w:sz="0" w:space="0" w:color="auto"/>
        <w:left w:val="none" w:sz="0" w:space="0" w:color="auto"/>
        <w:bottom w:val="none" w:sz="0" w:space="0" w:color="auto"/>
        <w:right w:val="none" w:sz="0" w:space="0" w:color="auto"/>
      </w:divBdr>
    </w:div>
    <w:div w:id="1060592270">
      <w:bodyDiv w:val="1"/>
      <w:marLeft w:val="0"/>
      <w:marRight w:val="0"/>
      <w:marTop w:val="0"/>
      <w:marBottom w:val="0"/>
      <w:divBdr>
        <w:top w:val="none" w:sz="0" w:space="0" w:color="auto"/>
        <w:left w:val="none" w:sz="0" w:space="0" w:color="auto"/>
        <w:bottom w:val="none" w:sz="0" w:space="0" w:color="auto"/>
        <w:right w:val="none" w:sz="0" w:space="0" w:color="auto"/>
      </w:divBdr>
    </w:div>
    <w:div w:id="1064256034">
      <w:bodyDiv w:val="1"/>
      <w:marLeft w:val="0"/>
      <w:marRight w:val="0"/>
      <w:marTop w:val="0"/>
      <w:marBottom w:val="0"/>
      <w:divBdr>
        <w:top w:val="none" w:sz="0" w:space="0" w:color="auto"/>
        <w:left w:val="none" w:sz="0" w:space="0" w:color="auto"/>
        <w:bottom w:val="none" w:sz="0" w:space="0" w:color="auto"/>
        <w:right w:val="none" w:sz="0" w:space="0" w:color="auto"/>
      </w:divBdr>
    </w:div>
    <w:div w:id="1067260987">
      <w:bodyDiv w:val="1"/>
      <w:marLeft w:val="0"/>
      <w:marRight w:val="0"/>
      <w:marTop w:val="0"/>
      <w:marBottom w:val="0"/>
      <w:divBdr>
        <w:top w:val="none" w:sz="0" w:space="0" w:color="auto"/>
        <w:left w:val="none" w:sz="0" w:space="0" w:color="auto"/>
        <w:bottom w:val="none" w:sz="0" w:space="0" w:color="auto"/>
        <w:right w:val="none" w:sz="0" w:space="0" w:color="auto"/>
      </w:divBdr>
    </w:div>
    <w:div w:id="1068723838">
      <w:bodyDiv w:val="1"/>
      <w:marLeft w:val="0"/>
      <w:marRight w:val="0"/>
      <w:marTop w:val="0"/>
      <w:marBottom w:val="0"/>
      <w:divBdr>
        <w:top w:val="none" w:sz="0" w:space="0" w:color="auto"/>
        <w:left w:val="none" w:sz="0" w:space="0" w:color="auto"/>
        <w:bottom w:val="none" w:sz="0" w:space="0" w:color="auto"/>
        <w:right w:val="none" w:sz="0" w:space="0" w:color="auto"/>
      </w:divBdr>
    </w:div>
    <w:div w:id="1075007593">
      <w:bodyDiv w:val="1"/>
      <w:marLeft w:val="0"/>
      <w:marRight w:val="0"/>
      <w:marTop w:val="0"/>
      <w:marBottom w:val="0"/>
      <w:divBdr>
        <w:top w:val="none" w:sz="0" w:space="0" w:color="auto"/>
        <w:left w:val="none" w:sz="0" w:space="0" w:color="auto"/>
        <w:bottom w:val="none" w:sz="0" w:space="0" w:color="auto"/>
        <w:right w:val="none" w:sz="0" w:space="0" w:color="auto"/>
      </w:divBdr>
    </w:div>
    <w:div w:id="1083138716">
      <w:bodyDiv w:val="1"/>
      <w:marLeft w:val="0"/>
      <w:marRight w:val="0"/>
      <w:marTop w:val="0"/>
      <w:marBottom w:val="0"/>
      <w:divBdr>
        <w:top w:val="none" w:sz="0" w:space="0" w:color="auto"/>
        <w:left w:val="none" w:sz="0" w:space="0" w:color="auto"/>
        <w:bottom w:val="none" w:sz="0" w:space="0" w:color="auto"/>
        <w:right w:val="none" w:sz="0" w:space="0" w:color="auto"/>
      </w:divBdr>
    </w:div>
    <w:div w:id="1092975089">
      <w:bodyDiv w:val="1"/>
      <w:marLeft w:val="0"/>
      <w:marRight w:val="0"/>
      <w:marTop w:val="0"/>
      <w:marBottom w:val="0"/>
      <w:divBdr>
        <w:top w:val="none" w:sz="0" w:space="0" w:color="auto"/>
        <w:left w:val="none" w:sz="0" w:space="0" w:color="auto"/>
        <w:bottom w:val="none" w:sz="0" w:space="0" w:color="auto"/>
        <w:right w:val="none" w:sz="0" w:space="0" w:color="auto"/>
      </w:divBdr>
    </w:div>
    <w:div w:id="1114053025">
      <w:bodyDiv w:val="1"/>
      <w:marLeft w:val="0"/>
      <w:marRight w:val="0"/>
      <w:marTop w:val="0"/>
      <w:marBottom w:val="0"/>
      <w:divBdr>
        <w:top w:val="none" w:sz="0" w:space="0" w:color="auto"/>
        <w:left w:val="none" w:sz="0" w:space="0" w:color="auto"/>
        <w:bottom w:val="none" w:sz="0" w:space="0" w:color="auto"/>
        <w:right w:val="none" w:sz="0" w:space="0" w:color="auto"/>
      </w:divBdr>
    </w:div>
    <w:div w:id="1114053251">
      <w:bodyDiv w:val="1"/>
      <w:marLeft w:val="0"/>
      <w:marRight w:val="0"/>
      <w:marTop w:val="0"/>
      <w:marBottom w:val="0"/>
      <w:divBdr>
        <w:top w:val="none" w:sz="0" w:space="0" w:color="auto"/>
        <w:left w:val="none" w:sz="0" w:space="0" w:color="auto"/>
        <w:bottom w:val="none" w:sz="0" w:space="0" w:color="auto"/>
        <w:right w:val="none" w:sz="0" w:space="0" w:color="auto"/>
      </w:divBdr>
    </w:div>
    <w:div w:id="1116099418">
      <w:bodyDiv w:val="1"/>
      <w:marLeft w:val="0"/>
      <w:marRight w:val="0"/>
      <w:marTop w:val="0"/>
      <w:marBottom w:val="0"/>
      <w:divBdr>
        <w:top w:val="none" w:sz="0" w:space="0" w:color="auto"/>
        <w:left w:val="none" w:sz="0" w:space="0" w:color="auto"/>
        <w:bottom w:val="none" w:sz="0" w:space="0" w:color="auto"/>
        <w:right w:val="none" w:sz="0" w:space="0" w:color="auto"/>
      </w:divBdr>
    </w:div>
    <w:div w:id="1121800712">
      <w:bodyDiv w:val="1"/>
      <w:marLeft w:val="0"/>
      <w:marRight w:val="0"/>
      <w:marTop w:val="0"/>
      <w:marBottom w:val="0"/>
      <w:divBdr>
        <w:top w:val="none" w:sz="0" w:space="0" w:color="auto"/>
        <w:left w:val="none" w:sz="0" w:space="0" w:color="auto"/>
        <w:bottom w:val="none" w:sz="0" w:space="0" w:color="auto"/>
        <w:right w:val="none" w:sz="0" w:space="0" w:color="auto"/>
      </w:divBdr>
    </w:div>
    <w:div w:id="1129543871">
      <w:bodyDiv w:val="1"/>
      <w:marLeft w:val="0"/>
      <w:marRight w:val="0"/>
      <w:marTop w:val="0"/>
      <w:marBottom w:val="0"/>
      <w:divBdr>
        <w:top w:val="none" w:sz="0" w:space="0" w:color="auto"/>
        <w:left w:val="none" w:sz="0" w:space="0" w:color="auto"/>
        <w:bottom w:val="none" w:sz="0" w:space="0" w:color="auto"/>
        <w:right w:val="none" w:sz="0" w:space="0" w:color="auto"/>
      </w:divBdr>
    </w:div>
    <w:div w:id="1130198956">
      <w:bodyDiv w:val="1"/>
      <w:marLeft w:val="0"/>
      <w:marRight w:val="0"/>
      <w:marTop w:val="0"/>
      <w:marBottom w:val="0"/>
      <w:divBdr>
        <w:top w:val="none" w:sz="0" w:space="0" w:color="auto"/>
        <w:left w:val="none" w:sz="0" w:space="0" w:color="auto"/>
        <w:bottom w:val="none" w:sz="0" w:space="0" w:color="auto"/>
        <w:right w:val="none" w:sz="0" w:space="0" w:color="auto"/>
      </w:divBdr>
    </w:div>
    <w:div w:id="1143497239">
      <w:bodyDiv w:val="1"/>
      <w:marLeft w:val="0"/>
      <w:marRight w:val="0"/>
      <w:marTop w:val="0"/>
      <w:marBottom w:val="0"/>
      <w:divBdr>
        <w:top w:val="none" w:sz="0" w:space="0" w:color="auto"/>
        <w:left w:val="none" w:sz="0" w:space="0" w:color="auto"/>
        <w:bottom w:val="none" w:sz="0" w:space="0" w:color="auto"/>
        <w:right w:val="none" w:sz="0" w:space="0" w:color="auto"/>
      </w:divBdr>
    </w:div>
    <w:div w:id="1153329734">
      <w:bodyDiv w:val="1"/>
      <w:marLeft w:val="0"/>
      <w:marRight w:val="0"/>
      <w:marTop w:val="0"/>
      <w:marBottom w:val="0"/>
      <w:divBdr>
        <w:top w:val="none" w:sz="0" w:space="0" w:color="auto"/>
        <w:left w:val="none" w:sz="0" w:space="0" w:color="auto"/>
        <w:bottom w:val="none" w:sz="0" w:space="0" w:color="auto"/>
        <w:right w:val="none" w:sz="0" w:space="0" w:color="auto"/>
      </w:divBdr>
    </w:div>
    <w:div w:id="1158422848">
      <w:bodyDiv w:val="1"/>
      <w:marLeft w:val="0"/>
      <w:marRight w:val="0"/>
      <w:marTop w:val="0"/>
      <w:marBottom w:val="0"/>
      <w:divBdr>
        <w:top w:val="none" w:sz="0" w:space="0" w:color="auto"/>
        <w:left w:val="none" w:sz="0" w:space="0" w:color="auto"/>
        <w:bottom w:val="none" w:sz="0" w:space="0" w:color="auto"/>
        <w:right w:val="none" w:sz="0" w:space="0" w:color="auto"/>
      </w:divBdr>
    </w:div>
    <w:div w:id="1160344586">
      <w:bodyDiv w:val="1"/>
      <w:marLeft w:val="0"/>
      <w:marRight w:val="0"/>
      <w:marTop w:val="0"/>
      <w:marBottom w:val="0"/>
      <w:divBdr>
        <w:top w:val="none" w:sz="0" w:space="0" w:color="auto"/>
        <w:left w:val="none" w:sz="0" w:space="0" w:color="auto"/>
        <w:bottom w:val="none" w:sz="0" w:space="0" w:color="auto"/>
        <w:right w:val="none" w:sz="0" w:space="0" w:color="auto"/>
      </w:divBdr>
    </w:div>
    <w:div w:id="1160925671">
      <w:bodyDiv w:val="1"/>
      <w:marLeft w:val="0"/>
      <w:marRight w:val="0"/>
      <w:marTop w:val="0"/>
      <w:marBottom w:val="0"/>
      <w:divBdr>
        <w:top w:val="none" w:sz="0" w:space="0" w:color="auto"/>
        <w:left w:val="none" w:sz="0" w:space="0" w:color="auto"/>
        <w:bottom w:val="none" w:sz="0" w:space="0" w:color="auto"/>
        <w:right w:val="none" w:sz="0" w:space="0" w:color="auto"/>
      </w:divBdr>
    </w:div>
    <w:div w:id="1162618167">
      <w:bodyDiv w:val="1"/>
      <w:marLeft w:val="0"/>
      <w:marRight w:val="0"/>
      <w:marTop w:val="0"/>
      <w:marBottom w:val="0"/>
      <w:divBdr>
        <w:top w:val="none" w:sz="0" w:space="0" w:color="auto"/>
        <w:left w:val="none" w:sz="0" w:space="0" w:color="auto"/>
        <w:bottom w:val="none" w:sz="0" w:space="0" w:color="auto"/>
        <w:right w:val="none" w:sz="0" w:space="0" w:color="auto"/>
      </w:divBdr>
    </w:div>
    <w:div w:id="1184898611">
      <w:bodyDiv w:val="1"/>
      <w:marLeft w:val="0"/>
      <w:marRight w:val="0"/>
      <w:marTop w:val="0"/>
      <w:marBottom w:val="0"/>
      <w:divBdr>
        <w:top w:val="none" w:sz="0" w:space="0" w:color="auto"/>
        <w:left w:val="none" w:sz="0" w:space="0" w:color="auto"/>
        <w:bottom w:val="none" w:sz="0" w:space="0" w:color="auto"/>
        <w:right w:val="none" w:sz="0" w:space="0" w:color="auto"/>
      </w:divBdr>
    </w:div>
    <w:div w:id="1187868174">
      <w:bodyDiv w:val="1"/>
      <w:marLeft w:val="0"/>
      <w:marRight w:val="0"/>
      <w:marTop w:val="0"/>
      <w:marBottom w:val="0"/>
      <w:divBdr>
        <w:top w:val="none" w:sz="0" w:space="0" w:color="auto"/>
        <w:left w:val="none" w:sz="0" w:space="0" w:color="auto"/>
        <w:bottom w:val="none" w:sz="0" w:space="0" w:color="auto"/>
        <w:right w:val="none" w:sz="0" w:space="0" w:color="auto"/>
      </w:divBdr>
    </w:div>
    <w:div w:id="1187912901">
      <w:bodyDiv w:val="1"/>
      <w:marLeft w:val="0"/>
      <w:marRight w:val="0"/>
      <w:marTop w:val="0"/>
      <w:marBottom w:val="0"/>
      <w:divBdr>
        <w:top w:val="none" w:sz="0" w:space="0" w:color="auto"/>
        <w:left w:val="none" w:sz="0" w:space="0" w:color="auto"/>
        <w:bottom w:val="none" w:sz="0" w:space="0" w:color="auto"/>
        <w:right w:val="none" w:sz="0" w:space="0" w:color="auto"/>
      </w:divBdr>
    </w:div>
    <w:div w:id="1190606463">
      <w:bodyDiv w:val="1"/>
      <w:marLeft w:val="0"/>
      <w:marRight w:val="0"/>
      <w:marTop w:val="0"/>
      <w:marBottom w:val="0"/>
      <w:divBdr>
        <w:top w:val="none" w:sz="0" w:space="0" w:color="auto"/>
        <w:left w:val="none" w:sz="0" w:space="0" w:color="auto"/>
        <w:bottom w:val="none" w:sz="0" w:space="0" w:color="auto"/>
        <w:right w:val="none" w:sz="0" w:space="0" w:color="auto"/>
      </w:divBdr>
    </w:div>
    <w:div w:id="1214728639">
      <w:bodyDiv w:val="1"/>
      <w:marLeft w:val="0"/>
      <w:marRight w:val="0"/>
      <w:marTop w:val="0"/>
      <w:marBottom w:val="0"/>
      <w:divBdr>
        <w:top w:val="none" w:sz="0" w:space="0" w:color="auto"/>
        <w:left w:val="none" w:sz="0" w:space="0" w:color="auto"/>
        <w:bottom w:val="none" w:sz="0" w:space="0" w:color="auto"/>
        <w:right w:val="none" w:sz="0" w:space="0" w:color="auto"/>
      </w:divBdr>
    </w:div>
    <w:div w:id="1216312783">
      <w:bodyDiv w:val="1"/>
      <w:marLeft w:val="0"/>
      <w:marRight w:val="0"/>
      <w:marTop w:val="0"/>
      <w:marBottom w:val="0"/>
      <w:divBdr>
        <w:top w:val="none" w:sz="0" w:space="0" w:color="auto"/>
        <w:left w:val="none" w:sz="0" w:space="0" w:color="auto"/>
        <w:bottom w:val="none" w:sz="0" w:space="0" w:color="auto"/>
        <w:right w:val="none" w:sz="0" w:space="0" w:color="auto"/>
      </w:divBdr>
    </w:div>
    <w:div w:id="1224291073">
      <w:bodyDiv w:val="1"/>
      <w:marLeft w:val="0"/>
      <w:marRight w:val="0"/>
      <w:marTop w:val="0"/>
      <w:marBottom w:val="0"/>
      <w:divBdr>
        <w:top w:val="none" w:sz="0" w:space="0" w:color="auto"/>
        <w:left w:val="none" w:sz="0" w:space="0" w:color="auto"/>
        <w:bottom w:val="none" w:sz="0" w:space="0" w:color="auto"/>
        <w:right w:val="none" w:sz="0" w:space="0" w:color="auto"/>
      </w:divBdr>
    </w:div>
    <w:div w:id="1238131826">
      <w:bodyDiv w:val="1"/>
      <w:marLeft w:val="0"/>
      <w:marRight w:val="0"/>
      <w:marTop w:val="0"/>
      <w:marBottom w:val="0"/>
      <w:divBdr>
        <w:top w:val="none" w:sz="0" w:space="0" w:color="auto"/>
        <w:left w:val="none" w:sz="0" w:space="0" w:color="auto"/>
        <w:bottom w:val="none" w:sz="0" w:space="0" w:color="auto"/>
        <w:right w:val="none" w:sz="0" w:space="0" w:color="auto"/>
      </w:divBdr>
    </w:div>
    <w:div w:id="1240942288">
      <w:bodyDiv w:val="1"/>
      <w:marLeft w:val="0"/>
      <w:marRight w:val="0"/>
      <w:marTop w:val="0"/>
      <w:marBottom w:val="0"/>
      <w:divBdr>
        <w:top w:val="none" w:sz="0" w:space="0" w:color="auto"/>
        <w:left w:val="none" w:sz="0" w:space="0" w:color="auto"/>
        <w:bottom w:val="none" w:sz="0" w:space="0" w:color="auto"/>
        <w:right w:val="none" w:sz="0" w:space="0" w:color="auto"/>
      </w:divBdr>
    </w:div>
    <w:div w:id="1244219579">
      <w:bodyDiv w:val="1"/>
      <w:marLeft w:val="0"/>
      <w:marRight w:val="0"/>
      <w:marTop w:val="0"/>
      <w:marBottom w:val="0"/>
      <w:divBdr>
        <w:top w:val="none" w:sz="0" w:space="0" w:color="auto"/>
        <w:left w:val="none" w:sz="0" w:space="0" w:color="auto"/>
        <w:bottom w:val="none" w:sz="0" w:space="0" w:color="auto"/>
        <w:right w:val="none" w:sz="0" w:space="0" w:color="auto"/>
      </w:divBdr>
    </w:div>
    <w:div w:id="1247617013">
      <w:bodyDiv w:val="1"/>
      <w:marLeft w:val="0"/>
      <w:marRight w:val="0"/>
      <w:marTop w:val="0"/>
      <w:marBottom w:val="0"/>
      <w:divBdr>
        <w:top w:val="none" w:sz="0" w:space="0" w:color="auto"/>
        <w:left w:val="none" w:sz="0" w:space="0" w:color="auto"/>
        <w:bottom w:val="none" w:sz="0" w:space="0" w:color="auto"/>
        <w:right w:val="none" w:sz="0" w:space="0" w:color="auto"/>
      </w:divBdr>
    </w:div>
    <w:div w:id="1252818359">
      <w:bodyDiv w:val="1"/>
      <w:marLeft w:val="0"/>
      <w:marRight w:val="0"/>
      <w:marTop w:val="0"/>
      <w:marBottom w:val="0"/>
      <w:divBdr>
        <w:top w:val="none" w:sz="0" w:space="0" w:color="auto"/>
        <w:left w:val="none" w:sz="0" w:space="0" w:color="auto"/>
        <w:bottom w:val="none" w:sz="0" w:space="0" w:color="auto"/>
        <w:right w:val="none" w:sz="0" w:space="0" w:color="auto"/>
      </w:divBdr>
    </w:div>
    <w:div w:id="1257061451">
      <w:bodyDiv w:val="1"/>
      <w:marLeft w:val="0"/>
      <w:marRight w:val="0"/>
      <w:marTop w:val="0"/>
      <w:marBottom w:val="0"/>
      <w:divBdr>
        <w:top w:val="none" w:sz="0" w:space="0" w:color="auto"/>
        <w:left w:val="none" w:sz="0" w:space="0" w:color="auto"/>
        <w:bottom w:val="none" w:sz="0" w:space="0" w:color="auto"/>
        <w:right w:val="none" w:sz="0" w:space="0" w:color="auto"/>
      </w:divBdr>
    </w:div>
    <w:div w:id="1270048658">
      <w:bodyDiv w:val="1"/>
      <w:marLeft w:val="0"/>
      <w:marRight w:val="0"/>
      <w:marTop w:val="0"/>
      <w:marBottom w:val="0"/>
      <w:divBdr>
        <w:top w:val="none" w:sz="0" w:space="0" w:color="auto"/>
        <w:left w:val="none" w:sz="0" w:space="0" w:color="auto"/>
        <w:bottom w:val="none" w:sz="0" w:space="0" w:color="auto"/>
        <w:right w:val="none" w:sz="0" w:space="0" w:color="auto"/>
      </w:divBdr>
    </w:div>
    <w:div w:id="1270895163">
      <w:bodyDiv w:val="1"/>
      <w:marLeft w:val="0"/>
      <w:marRight w:val="0"/>
      <w:marTop w:val="0"/>
      <w:marBottom w:val="0"/>
      <w:divBdr>
        <w:top w:val="none" w:sz="0" w:space="0" w:color="auto"/>
        <w:left w:val="none" w:sz="0" w:space="0" w:color="auto"/>
        <w:bottom w:val="none" w:sz="0" w:space="0" w:color="auto"/>
        <w:right w:val="none" w:sz="0" w:space="0" w:color="auto"/>
      </w:divBdr>
    </w:div>
    <w:div w:id="1287200066">
      <w:bodyDiv w:val="1"/>
      <w:marLeft w:val="0"/>
      <w:marRight w:val="0"/>
      <w:marTop w:val="0"/>
      <w:marBottom w:val="0"/>
      <w:divBdr>
        <w:top w:val="none" w:sz="0" w:space="0" w:color="auto"/>
        <w:left w:val="none" w:sz="0" w:space="0" w:color="auto"/>
        <w:bottom w:val="none" w:sz="0" w:space="0" w:color="auto"/>
        <w:right w:val="none" w:sz="0" w:space="0" w:color="auto"/>
      </w:divBdr>
    </w:div>
    <w:div w:id="1291742395">
      <w:bodyDiv w:val="1"/>
      <w:marLeft w:val="0"/>
      <w:marRight w:val="0"/>
      <w:marTop w:val="0"/>
      <w:marBottom w:val="0"/>
      <w:divBdr>
        <w:top w:val="none" w:sz="0" w:space="0" w:color="auto"/>
        <w:left w:val="none" w:sz="0" w:space="0" w:color="auto"/>
        <w:bottom w:val="none" w:sz="0" w:space="0" w:color="auto"/>
        <w:right w:val="none" w:sz="0" w:space="0" w:color="auto"/>
      </w:divBdr>
    </w:div>
    <w:div w:id="1292205890">
      <w:bodyDiv w:val="1"/>
      <w:marLeft w:val="0"/>
      <w:marRight w:val="0"/>
      <w:marTop w:val="0"/>
      <w:marBottom w:val="0"/>
      <w:divBdr>
        <w:top w:val="none" w:sz="0" w:space="0" w:color="auto"/>
        <w:left w:val="none" w:sz="0" w:space="0" w:color="auto"/>
        <w:bottom w:val="none" w:sz="0" w:space="0" w:color="auto"/>
        <w:right w:val="none" w:sz="0" w:space="0" w:color="auto"/>
      </w:divBdr>
    </w:div>
    <w:div w:id="1295716839">
      <w:bodyDiv w:val="1"/>
      <w:marLeft w:val="0"/>
      <w:marRight w:val="0"/>
      <w:marTop w:val="0"/>
      <w:marBottom w:val="0"/>
      <w:divBdr>
        <w:top w:val="none" w:sz="0" w:space="0" w:color="auto"/>
        <w:left w:val="none" w:sz="0" w:space="0" w:color="auto"/>
        <w:bottom w:val="none" w:sz="0" w:space="0" w:color="auto"/>
        <w:right w:val="none" w:sz="0" w:space="0" w:color="auto"/>
      </w:divBdr>
    </w:div>
    <w:div w:id="1300038714">
      <w:bodyDiv w:val="1"/>
      <w:marLeft w:val="0"/>
      <w:marRight w:val="0"/>
      <w:marTop w:val="0"/>
      <w:marBottom w:val="0"/>
      <w:divBdr>
        <w:top w:val="none" w:sz="0" w:space="0" w:color="auto"/>
        <w:left w:val="none" w:sz="0" w:space="0" w:color="auto"/>
        <w:bottom w:val="none" w:sz="0" w:space="0" w:color="auto"/>
        <w:right w:val="none" w:sz="0" w:space="0" w:color="auto"/>
      </w:divBdr>
    </w:div>
    <w:div w:id="1302660721">
      <w:bodyDiv w:val="1"/>
      <w:marLeft w:val="0"/>
      <w:marRight w:val="0"/>
      <w:marTop w:val="0"/>
      <w:marBottom w:val="0"/>
      <w:divBdr>
        <w:top w:val="none" w:sz="0" w:space="0" w:color="auto"/>
        <w:left w:val="none" w:sz="0" w:space="0" w:color="auto"/>
        <w:bottom w:val="none" w:sz="0" w:space="0" w:color="auto"/>
        <w:right w:val="none" w:sz="0" w:space="0" w:color="auto"/>
      </w:divBdr>
    </w:div>
    <w:div w:id="1306933197">
      <w:bodyDiv w:val="1"/>
      <w:marLeft w:val="0"/>
      <w:marRight w:val="0"/>
      <w:marTop w:val="0"/>
      <w:marBottom w:val="0"/>
      <w:divBdr>
        <w:top w:val="none" w:sz="0" w:space="0" w:color="auto"/>
        <w:left w:val="none" w:sz="0" w:space="0" w:color="auto"/>
        <w:bottom w:val="none" w:sz="0" w:space="0" w:color="auto"/>
        <w:right w:val="none" w:sz="0" w:space="0" w:color="auto"/>
      </w:divBdr>
    </w:div>
    <w:div w:id="1323197845">
      <w:bodyDiv w:val="1"/>
      <w:marLeft w:val="0"/>
      <w:marRight w:val="0"/>
      <w:marTop w:val="0"/>
      <w:marBottom w:val="0"/>
      <w:divBdr>
        <w:top w:val="none" w:sz="0" w:space="0" w:color="auto"/>
        <w:left w:val="none" w:sz="0" w:space="0" w:color="auto"/>
        <w:bottom w:val="none" w:sz="0" w:space="0" w:color="auto"/>
        <w:right w:val="none" w:sz="0" w:space="0" w:color="auto"/>
      </w:divBdr>
    </w:div>
    <w:div w:id="1326081833">
      <w:bodyDiv w:val="1"/>
      <w:marLeft w:val="0"/>
      <w:marRight w:val="0"/>
      <w:marTop w:val="0"/>
      <w:marBottom w:val="0"/>
      <w:divBdr>
        <w:top w:val="none" w:sz="0" w:space="0" w:color="auto"/>
        <w:left w:val="none" w:sz="0" w:space="0" w:color="auto"/>
        <w:bottom w:val="none" w:sz="0" w:space="0" w:color="auto"/>
        <w:right w:val="none" w:sz="0" w:space="0" w:color="auto"/>
      </w:divBdr>
    </w:div>
    <w:div w:id="1329089180">
      <w:bodyDiv w:val="1"/>
      <w:marLeft w:val="0"/>
      <w:marRight w:val="0"/>
      <w:marTop w:val="0"/>
      <w:marBottom w:val="0"/>
      <w:divBdr>
        <w:top w:val="none" w:sz="0" w:space="0" w:color="auto"/>
        <w:left w:val="none" w:sz="0" w:space="0" w:color="auto"/>
        <w:bottom w:val="none" w:sz="0" w:space="0" w:color="auto"/>
        <w:right w:val="none" w:sz="0" w:space="0" w:color="auto"/>
      </w:divBdr>
    </w:div>
    <w:div w:id="1341204566">
      <w:bodyDiv w:val="1"/>
      <w:marLeft w:val="0"/>
      <w:marRight w:val="0"/>
      <w:marTop w:val="0"/>
      <w:marBottom w:val="0"/>
      <w:divBdr>
        <w:top w:val="none" w:sz="0" w:space="0" w:color="auto"/>
        <w:left w:val="none" w:sz="0" w:space="0" w:color="auto"/>
        <w:bottom w:val="none" w:sz="0" w:space="0" w:color="auto"/>
        <w:right w:val="none" w:sz="0" w:space="0" w:color="auto"/>
      </w:divBdr>
    </w:div>
    <w:div w:id="1348823443">
      <w:bodyDiv w:val="1"/>
      <w:marLeft w:val="0"/>
      <w:marRight w:val="0"/>
      <w:marTop w:val="0"/>
      <w:marBottom w:val="0"/>
      <w:divBdr>
        <w:top w:val="none" w:sz="0" w:space="0" w:color="auto"/>
        <w:left w:val="none" w:sz="0" w:space="0" w:color="auto"/>
        <w:bottom w:val="none" w:sz="0" w:space="0" w:color="auto"/>
        <w:right w:val="none" w:sz="0" w:space="0" w:color="auto"/>
      </w:divBdr>
    </w:div>
    <w:div w:id="1349676442">
      <w:bodyDiv w:val="1"/>
      <w:marLeft w:val="0"/>
      <w:marRight w:val="0"/>
      <w:marTop w:val="0"/>
      <w:marBottom w:val="0"/>
      <w:divBdr>
        <w:top w:val="none" w:sz="0" w:space="0" w:color="auto"/>
        <w:left w:val="none" w:sz="0" w:space="0" w:color="auto"/>
        <w:bottom w:val="none" w:sz="0" w:space="0" w:color="auto"/>
        <w:right w:val="none" w:sz="0" w:space="0" w:color="auto"/>
      </w:divBdr>
    </w:div>
    <w:div w:id="1350256273">
      <w:bodyDiv w:val="1"/>
      <w:marLeft w:val="0"/>
      <w:marRight w:val="0"/>
      <w:marTop w:val="0"/>
      <w:marBottom w:val="0"/>
      <w:divBdr>
        <w:top w:val="none" w:sz="0" w:space="0" w:color="auto"/>
        <w:left w:val="none" w:sz="0" w:space="0" w:color="auto"/>
        <w:bottom w:val="none" w:sz="0" w:space="0" w:color="auto"/>
        <w:right w:val="none" w:sz="0" w:space="0" w:color="auto"/>
      </w:divBdr>
    </w:div>
    <w:div w:id="1353535642">
      <w:bodyDiv w:val="1"/>
      <w:marLeft w:val="0"/>
      <w:marRight w:val="0"/>
      <w:marTop w:val="0"/>
      <w:marBottom w:val="0"/>
      <w:divBdr>
        <w:top w:val="none" w:sz="0" w:space="0" w:color="auto"/>
        <w:left w:val="none" w:sz="0" w:space="0" w:color="auto"/>
        <w:bottom w:val="none" w:sz="0" w:space="0" w:color="auto"/>
        <w:right w:val="none" w:sz="0" w:space="0" w:color="auto"/>
      </w:divBdr>
    </w:div>
    <w:div w:id="1364287048">
      <w:bodyDiv w:val="1"/>
      <w:marLeft w:val="0"/>
      <w:marRight w:val="0"/>
      <w:marTop w:val="0"/>
      <w:marBottom w:val="0"/>
      <w:divBdr>
        <w:top w:val="none" w:sz="0" w:space="0" w:color="auto"/>
        <w:left w:val="none" w:sz="0" w:space="0" w:color="auto"/>
        <w:bottom w:val="none" w:sz="0" w:space="0" w:color="auto"/>
        <w:right w:val="none" w:sz="0" w:space="0" w:color="auto"/>
      </w:divBdr>
    </w:div>
    <w:div w:id="1365328313">
      <w:bodyDiv w:val="1"/>
      <w:marLeft w:val="0"/>
      <w:marRight w:val="0"/>
      <w:marTop w:val="0"/>
      <w:marBottom w:val="0"/>
      <w:divBdr>
        <w:top w:val="none" w:sz="0" w:space="0" w:color="auto"/>
        <w:left w:val="none" w:sz="0" w:space="0" w:color="auto"/>
        <w:bottom w:val="none" w:sz="0" w:space="0" w:color="auto"/>
        <w:right w:val="none" w:sz="0" w:space="0" w:color="auto"/>
      </w:divBdr>
    </w:div>
    <w:div w:id="1366370505">
      <w:bodyDiv w:val="1"/>
      <w:marLeft w:val="0"/>
      <w:marRight w:val="0"/>
      <w:marTop w:val="0"/>
      <w:marBottom w:val="0"/>
      <w:divBdr>
        <w:top w:val="none" w:sz="0" w:space="0" w:color="auto"/>
        <w:left w:val="none" w:sz="0" w:space="0" w:color="auto"/>
        <w:bottom w:val="none" w:sz="0" w:space="0" w:color="auto"/>
        <w:right w:val="none" w:sz="0" w:space="0" w:color="auto"/>
      </w:divBdr>
    </w:div>
    <w:div w:id="1369532057">
      <w:bodyDiv w:val="1"/>
      <w:marLeft w:val="0"/>
      <w:marRight w:val="0"/>
      <w:marTop w:val="0"/>
      <w:marBottom w:val="0"/>
      <w:divBdr>
        <w:top w:val="none" w:sz="0" w:space="0" w:color="auto"/>
        <w:left w:val="none" w:sz="0" w:space="0" w:color="auto"/>
        <w:bottom w:val="none" w:sz="0" w:space="0" w:color="auto"/>
        <w:right w:val="none" w:sz="0" w:space="0" w:color="auto"/>
      </w:divBdr>
    </w:div>
    <w:div w:id="1380713908">
      <w:bodyDiv w:val="1"/>
      <w:marLeft w:val="0"/>
      <w:marRight w:val="0"/>
      <w:marTop w:val="0"/>
      <w:marBottom w:val="0"/>
      <w:divBdr>
        <w:top w:val="none" w:sz="0" w:space="0" w:color="auto"/>
        <w:left w:val="none" w:sz="0" w:space="0" w:color="auto"/>
        <w:bottom w:val="none" w:sz="0" w:space="0" w:color="auto"/>
        <w:right w:val="none" w:sz="0" w:space="0" w:color="auto"/>
      </w:divBdr>
    </w:div>
    <w:div w:id="1381981670">
      <w:bodyDiv w:val="1"/>
      <w:marLeft w:val="0"/>
      <w:marRight w:val="0"/>
      <w:marTop w:val="0"/>
      <w:marBottom w:val="0"/>
      <w:divBdr>
        <w:top w:val="none" w:sz="0" w:space="0" w:color="auto"/>
        <w:left w:val="none" w:sz="0" w:space="0" w:color="auto"/>
        <w:bottom w:val="none" w:sz="0" w:space="0" w:color="auto"/>
        <w:right w:val="none" w:sz="0" w:space="0" w:color="auto"/>
      </w:divBdr>
    </w:div>
    <w:div w:id="1384213991">
      <w:bodyDiv w:val="1"/>
      <w:marLeft w:val="0"/>
      <w:marRight w:val="0"/>
      <w:marTop w:val="0"/>
      <w:marBottom w:val="0"/>
      <w:divBdr>
        <w:top w:val="none" w:sz="0" w:space="0" w:color="auto"/>
        <w:left w:val="none" w:sz="0" w:space="0" w:color="auto"/>
        <w:bottom w:val="none" w:sz="0" w:space="0" w:color="auto"/>
        <w:right w:val="none" w:sz="0" w:space="0" w:color="auto"/>
      </w:divBdr>
    </w:div>
    <w:div w:id="1384869425">
      <w:bodyDiv w:val="1"/>
      <w:marLeft w:val="0"/>
      <w:marRight w:val="0"/>
      <w:marTop w:val="0"/>
      <w:marBottom w:val="0"/>
      <w:divBdr>
        <w:top w:val="none" w:sz="0" w:space="0" w:color="auto"/>
        <w:left w:val="none" w:sz="0" w:space="0" w:color="auto"/>
        <w:bottom w:val="none" w:sz="0" w:space="0" w:color="auto"/>
        <w:right w:val="none" w:sz="0" w:space="0" w:color="auto"/>
      </w:divBdr>
    </w:div>
    <w:div w:id="1421828140">
      <w:bodyDiv w:val="1"/>
      <w:marLeft w:val="0"/>
      <w:marRight w:val="0"/>
      <w:marTop w:val="0"/>
      <w:marBottom w:val="0"/>
      <w:divBdr>
        <w:top w:val="none" w:sz="0" w:space="0" w:color="auto"/>
        <w:left w:val="none" w:sz="0" w:space="0" w:color="auto"/>
        <w:bottom w:val="none" w:sz="0" w:space="0" w:color="auto"/>
        <w:right w:val="none" w:sz="0" w:space="0" w:color="auto"/>
      </w:divBdr>
    </w:div>
    <w:div w:id="1426533376">
      <w:bodyDiv w:val="1"/>
      <w:marLeft w:val="0"/>
      <w:marRight w:val="0"/>
      <w:marTop w:val="0"/>
      <w:marBottom w:val="0"/>
      <w:divBdr>
        <w:top w:val="none" w:sz="0" w:space="0" w:color="auto"/>
        <w:left w:val="none" w:sz="0" w:space="0" w:color="auto"/>
        <w:bottom w:val="none" w:sz="0" w:space="0" w:color="auto"/>
        <w:right w:val="none" w:sz="0" w:space="0" w:color="auto"/>
      </w:divBdr>
    </w:div>
    <w:div w:id="1434980268">
      <w:bodyDiv w:val="1"/>
      <w:marLeft w:val="0"/>
      <w:marRight w:val="0"/>
      <w:marTop w:val="0"/>
      <w:marBottom w:val="0"/>
      <w:divBdr>
        <w:top w:val="none" w:sz="0" w:space="0" w:color="auto"/>
        <w:left w:val="none" w:sz="0" w:space="0" w:color="auto"/>
        <w:bottom w:val="none" w:sz="0" w:space="0" w:color="auto"/>
        <w:right w:val="none" w:sz="0" w:space="0" w:color="auto"/>
      </w:divBdr>
    </w:div>
    <w:div w:id="1437560422">
      <w:bodyDiv w:val="1"/>
      <w:marLeft w:val="0"/>
      <w:marRight w:val="0"/>
      <w:marTop w:val="0"/>
      <w:marBottom w:val="0"/>
      <w:divBdr>
        <w:top w:val="none" w:sz="0" w:space="0" w:color="auto"/>
        <w:left w:val="none" w:sz="0" w:space="0" w:color="auto"/>
        <w:bottom w:val="none" w:sz="0" w:space="0" w:color="auto"/>
        <w:right w:val="none" w:sz="0" w:space="0" w:color="auto"/>
      </w:divBdr>
    </w:div>
    <w:div w:id="1442143885">
      <w:bodyDiv w:val="1"/>
      <w:marLeft w:val="0"/>
      <w:marRight w:val="0"/>
      <w:marTop w:val="0"/>
      <w:marBottom w:val="0"/>
      <w:divBdr>
        <w:top w:val="none" w:sz="0" w:space="0" w:color="auto"/>
        <w:left w:val="none" w:sz="0" w:space="0" w:color="auto"/>
        <w:bottom w:val="none" w:sz="0" w:space="0" w:color="auto"/>
        <w:right w:val="none" w:sz="0" w:space="0" w:color="auto"/>
      </w:divBdr>
    </w:div>
    <w:div w:id="1443039261">
      <w:bodyDiv w:val="1"/>
      <w:marLeft w:val="0"/>
      <w:marRight w:val="0"/>
      <w:marTop w:val="0"/>
      <w:marBottom w:val="0"/>
      <w:divBdr>
        <w:top w:val="none" w:sz="0" w:space="0" w:color="auto"/>
        <w:left w:val="none" w:sz="0" w:space="0" w:color="auto"/>
        <w:bottom w:val="none" w:sz="0" w:space="0" w:color="auto"/>
        <w:right w:val="none" w:sz="0" w:space="0" w:color="auto"/>
      </w:divBdr>
    </w:div>
    <w:div w:id="1446383177">
      <w:bodyDiv w:val="1"/>
      <w:marLeft w:val="0"/>
      <w:marRight w:val="0"/>
      <w:marTop w:val="0"/>
      <w:marBottom w:val="0"/>
      <w:divBdr>
        <w:top w:val="none" w:sz="0" w:space="0" w:color="auto"/>
        <w:left w:val="none" w:sz="0" w:space="0" w:color="auto"/>
        <w:bottom w:val="none" w:sz="0" w:space="0" w:color="auto"/>
        <w:right w:val="none" w:sz="0" w:space="0" w:color="auto"/>
      </w:divBdr>
    </w:div>
    <w:div w:id="1451585863">
      <w:bodyDiv w:val="1"/>
      <w:marLeft w:val="0"/>
      <w:marRight w:val="0"/>
      <w:marTop w:val="0"/>
      <w:marBottom w:val="0"/>
      <w:divBdr>
        <w:top w:val="none" w:sz="0" w:space="0" w:color="auto"/>
        <w:left w:val="none" w:sz="0" w:space="0" w:color="auto"/>
        <w:bottom w:val="none" w:sz="0" w:space="0" w:color="auto"/>
        <w:right w:val="none" w:sz="0" w:space="0" w:color="auto"/>
      </w:divBdr>
    </w:div>
    <w:div w:id="1453786322">
      <w:bodyDiv w:val="1"/>
      <w:marLeft w:val="0"/>
      <w:marRight w:val="0"/>
      <w:marTop w:val="0"/>
      <w:marBottom w:val="0"/>
      <w:divBdr>
        <w:top w:val="none" w:sz="0" w:space="0" w:color="auto"/>
        <w:left w:val="none" w:sz="0" w:space="0" w:color="auto"/>
        <w:bottom w:val="none" w:sz="0" w:space="0" w:color="auto"/>
        <w:right w:val="none" w:sz="0" w:space="0" w:color="auto"/>
      </w:divBdr>
    </w:div>
    <w:div w:id="1457217026">
      <w:bodyDiv w:val="1"/>
      <w:marLeft w:val="0"/>
      <w:marRight w:val="0"/>
      <w:marTop w:val="0"/>
      <w:marBottom w:val="0"/>
      <w:divBdr>
        <w:top w:val="none" w:sz="0" w:space="0" w:color="auto"/>
        <w:left w:val="none" w:sz="0" w:space="0" w:color="auto"/>
        <w:bottom w:val="none" w:sz="0" w:space="0" w:color="auto"/>
        <w:right w:val="none" w:sz="0" w:space="0" w:color="auto"/>
      </w:divBdr>
    </w:div>
    <w:div w:id="1460954558">
      <w:bodyDiv w:val="1"/>
      <w:marLeft w:val="0"/>
      <w:marRight w:val="0"/>
      <w:marTop w:val="0"/>
      <w:marBottom w:val="0"/>
      <w:divBdr>
        <w:top w:val="none" w:sz="0" w:space="0" w:color="auto"/>
        <w:left w:val="none" w:sz="0" w:space="0" w:color="auto"/>
        <w:bottom w:val="none" w:sz="0" w:space="0" w:color="auto"/>
        <w:right w:val="none" w:sz="0" w:space="0" w:color="auto"/>
      </w:divBdr>
    </w:div>
    <w:div w:id="1469665752">
      <w:bodyDiv w:val="1"/>
      <w:marLeft w:val="0"/>
      <w:marRight w:val="0"/>
      <w:marTop w:val="0"/>
      <w:marBottom w:val="0"/>
      <w:divBdr>
        <w:top w:val="none" w:sz="0" w:space="0" w:color="auto"/>
        <w:left w:val="none" w:sz="0" w:space="0" w:color="auto"/>
        <w:bottom w:val="none" w:sz="0" w:space="0" w:color="auto"/>
        <w:right w:val="none" w:sz="0" w:space="0" w:color="auto"/>
      </w:divBdr>
    </w:div>
    <w:div w:id="1475221346">
      <w:bodyDiv w:val="1"/>
      <w:marLeft w:val="0"/>
      <w:marRight w:val="0"/>
      <w:marTop w:val="0"/>
      <w:marBottom w:val="0"/>
      <w:divBdr>
        <w:top w:val="none" w:sz="0" w:space="0" w:color="auto"/>
        <w:left w:val="none" w:sz="0" w:space="0" w:color="auto"/>
        <w:bottom w:val="none" w:sz="0" w:space="0" w:color="auto"/>
        <w:right w:val="none" w:sz="0" w:space="0" w:color="auto"/>
      </w:divBdr>
    </w:div>
    <w:div w:id="1481118996">
      <w:bodyDiv w:val="1"/>
      <w:marLeft w:val="0"/>
      <w:marRight w:val="0"/>
      <w:marTop w:val="0"/>
      <w:marBottom w:val="0"/>
      <w:divBdr>
        <w:top w:val="none" w:sz="0" w:space="0" w:color="auto"/>
        <w:left w:val="none" w:sz="0" w:space="0" w:color="auto"/>
        <w:bottom w:val="none" w:sz="0" w:space="0" w:color="auto"/>
        <w:right w:val="none" w:sz="0" w:space="0" w:color="auto"/>
      </w:divBdr>
    </w:div>
    <w:div w:id="1491605440">
      <w:bodyDiv w:val="1"/>
      <w:marLeft w:val="0"/>
      <w:marRight w:val="0"/>
      <w:marTop w:val="0"/>
      <w:marBottom w:val="0"/>
      <w:divBdr>
        <w:top w:val="none" w:sz="0" w:space="0" w:color="auto"/>
        <w:left w:val="none" w:sz="0" w:space="0" w:color="auto"/>
        <w:bottom w:val="none" w:sz="0" w:space="0" w:color="auto"/>
        <w:right w:val="none" w:sz="0" w:space="0" w:color="auto"/>
      </w:divBdr>
    </w:div>
    <w:div w:id="1491749400">
      <w:bodyDiv w:val="1"/>
      <w:marLeft w:val="0"/>
      <w:marRight w:val="0"/>
      <w:marTop w:val="0"/>
      <w:marBottom w:val="0"/>
      <w:divBdr>
        <w:top w:val="none" w:sz="0" w:space="0" w:color="auto"/>
        <w:left w:val="none" w:sz="0" w:space="0" w:color="auto"/>
        <w:bottom w:val="none" w:sz="0" w:space="0" w:color="auto"/>
        <w:right w:val="none" w:sz="0" w:space="0" w:color="auto"/>
      </w:divBdr>
    </w:div>
    <w:div w:id="1492869363">
      <w:bodyDiv w:val="1"/>
      <w:marLeft w:val="0"/>
      <w:marRight w:val="0"/>
      <w:marTop w:val="0"/>
      <w:marBottom w:val="0"/>
      <w:divBdr>
        <w:top w:val="none" w:sz="0" w:space="0" w:color="auto"/>
        <w:left w:val="none" w:sz="0" w:space="0" w:color="auto"/>
        <w:bottom w:val="none" w:sz="0" w:space="0" w:color="auto"/>
        <w:right w:val="none" w:sz="0" w:space="0" w:color="auto"/>
      </w:divBdr>
    </w:div>
    <w:div w:id="1496218226">
      <w:bodyDiv w:val="1"/>
      <w:marLeft w:val="0"/>
      <w:marRight w:val="0"/>
      <w:marTop w:val="0"/>
      <w:marBottom w:val="0"/>
      <w:divBdr>
        <w:top w:val="none" w:sz="0" w:space="0" w:color="auto"/>
        <w:left w:val="none" w:sz="0" w:space="0" w:color="auto"/>
        <w:bottom w:val="none" w:sz="0" w:space="0" w:color="auto"/>
        <w:right w:val="none" w:sz="0" w:space="0" w:color="auto"/>
      </w:divBdr>
    </w:div>
    <w:div w:id="1506748872">
      <w:bodyDiv w:val="1"/>
      <w:marLeft w:val="0"/>
      <w:marRight w:val="0"/>
      <w:marTop w:val="0"/>
      <w:marBottom w:val="0"/>
      <w:divBdr>
        <w:top w:val="none" w:sz="0" w:space="0" w:color="auto"/>
        <w:left w:val="none" w:sz="0" w:space="0" w:color="auto"/>
        <w:bottom w:val="none" w:sz="0" w:space="0" w:color="auto"/>
        <w:right w:val="none" w:sz="0" w:space="0" w:color="auto"/>
      </w:divBdr>
    </w:div>
    <w:div w:id="1517500644">
      <w:bodyDiv w:val="1"/>
      <w:marLeft w:val="0"/>
      <w:marRight w:val="0"/>
      <w:marTop w:val="0"/>
      <w:marBottom w:val="0"/>
      <w:divBdr>
        <w:top w:val="none" w:sz="0" w:space="0" w:color="auto"/>
        <w:left w:val="none" w:sz="0" w:space="0" w:color="auto"/>
        <w:bottom w:val="none" w:sz="0" w:space="0" w:color="auto"/>
        <w:right w:val="none" w:sz="0" w:space="0" w:color="auto"/>
      </w:divBdr>
    </w:div>
    <w:div w:id="1522207138">
      <w:bodyDiv w:val="1"/>
      <w:marLeft w:val="0"/>
      <w:marRight w:val="0"/>
      <w:marTop w:val="0"/>
      <w:marBottom w:val="0"/>
      <w:divBdr>
        <w:top w:val="none" w:sz="0" w:space="0" w:color="auto"/>
        <w:left w:val="none" w:sz="0" w:space="0" w:color="auto"/>
        <w:bottom w:val="none" w:sz="0" w:space="0" w:color="auto"/>
        <w:right w:val="none" w:sz="0" w:space="0" w:color="auto"/>
      </w:divBdr>
    </w:div>
    <w:div w:id="1523475025">
      <w:bodyDiv w:val="1"/>
      <w:marLeft w:val="0"/>
      <w:marRight w:val="0"/>
      <w:marTop w:val="0"/>
      <w:marBottom w:val="0"/>
      <w:divBdr>
        <w:top w:val="none" w:sz="0" w:space="0" w:color="auto"/>
        <w:left w:val="none" w:sz="0" w:space="0" w:color="auto"/>
        <w:bottom w:val="none" w:sz="0" w:space="0" w:color="auto"/>
        <w:right w:val="none" w:sz="0" w:space="0" w:color="auto"/>
      </w:divBdr>
    </w:div>
    <w:div w:id="1534883044">
      <w:bodyDiv w:val="1"/>
      <w:marLeft w:val="0"/>
      <w:marRight w:val="0"/>
      <w:marTop w:val="0"/>
      <w:marBottom w:val="0"/>
      <w:divBdr>
        <w:top w:val="none" w:sz="0" w:space="0" w:color="auto"/>
        <w:left w:val="none" w:sz="0" w:space="0" w:color="auto"/>
        <w:bottom w:val="none" w:sz="0" w:space="0" w:color="auto"/>
        <w:right w:val="none" w:sz="0" w:space="0" w:color="auto"/>
      </w:divBdr>
    </w:div>
    <w:div w:id="1535000935">
      <w:bodyDiv w:val="1"/>
      <w:marLeft w:val="0"/>
      <w:marRight w:val="0"/>
      <w:marTop w:val="0"/>
      <w:marBottom w:val="0"/>
      <w:divBdr>
        <w:top w:val="none" w:sz="0" w:space="0" w:color="auto"/>
        <w:left w:val="none" w:sz="0" w:space="0" w:color="auto"/>
        <w:bottom w:val="none" w:sz="0" w:space="0" w:color="auto"/>
        <w:right w:val="none" w:sz="0" w:space="0" w:color="auto"/>
      </w:divBdr>
    </w:div>
    <w:div w:id="1537310681">
      <w:bodyDiv w:val="1"/>
      <w:marLeft w:val="0"/>
      <w:marRight w:val="0"/>
      <w:marTop w:val="0"/>
      <w:marBottom w:val="0"/>
      <w:divBdr>
        <w:top w:val="none" w:sz="0" w:space="0" w:color="auto"/>
        <w:left w:val="none" w:sz="0" w:space="0" w:color="auto"/>
        <w:bottom w:val="none" w:sz="0" w:space="0" w:color="auto"/>
        <w:right w:val="none" w:sz="0" w:space="0" w:color="auto"/>
      </w:divBdr>
    </w:div>
    <w:div w:id="1537546947">
      <w:bodyDiv w:val="1"/>
      <w:marLeft w:val="0"/>
      <w:marRight w:val="0"/>
      <w:marTop w:val="0"/>
      <w:marBottom w:val="0"/>
      <w:divBdr>
        <w:top w:val="none" w:sz="0" w:space="0" w:color="auto"/>
        <w:left w:val="none" w:sz="0" w:space="0" w:color="auto"/>
        <w:bottom w:val="none" w:sz="0" w:space="0" w:color="auto"/>
        <w:right w:val="none" w:sz="0" w:space="0" w:color="auto"/>
      </w:divBdr>
    </w:div>
    <w:div w:id="1545605617">
      <w:bodyDiv w:val="1"/>
      <w:marLeft w:val="0"/>
      <w:marRight w:val="0"/>
      <w:marTop w:val="0"/>
      <w:marBottom w:val="0"/>
      <w:divBdr>
        <w:top w:val="none" w:sz="0" w:space="0" w:color="auto"/>
        <w:left w:val="none" w:sz="0" w:space="0" w:color="auto"/>
        <w:bottom w:val="none" w:sz="0" w:space="0" w:color="auto"/>
        <w:right w:val="none" w:sz="0" w:space="0" w:color="auto"/>
      </w:divBdr>
    </w:div>
    <w:div w:id="1560282416">
      <w:bodyDiv w:val="1"/>
      <w:marLeft w:val="0"/>
      <w:marRight w:val="0"/>
      <w:marTop w:val="0"/>
      <w:marBottom w:val="0"/>
      <w:divBdr>
        <w:top w:val="none" w:sz="0" w:space="0" w:color="auto"/>
        <w:left w:val="none" w:sz="0" w:space="0" w:color="auto"/>
        <w:bottom w:val="none" w:sz="0" w:space="0" w:color="auto"/>
        <w:right w:val="none" w:sz="0" w:space="0" w:color="auto"/>
      </w:divBdr>
    </w:div>
    <w:div w:id="1568805292">
      <w:bodyDiv w:val="1"/>
      <w:marLeft w:val="0"/>
      <w:marRight w:val="0"/>
      <w:marTop w:val="0"/>
      <w:marBottom w:val="0"/>
      <w:divBdr>
        <w:top w:val="none" w:sz="0" w:space="0" w:color="auto"/>
        <w:left w:val="none" w:sz="0" w:space="0" w:color="auto"/>
        <w:bottom w:val="none" w:sz="0" w:space="0" w:color="auto"/>
        <w:right w:val="none" w:sz="0" w:space="0" w:color="auto"/>
      </w:divBdr>
    </w:div>
    <w:div w:id="1589581996">
      <w:bodyDiv w:val="1"/>
      <w:marLeft w:val="0"/>
      <w:marRight w:val="0"/>
      <w:marTop w:val="0"/>
      <w:marBottom w:val="0"/>
      <w:divBdr>
        <w:top w:val="none" w:sz="0" w:space="0" w:color="auto"/>
        <w:left w:val="none" w:sz="0" w:space="0" w:color="auto"/>
        <w:bottom w:val="none" w:sz="0" w:space="0" w:color="auto"/>
        <w:right w:val="none" w:sz="0" w:space="0" w:color="auto"/>
      </w:divBdr>
    </w:div>
    <w:div w:id="1595431162">
      <w:bodyDiv w:val="1"/>
      <w:marLeft w:val="0"/>
      <w:marRight w:val="0"/>
      <w:marTop w:val="0"/>
      <w:marBottom w:val="0"/>
      <w:divBdr>
        <w:top w:val="none" w:sz="0" w:space="0" w:color="auto"/>
        <w:left w:val="none" w:sz="0" w:space="0" w:color="auto"/>
        <w:bottom w:val="none" w:sz="0" w:space="0" w:color="auto"/>
        <w:right w:val="none" w:sz="0" w:space="0" w:color="auto"/>
      </w:divBdr>
    </w:div>
    <w:div w:id="1599291905">
      <w:bodyDiv w:val="1"/>
      <w:marLeft w:val="0"/>
      <w:marRight w:val="0"/>
      <w:marTop w:val="0"/>
      <w:marBottom w:val="0"/>
      <w:divBdr>
        <w:top w:val="none" w:sz="0" w:space="0" w:color="auto"/>
        <w:left w:val="none" w:sz="0" w:space="0" w:color="auto"/>
        <w:bottom w:val="none" w:sz="0" w:space="0" w:color="auto"/>
        <w:right w:val="none" w:sz="0" w:space="0" w:color="auto"/>
      </w:divBdr>
    </w:div>
    <w:div w:id="1600409771">
      <w:bodyDiv w:val="1"/>
      <w:marLeft w:val="0"/>
      <w:marRight w:val="0"/>
      <w:marTop w:val="0"/>
      <w:marBottom w:val="0"/>
      <w:divBdr>
        <w:top w:val="none" w:sz="0" w:space="0" w:color="auto"/>
        <w:left w:val="none" w:sz="0" w:space="0" w:color="auto"/>
        <w:bottom w:val="none" w:sz="0" w:space="0" w:color="auto"/>
        <w:right w:val="none" w:sz="0" w:space="0" w:color="auto"/>
      </w:divBdr>
    </w:div>
    <w:div w:id="1603294582">
      <w:bodyDiv w:val="1"/>
      <w:marLeft w:val="0"/>
      <w:marRight w:val="0"/>
      <w:marTop w:val="0"/>
      <w:marBottom w:val="0"/>
      <w:divBdr>
        <w:top w:val="none" w:sz="0" w:space="0" w:color="auto"/>
        <w:left w:val="none" w:sz="0" w:space="0" w:color="auto"/>
        <w:bottom w:val="none" w:sz="0" w:space="0" w:color="auto"/>
        <w:right w:val="none" w:sz="0" w:space="0" w:color="auto"/>
      </w:divBdr>
    </w:div>
    <w:div w:id="1626934146">
      <w:bodyDiv w:val="1"/>
      <w:marLeft w:val="0"/>
      <w:marRight w:val="0"/>
      <w:marTop w:val="0"/>
      <w:marBottom w:val="0"/>
      <w:divBdr>
        <w:top w:val="none" w:sz="0" w:space="0" w:color="auto"/>
        <w:left w:val="none" w:sz="0" w:space="0" w:color="auto"/>
        <w:bottom w:val="none" w:sz="0" w:space="0" w:color="auto"/>
        <w:right w:val="none" w:sz="0" w:space="0" w:color="auto"/>
      </w:divBdr>
    </w:div>
    <w:div w:id="1633712563">
      <w:bodyDiv w:val="1"/>
      <w:marLeft w:val="0"/>
      <w:marRight w:val="0"/>
      <w:marTop w:val="0"/>
      <w:marBottom w:val="0"/>
      <w:divBdr>
        <w:top w:val="none" w:sz="0" w:space="0" w:color="auto"/>
        <w:left w:val="none" w:sz="0" w:space="0" w:color="auto"/>
        <w:bottom w:val="none" w:sz="0" w:space="0" w:color="auto"/>
        <w:right w:val="none" w:sz="0" w:space="0" w:color="auto"/>
      </w:divBdr>
    </w:div>
    <w:div w:id="1634674528">
      <w:bodyDiv w:val="1"/>
      <w:marLeft w:val="0"/>
      <w:marRight w:val="0"/>
      <w:marTop w:val="0"/>
      <w:marBottom w:val="0"/>
      <w:divBdr>
        <w:top w:val="none" w:sz="0" w:space="0" w:color="auto"/>
        <w:left w:val="none" w:sz="0" w:space="0" w:color="auto"/>
        <w:bottom w:val="none" w:sz="0" w:space="0" w:color="auto"/>
        <w:right w:val="none" w:sz="0" w:space="0" w:color="auto"/>
      </w:divBdr>
    </w:div>
    <w:div w:id="1646157022">
      <w:bodyDiv w:val="1"/>
      <w:marLeft w:val="0"/>
      <w:marRight w:val="0"/>
      <w:marTop w:val="0"/>
      <w:marBottom w:val="0"/>
      <w:divBdr>
        <w:top w:val="none" w:sz="0" w:space="0" w:color="auto"/>
        <w:left w:val="none" w:sz="0" w:space="0" w:color="auto"/>
        <w:bottom w:val="none" w:sz="0" w:space="0" w:color="auto"/>
        <w:right w:val="none" w:sz="0" w:space="0" w:color="auto"/>
      </w:divBdr>
    </w:div>
    <w:div w:id="1650744346">
      <w:bodyDiv w:val="1"/>
      <w:marLeft w:val="0"/>
      <w:marRight w:val="0"/>
      <w:marTop w:val="0"/>
      <w:marBottom w:val="0"/>
      <w:divBdr>
        <w:top w:val="none" w:sz="0" w:space="0" w:color="auto"/>
        <w:left w:val="none" w:sz="0" w:space="0" w:color="auto"/>
        <w:bottom w:val="none" w:sz="0" w:space="0" w:color="auto"/>
        <w:right w:val="none" w:sz="0" w:space="0" w:color="auto"/>
      </w:divBdr>
    </w:div>
    <w:div w:id="1653176012">
      <w:bodyDiv w:val="1"/>
      <w:marLeft w:val="0"/>
      <w:marRight w:val="0"/>
      <w:marTop w:val="0"/>
      <w:marBottom w:val="0"/>
      <w:divBdr>
        <w:top w:val="none" w:sz="0" w:space="0" w:color="auto"/>
        <w:left w:val="none" w:sz="0" w:space="0" w:color="auto"/>
        <w:bottom w:val="none" w:sz="0" w:space="0" w:color="auto"/>
        <w:right w:val="none" w:sz="0" w:space="0" w:color="auto"/>
      </w:divBdr>
    </w:div>
    <w:div w:id="1653869726">
      <w:bodyDiv w:val="1"/>
      <w:marLeft w:val="0"/>
      <w:marRight w:val="0"/>
      <w:marTop w:val="0"/>
      <w:marBottom w:val="0"/>
      <w:divBdr>
        <w:top w:val="none" w:sz="0" w:space="0" w:color="auto"/>
        <w:left w:val="none" w:sz="0" w:space="0" w:color="auto"/>
        <w:bottom w:val="none" w:sz="0" w:space="0" w:color="auto"/>
        <w:right w:val="none" w:sz="0" w:space="0" w:color="auto"/>
      </w:divBdr>
    </w:div>
    <w:div w:id="1658192318">
      <w:bodyDiv w:val="1"/>
      <w:marLeft w:val="0"/>
      <w:marRight w:val="0"/>
      <w:marTop w:val="0"/>
      <w:marBottom w:val="0"/>
      <w:divBdr>
        <w:top w:val="none" w:sz="0" w:space="0" w:color="auto"/>
        <w:left w:val="none" w:sz="0" w:space="0" w:color="auto"/>
        <w:bottom w:val="none" w:sz="0" w:space="0" w:color="auto"/>
        <w:right w:val="none" w:sz="0" w:space="0" w:color="auto"/>
      </w:divBdr>
    </w:div>
    <w:div w:id="1659723324">
      <w:bodyDiv w:val="1"/>
      <w:marLeft w:val="0"/>
      <w:marRight w:val="0"/>
      <w:marTop w:val="0"/>
      <w:marBottom w:val="0"/>
      <w:divBdr>
        <w:top w:val="none" w:sz="0" w:space="0" w:color="auto"/>
        <w:left w:val="none" w:sz="0" w:space="0" w:color="auto"/>
        <w:bottom w:val="none" w:sz="0" w:space="0" w:color="auto"/>
        <w:right w:val="none" w:sz="0" w:space="0" w:color="auto"/>
      </w:divBdr>
    </w:div>
    <w:div w:id="1673335903">
      <w:bodyDiv w:val="1"/>
      <w:marLeft w:val="0"/>
      <w:marRight w:val="0"/>
      <w:marTop w:val="0"/>
      <w:marBottom w:val="0"/>
      <w:divBdr>
        <w:top w:val="none" w:sz="0" w:space="0" w:color="auto"/>
        <w:left w:val="none" w:sz="0" w:space="0" w:color="auto"/>
        <w:bottom w:val="none" w:sz="0" w:space="0" w:color="auto"/>
        <w:right w:val="none" w:sz="0" w:space="0" w:color="auto"/>
      </w:divBdr>
    </w:div>
    <w:div w:id="1703509912">
      <w:bodyDiv w:val="1"/>
      <w:marLeft w:val="0"/>
      <w:marRight w:val="0"/>
      <w:marTop w:val="0"/>
      <w:marBottom w:val="0"/>
      <w:divBdr>
        <w:top w:val="none" w:sz="0" w:space="0" w:color="auto"/>
        <w:left w:val="none" w:sz="0" w:space="0" w:color="auto"/>
        <w:bottom w:val="none" w:sz="0" w:space="0" w:color="auto"/>
        <w:right w:val="none" w:sz="0" w:space="0" w:color="auto"/>
      </w:divBdr>
    </w:div>
    <w:div w:id="1704331454">
      <w:bodyDiv w:val="1"/>
      <w:marLeft w:val="0"/>
      <w:marRight w:val="0"/>
      <w:marTop w:val="0"/>
      <w:marBottom w:val="0"/>
      <w:divBdr>
        <w:top w:val="none" w:sz="0" w:space="0" w:color="auto"/>
        <w:left w:val="none" w:sz="0" w:space="0" w:color="auto"/>
        <w:bottom w:val="none" w:sz="0" w:space="0" w:color="auto"/>
        <w:right w:val="none" w:sz="0" w:space="0" w:color="auto"/>
      </w:divBdr>
    </w:div>
    <w:div w:id="1713845747">
      <w:bodyDiv w:val="1"/>
      <w:marLeft w:val="0"/>
      <w:marRight w:val="0"/>
      <w:marTop w:val="0"/>
      <w:marBottom w:val="0"/>
      <w:divBdr>
        <w:top w:val="none" w:sz="0" w:space="0" w:color="auto"/>
        <w:left w:val="none" w:sz="0" w:space="0" w:color="auto"/>
        <w:bottom w:val="none" w:sz="0" w:space="0" w:color="auto"/>
        <w:right w:val="none" w:sz="0" w:space="0" w:color="auto"/>
      </w:divBdr>
    </w:div>
    <w:div w:id="1717385179">
      <w:bodyDiv w:val="1"/>
      <w:marLeft w:val="0"/>
      <w:marRight w:val="0"/>
      <w:marTop w:val="0"/>
      <w:marBottom w:val="0"/>
      <w:divBdr>
        <w:top w:val="none" w:sz="0" w:space="0" w:color="auto"/>
        <w:left w:val="none" w:sz="0" w:space="0" w:color="auto"/>
        <w:bottom w:val="none" w:sz="0" w:space="0" w:color="auto"/>
        <w:right w:val="none" w:sz="0" w:space="0" w:color="auto"/>
      </w:divBdr>
    </w:div>
    <w:div w:id="1750689454">
      <w:bodyDiv w:val="1"/>
      <w:marLeft w:val="0"/>
      <w:marRight w:val="0"/>
      <w:marTop w:val="0"/>
      <w:marBottom w:val="0"/>
      <w:divBdr>
        <w:top w:val="none" w:sz="0" w:space="0" w:color="auto"/>
        <w:left w:val="none" w:sz="0" w:space="0" w:color="auto"/>
        <w:bottom w:val="none" w:sz="0" w:space="0" w:color="auto"/>
        <w:right w:val="none" w:sz="0" w:space="0" w:color="auto"/>
      </w:divBdr>
    </w:div>
    <w:div w:id="1783770104">
      <w:bodyDiv w:val="1"/>
      <w:marLeft w:val="0"/>
      <w:marRight w:val="0"/>
      <w:marTop w:val="0"/>
      <w:marBottom w:val="0"/>
      <w:divBdr>
        <w:top w:val="none" w:sz="0" w:space="0" w:color="auto"/>
        <w:left w:val="none" w:sz="0" w:space="0" w:color="auto"/>
        <w:bottom w:val="none" w:sz="0" w:space="0" w:color="auto"/>
        <w:right w:val="none" w:sz="0" w:space="0" w:color="auto"/>
      </w:divBdr>
    </w:div>
    <w:div w:id="1786652486">
      <w:bodyDiv w:val="1"/>
      <w:marLeft w:val="0"/>
      <w:marRight w:val="0"/>
      <w:marTop w:val="0"/>
      <w:marBottom w:val="0"/>
      <w:divBdr>
        <w:top w:val="none" w:sz="0" w:space="0" w:color="auto"/>
        <w:left w:val="none" w:sz="0" w:space="0" w:color="auto"/>
        <w:bottom w:val="none" w:sz="0" w:space="0" w:color="auto"/>
        <w:right w:val="none" w:sz="0" w:space="0" w:color="auto"/>
      </w:divBdr>
    </w:div>
    <w:div w:id="1792935211">
      <w:bodyDiv w:val="1"/>
      <w:marLeft w:val="0"/>
      <w:marRight w:val="0"/>
      <w:marTop w:val="0"/>
      <w:marBottom w:val="0"/>
      <w:divBdr>
        <w:top w:val="none" w:sz="0" w:space="0" w:color="auto"/>
        <w:left w:val="none" w:sz="0" w:space="0" w:color="auto"/>
        <w:bottom w:val="none" w:sz="0" w:space="0" w:color="auto"/>
        <w:right w:val="none" w:sz="0" w:space="0" w:color="auto"/>
      </w:divBdr>
    </w:div>
    <w:div w:id="1803378877">
      <w:bodyDiv w:val="1"/>
      <w:marLeft w:val="0"/>
      <w:marRight w:val="0"/>
      <w:marTop w:val="0"/>
      <w:marBottom w:val="0"/>
      <w:divBdr>
        <w:top w:val="none" w:sz="0" w:space="0" w:color="auto"/>
        <w:left w:val="none" w:sz="0" w:space="0" w:color="auto"/>
        <w:bottom w:val="none" w:sz="0" w:space="0" w:color="auto"/>
        <w:right w:val="none" w:sz="0" w:space="0" w:color="auto"/>
      </w:divBdr>
    </w:div>
    <w:div w:id="1804499637">
      <w:bodyDiv w:val="1"/>
      <w:marLeft w:val="0"/>
      <w:marRight w:val="0"/>
      <w:marTop w:val="0"/>
      <w:marBottom w:val="0"/>
      <w:divBdr>
        <w:top w:val="none" w:sz="0" w:space="0" w:color="auto"/>
        <w:left w:val="none" w:sz="0" w:space="0" w:color="auto"/>
        <w:bottom w:val="none" w:sz="0" w:space="0" w:color="auto"/>
        <w:right w:val="none" w:sz="0" w:space="0" w:color="auto"/>
      </w:divBdr>
    </w:div>
    <w:div w:id="1827546816">
      <w:bodyDiv w:val="1"/>
      <w:marLeft w:val="0"/>
      <w:marRight w:val="0"/>
      <w:marTop w:val="0"/>
      <w:marBottom w:val="0"/>
      <w:divBdr>
        <w:top w:val="none" w:sz="0" w:space="0" w:color="auto"/>
        <w:left w:val="none" w:sz="0" w:space="0" w:color="auto"/>
        <w:bottom w:val="none" w:sz="0" w:space="0" w:color="auto"/>
        <w:right w:val="none" w:sz="0" w:space="0" w:color="auto"/>
      </w:divBdr>
    </w:div>
    <w:div w:id="1827672734">
      <w:bodyDiv w:val="1"/>
      <w:marLeft w:val="0"/>
      <w:marRight w:val="0"/>
      <w:marTop w:val="0"/>
      <w:marBottom w:val="0"/>
      <w:divBdr>
        <w:top w:val="none" w:sz="0" w:space="0" w:color="auto"/>
        <w:left w:val="none" w:sz="0" w:space="0" w:color="auto"/>
        <w:bottom w:val="none" w:sz="0" w:space="0" w:color="auto"/>
        <w:right w:val="none" w:sz="0" w:space="0" w:color="auto"/>
      </w:divBdr>
    </w:div>
    <w:div w:id="1844120892">
      <w:bodyDiv w:val="1"/>
      <w:marLeft w:val="0"/>
      <w:marRight w:val="0"/>
      <w:marTop w:val="0"/>
      <w:marBottom w:val="0"/>
      <w:divBdr>
        <w:top w:val="none" w:sz="0" w:space="0" w:color="auto"/>
        <w:left w:val="none" w:sz="0" w:space="0" w:color="auto"/>
        <w:bottom w:val="none" w:sz="0" w:space="0" w:color="auto"/>
        <w:right w:val="none" w:sz="0" w:space="0" w:color="auto"/>
      </w:divBdr>
    </w:div>
    <w:div w:id="1846088999">
      <w:bodyDiv w:val="1"/>
      <w:marLeft w:val="0"/>
      <w:marRight w:val="0"/>
      <w:marTop w:val="0"/>
      <w:marBottom w:val="0"/>
      <w:divBdr>
        <w:top w:val="none" w:sz="0" w:space="0" w:color="auto"/>
        <w:left w:val="none" w:sz="0" w:space="0" w:color="auto"/>
        <w:bottom w:val="none" w:sz="0" w:space="0" w:color="auto"/>
        <w:right w:val="none" w:sz="0" w:space="0" w:color="auto"/>
      </w:divBdr>
    </w:div>
    <w:div w:id="1857846824">
      <w:bodyDiv w:val="1"/>
      <w:marLeft w:val="0"/>
      <w:marRight w:val="0"/>
      <w:marTop w:val="0"/>
      <w:marBottom w:val="0"/>
      <w:divBdr>
        <w:top w:val="none" w:sz="0" w:space="0" w:color="auto"/>
        <w:left w:val="none" w:sz="0" w:space="0" w:color="auto"/>
        <w:bottom w:val="none" w:sz="0" w:space="0" w:color="auto"/>
        <w:right w:val="none" w:sz="0" w:space="0" w:color="auto"/>
      </w:divBdr>
    </w:div>
    <w:div w:id="1862357952">
      <w:bodyDiv w:val="1"/>
      <w:marLeft w:val="0"/>
      <w:marRight w:val="0"/>
      <w:marTop w:val="0"/>
      <w:marBottom w:val="0"/>
      <w:divBdr>
        <w:top w:val="none" w:sz="0" w:space="0" w:color="auto"/>
        <w:left w:val="none" w:sz="0" w:space="0" w:color="auto"/>
        <w:bottom w:val="none" w:sz="0" w:space="0" w:color="auto"/>
        <w:right w:val="none" w:sz="0" w:space="0" w:color="auto"/>
      </w:divBdr>
    </w:div>
    <w:div w:id="1868369598">
      <w:bodyDiv w:val="1"/>
      <w:marLeft w:val="0"/>
      <w:marRight w:val="0"/>
      <w:marTop w:val="0"/>
      <w:marBottom w:val="0"/>
      <w:divBdr>
        <w:top w:val="none" w:sz="0" w:space="0" w:color="auto"/>
        <w:left w:val="none" w:sz="0" w:space="0" w:color="auto"/>
        <w:bottom w:val="none" w:sz="0" w:space="0" w:color="auto"/>
        <w:right w:val="none" w:sz="0" w:space="0" w:color="auto"/>
      </w:divBdr>
    </w:div>
    <w:div w:id="1875532530">
      <w:bodyDiv w:val="1"/>
      <w:marLeft w:val="0"/>
      <w:marRight w:val="0"/>
      <w:marTop w:val="0"/>
      <w:marBottom w:val="0"/>
      <w:divBdr>
        <w:top w:val="none" w:sz="0" w:space="0" w:color="auto"/>
        <w:left w:val="none" w:sz="0" w:space="0" w:color="auto"/>
        <w:bottom w:val="none" w:sz="0" w:space="0" w:color="auto"/>
        <w:right w:val="none" w:sz="0" w:space="0" w:color="auto"/>
      </w:divBdr>
    </w:div>
    <w:div w:id="1892186086">
      <w:bodyDiv w:val="1"/>
      <w:marLeft w:val="0"/>
      <w:marRight w:val="0"/>
      <w:marTop w:val="0"/>
      <w:marBottom w:val="0"/>
      <w:divBdr>
        <w:top w:val="none" w:sz="0" w:space="0" w:color="auto"/>
        <w:left w:val="none" w:sz="0" w:space="0" w:color="auto"/>
        <w:bottom w:val="none" w:sz="0" w:space="0" w:color="auto"/>
        <w:right w:val="none" w:sz="0" w:space="0" w:color="auto"/>
      </w:divBdr>
    </w:div>
    <w:div w:id="1892644520">
      <w:bodyDiv w:val="1"/>
      <w:marLeft w:val="0"/>
      <w:marRight w:val="0"/>
      <w:marTop w:val="0"/>
      <w:marBottom w:val="0"/>
      <w:divBdr>
        <w:top w:val="none" w:sz="0" w:space="0" w:color="auto"/>
        <w:left w:val="none" w:sz="0" w:space="0" w:color="auto"/>
        <w:bottom w:val="none" w:sz="0" w:space="0" w:color="auto"/>
        <w:right w:val="none" w:sz="0" w:space="0" w:color="auto"/>
      </w:divBdr>
    </w:div>
    <w:div w:id="1894925890">
      <w:bodyDiv w:val="1"/>
      <w:marLeft w:val="0"/>
      <w:marRight w:val="0"/>
      <w:marTop w:val="0"/>
      <w:marBottom w:val="0"/>
      <w:divBdr>
        <w:top w:val="none" w:sz="0" w:space="0" w:color="auto"/>
        <w:left w:val="none" w:sz="0" w:space="0" w:color="auto"/>
        <w:bottom w:val="none" w:sz="0" w:space="0" w:color="auto"/>
        <w:right w:val="none" w:sz="0" w:space="0" w:color="auto"/>
      </w:divBdr>
    </w:div>
    <w:div w:id="1898200073">
      <w:bodyDiv w:val="1"/>
      <w:marLeft w:val="0"/>
      <w:marRight w:val="0"/>
      <w:marTop w:val="0"/>
      <w:marBottom w:val="0"/>
      <w:divBdr>
        <w:top w:val="none" w:sz="0" w:space="0" w:color="auto"/>
        <w:left w:val="none" w:sz="0" w:space="0" w:color="auto"/>
        <w:bottom w:val="none" w:sz="0" w:space="0" w:color="auto"/>
        <w:right w:val="none" w:sz="0" w:space="0" w:color="auto"/>
      </w:divBdr>
    </w:div>
    <w:div w:id="1911846415">
      <w:bodyDiv w:val="1"/>
      <w:marLeft w:val="0"/>
      <w:marRight w:val="0"/>
      <w:marTop w:val="0"/>
      <w:marBottom w:val="0"/>
      <w:divBdr>
        <w:top w:val="none" w:sz="0" w:space="0" w:color="auto"/>
        <w:left w:val="none" w:sz="0" w:space="0" w:color="auto"/>
        <w:bottom w:val="none" w:sz="0" w:space="0" w:color="auto"/>
        <w:right w:val="none" w:sz="0" w:space="0" w:color="auto"/>
      </w:divBdr>
    </w:div>
    <w:div w:id="1918709618">
      <w:bodyDiv w:val="1"/>
      <w:marLeft w:val="0"/>
      <w:marRight w:val="0"/>
      <w:marTop w:val="0"/>
      <w:marBottom w:val="0"/>
      <w:divBdr>
        <w:top w:val="none" w:sz="0" w:space="0" w:color="auto"/>
        <w:left w:val="none" w:sz="0" w:space="0" w:color="auto"/>
        <w:bottom w:val="none" w:sz="0" w:space="0" w:color="auto"/>
        <w:right w:val="none" w:sz="0" w:space="0" w:color="auto"/>
      </w:divBdr>
    </w:div>
    <w:div w:id="1918783655">
      <w:bodyDiv w:val="1"/>
      <w:marLeft w:val="0"/>
      <w:marRight w:val="0"/>
      <w:marTop w:val="0"/>
      <w:marBottom w:val="0"/>
      <w:divBdr>
        <w:top w:val="none" w:sz="0" w:space="0" w:color="auto"/>
        <w:left w:val="none" w:sz="0" w:space="0" w:color="auto"/>
        <w:bottom w:val="none" w:sz="0" w:space="0" w:color="auto"/>
        <w:right w:val="none" w:sz="0" w:space="0" w:color="auto"/>
      </w:divBdr>
    </w:div>
    <w:div w:id="1931810524">
      <w:bodyDiv w:val="1"/>
      <w:marLeft w:val="0"/>
      <w:marRight w:val="0"/>
      <w:marTop w:val="0"/>
      <w:marBottom w:val="0"/>
      <w:divBdr>
        <w:top w:val="none" w:sz="0" w:space="0" w:color="auto"/>
        <w:left w:val="none" w:sz="0" w:space="0" w:color="auto"/>
        <w:bottom w:val="none" w:sz="0" w:space="0" w:color="auto"/>
        <w:right w:val="none" w:sz="0" w:space="0" w:color="auto"/>
      </w:divBdr>
    </w:div>
    <w:div w:id="1937908870">
      <w:bodyDiv w:val="1"/>
      <w:marLeft w:val="0"/>
      <w:marRight w:val="0"/>
      <w:marTop w:val="0"/>
      <w:marBottom w:val="0"/>
      <w:divBdr>
        <w:top w:val="none" w:sz="0" w:space="0" w:color="auto"/>
        <w:left w:val="none" w:sz="0" w:space="0" w:color="auto"/>
        <w:bottom w:val="none" w:sz="0" w:space="0" w:color="auto"/>
        <w:right w:val="none" w:sz="0" w:space="0" w:color="auto"/>
      </w:divBdr>
    </w:div>
    <w:div w:id="1945069546">
      <w:bodyDiv w:val="1"/>
      <w:marLeft w:val="0"/>
      <w:marRight w:val="0"/>
      <w:marTop w:val="0"/>
      <w:marBottom w:val="0"/>
      <w:divBdr>
        <w:top w:val="none" w:sz="0" w:space="0" w:color="auto"/>
        <w:left w:val="none" w:sz="0" w:space="0" w:color="auto"/>
        <w:bottom w:val="none" w:sz="0" w:space="0" w:color="auto"/>
        <w:right w:val="none" w:sz="0" w:space="0" w:color="auto"/>
      </w:divBdr>
    </w:div>
    <w:div w:id="1945263191">
      <w:bodyDiv w:val="1"/>
      <w:marLeft w:val="0"/>
      <w:marRight w:val="0"/>
      <w:marTop w:val="0"/>
      <w:marBottom w:val="0"/>
      <w:divBdr>
        <w:top w:val="none" w:sz="0" w:space="0" w:color="auto"/>
        <w:left w:val="none" w:sz="0" w:space="0" w:color="auto"/>
        <w:bottom w:val="none" w:sz="0" w:space="0" w:color="auto"/>
        <w:right w:val="none" w:sz="0" w:space="0" w:color="auto"/>
      </w:divBdr>
    </w:div>
    <w:div w:id="1947693799">
      <w:bodyDiv w:val="1"/>
      <w:marLeft w:val="0"/>
      <w:marRight w:val="0"/>
      <w:marTop w:val="0"/>
      <w:marBottom w:val="0"/>
      <w:divBdr>
        <w:top w:val="none" w:sz="0" w:space="0" w:color="auto"/>
        <w:left w:val="none" w:sz="0" w:space="0" w:color="auto"/>
        <w:bottom w:val="none" w:sz="0" w:space="0" w:color="auto"/>
        <w:right w:val="none" w:sz="0" w:space="0" w:color="auto"/>
      </w:divBdr>
    </w:div>
    <w:div w:id="1952784325">
      <w:bodyDiv w:val="1"/>
      <w:marLeft w:val="0"/>
      <w:marRight w:val="0"/>
      <w:marTop w:val="0"/>
      <w:marBottom w:val="0"/>
      <w:divBdr>
        <w:top w:val="none" w:sz="0" w:space="0" w:color="auto"/>
        <w:left w:val="none" w:sz="0" w:space="0" w:color="auto"/>
        <w:bottom w:val="none" w:sz="0" w:space="0" w:color="auto"/>
        <w:right w:val="none" w:sz="0" w:space="0" w:color="auto"/>
      </w:divBdr>
    </w:div>
    <w:div w:id="1974479590">
      <w:bodyDiv w:val="1"/>
      <w:marLeft w:val="0"/>
      <w:marRight w:val="0"/>
      <w:marTop w:val="0"/>
      <w:marBottom w:val="0"/>
      <w:divBdr>
        <w:top w:val="none" w:sz="0" w:space="0" w:color="auto"/>
        <w:left w:val="none" w:sz="0" w:space="0" w:color="auto"/>
        <w:bottom w:val="none" w:sz="0" w:space="0" w:color="auto"/>
        <w:right w:val="none" w:sz="0" w:space="0" w:color="auto"/>
      </w:divBdr>
    </w:div>
    <w:div w:id="1984044513">
      <w:bodyDiv w:val="1"/>
      <w:marLeft w:val="0"/>
      <w:marRight w:val="0"/>
      <w:marTop w:val="0"/>
      <w:marBottom w:val="0"/>
      <w:divBdr>
        <w:top w:val="none" w:sz="0" w:space="0" w:color="auto"/>
        <w:left w:val="none" w:sz="0" w:space="0" w:color="auto"/>
        <w:bottom w:val="none" w:sz="0" w:space="0" w:color="auto"/>
        <w:right w:val="none" w:sz="0" w:space="0" w:color="auto"/>
      </w:divBdr>
    </w:div>
    <w:div w:id="1992633074">
      <w:bodyDiv w:val="1"/>
      <w:marLeft w:val="0"/>
      <w:marRight w:val="0"/>
      <w:marTop w:val="0"/>
      <w:marBottom w:val="0"/>
      <w:divBdr>
        <w:top w:val="none" w:sz="0" w:space="0" w:color="auto"/>
        <w:left w:val="none" w:sz="0" w:space="0" w:color="auto"/>
        <w:bottom w:val="none" w:sz="0" w:space="0" w:color="auto"/>
        <w:right w:val="none" w:sz="0" w:space="0" w:color="auto"/>
      </w:divBdr>
    </w:div>
    <w:div w:id="2006471927">
      <w:bodyDiv w:val="1"/>
      <w:marLeft w:val="0"/>
      <w:marRight w:val="0"/>
      <w:marTop w:val="0"/>
      <w:marBottom w:val="0"/>
      <w:divBdr>
        <w:top w:val="none" w:sz="0" w:space="0" w:color="auto"/>
        <w:left w:val="none" w:sz="0" w:space="0" w:color="auto"/>
        <w:bottom w:val="none" w:sz="0" w:space="0" w:color="auto"/>
        <w:right w:val="none" w:sz="0" w:space="0" w:color="auto"/>
      </w:divBdr>
    </w:div>
    <w:div w:id="2039617143">
      <w:bodyDiv w:val="1"/>
      <w:marLeft w:val="0"/>
      <w:marRight w:val="0"/>
      <w:marTop w:val="0"/>
      <w:marBottom w:val="0"/>
      <w:divBdr>
        <w:top w:val="none" w:sz="0" w:space="0" w:color="auto"/>
        <w:left w:val="none" w:sz="0" w:space="0" w:color="auto"/>
        <w:bottom w:val="none" w:sz="0" w:space="0" w:color="auto"/>
        <w:right w:val="none" w:sz="0" w:space="0" w:color="auto"/>
      </w:divBdr>
    </w:div>
    <w:div w:id="2039744013">
      <w:bodyDiv w:val="1"/>
      <w:marLeft w:val="0"/>
      <w:marRight w:val="0"/>
      <w:marTop w:val="0"/>
      <w:marBottom w:val="0"/>
      <w:divBdr>
        <w:top w:val="none" w:sz="0" w:space="0" w:color="auto"/>
        <w:left w:val="none" w:sz="0" w:space="0" w:color="auto"/>
        <w:bottom w:val="none" w:sz="0" w:space="0" w:color="auto"/>
        <w:right w:val="none" w:sz="0" w:space="0" w:color="auto"/>
      </w:divBdr>
    </w:div>
    <w:div w:id="2088110881">
      <w:bodyDiv w:val="1"/>
      <w:marLeft w:val="0"/>
      <w:marRight w:val="0"/>
      <w:marTop w:val="0"/>
      <w:marBottom w:val="0"/>
      <w:divBdr>
        <w:top w:val="none" w:sz="0" w:space="0" w:color="auto"/>
        <w:left w:val="none" w:sz="0" w:space="0" w:color="auto"/>
        <w:bottom w:val="none" w:sz="0" w:space="0" w:color="auto"/>
        <w:right w:val="none" w:sz="0" w:space="0" w:color="auto"/>
      </w:divBdr>
    </w:div>
    <w:div w:id="2090884520">
      <w:bodyDiv w:val="1"/>
      <w:marLeft w:val="0"/>
      <w:marRight w:val="0"/>
      <w:marTop w:val="0"/>
      <w:marBottom w:val="0"/>
      <w:divBdr>
        <w:top w:val="none" w:sz="0" w:space="0" w:color="auto"/>
        <w:left w:val="none" w:sz="0" w:space="0" w:color="auto"/>
        <w:bottom w:val="none" w:sz="0" w:space="0" w:color="auto"/>
        <w:right w:val="none" w:sz="0" w:space="0" w:color="auto"/>
      </w:divBdr>
    </w:div>
    <w:div w:id="2102874676">
      <w:bodyDiv w:val="1"/>
      <w:marLeft w:val="0"/>
      <w:marRight w:val="0"/>
      <w:marTop w:val="0"/>
      <w:marBottom w:val="0"/>
      <w:divBdr>
        <w:top w:val="none" w:sz="0" w:space="0" w:color="auto"/>
        <w:left w:val="none" w:sz="0" w:space="0" w:color="auto"/>
        <w:bottom w:val="none" w:sz="0" w:space="0" w:color="auto"/>
        <w:right w:val="none" w:sz="0" w:space="0" w:color="auto"/>
      </w:divBdr>
    </w:div>
    <w:div w:id="2107534530">
      <w:bodyDiv w:val="1"/>
      <w:marLeft w:val="0"/>
      <w:marRight w:val="0"/>
      <w:marTop w:val="0"/>
      <w:marBottom w:val="0"/>
      <w:divBdr>
        <w:top w:val="none" w:sz="0" w:space="0" w:color="auto"/>
        <w:left w:val="none" w:sz="0" w:space="0" w:color="auto"/>
        <w:bottom w:val="none" w:sz="0" w:space="0" w:color="auto"/>
        <w:right w:val="none" w:sz="0" w:space="0" w:color="auto"/>
      </w:divBdr>
    </w:div>
    <w:div w:id="2114737223">
      <w:bodyDiv w:val="1"/>
      <w:marLeft w:val="0"/>
      <w:marRight w:val="0"/>
      <w:marTop w:val="0"/>
      <w:marBottom w:val="0"/>
      <w:divBdr>
        <w:top w:val="none" w:sz="0" w:space="0" w:color="auto"/>
        <w:left w:val="none" w:sz="0" w:space="0" w:color="auto"/>
        <w:bottom w:val="none" w:sz="0" w:space="0" w:color="auto"/>
        <w:right w:val="none" w:sz="0" w:space="0" w:color="auto"/>
      </w:divBdr>
    </w:div>
    <w:div w:id="2125344140">
      <w:bodyDiv w:val="1"/>
      <w:marLeft w:val="0"/>
      <w:marRight w:val="0"/>
      <w:marTop w:val="0"/>
      <w:marBottom w:val="0"/>
      <w:divBdr>
        <w:top w:val="none" w:sz="0" w:space="0" w:color="auto"/>
        <w:left w:val="none" w:sz="0" w:space="0" w:color="auto"/>
        <w:bottom w:val="none" w:sz="0" w:space="0" w:color="auto"/>
        <w:right w:val="none" w:sz="0" w:space="0" w:color="auto"/>
      </w:divBdr>
    </w:div>
    <w:div w:id="2133788606">
      <w:bodyDiv w:val="1"/>
      <w:marLeft w:val="0"/>
      <w:marRight w:val="0"/>
      <w:marTop w:val="0"/>
      <w:marBottom w:val="0"/>
      <w:divBdr>
        <w:top w:val="none" w:sz="0" w:space="0" w:color="auto"/>
        <w:left w:val="none" w:sz="0" w:space="0" w:color="auto"/>
        <w:bottom w:val="none" w:sz="0" w:space="0" w:color="auto"/>
        <w:right w:val="none" w:sz="0" w:space="0" w:color="auto"/>
      </w:divBdr>
    </w:div>
    <w:div w:id="2134205234">
      <w:bodyDiv w:val="1"/>
      <w:marLeft w:val="0"/>
      <w:marRight w:val="0"/>
      <w:marTop w:val="0"/>
      <w:marBottom w:val="0"/>
      <w:divBdr>
        <w:top w:val="none" w:sz="0" w:space="0" w:color="auto"/>
        <w:left w:val="none" w:sz="0" w:space="0" w:color="auto"/>
        <w:bottom w:val="none" w:sz="0" w:space="0" w:color="auto"/>
        <w:right w:val="none" w:sz="0" w:space="0" w:color="auto"/>
      </w:divBdr>
    </w:div>
    <w:div w:id="2134443388">
      <w:bodyDiv w:val="1"/>
      <w:marLeft w:val="0"/>
      <w:marRight w:val="0"/>
      <w:marTop w:val="0"/>
      <w:marBottom w:val="0"/>
      <w:divBdr>
        <w:top w:val="none" w:sz="0" w:space="0" w:color="auto"/>
        <w:left w:val="none" w:sz="0" w:space="0" w:color="auto"/>
        <w:bottom w:val="none" w:sz="0" w:space="0" w:color="auto"/>
        <w:right w:val="none" w:sz="0" w:space="0" w:color="auto"/>
      </w:divBdr>
    </w:div>
    <w:div w:id="2137403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legifrance.gouv.fr/jorf/id/JORFTEXT000047812650" TargetMode="External"/><Relationship Id="rId21" Type="http://schemas.openxmlformats.org/officeDocument/2006/relationships/hyperlink" Target="https://www.legifrance.gouv.fr/jorf/id/JORFTEXT000047927941" TargetMode="External"/><Relationship Id="rId324" Type="http://schemas.openxmlformats.org/officeDocument/2006/relationships/hyperlink" Target="https://www.legifrance.gouv.fr/jorf/id/JORFTEXT000047553491" TargetMode="External"/><Relationship Id="rId531" Type="http://schemas.openxmlformats.org/officeDocument/2006/relationships/hyperlink" Target="https://www.legifrance.gouv.fr/jorf/id/JORFTEXT000047242001" TargetMode="External"/><Relationship Id="rId629" Type="http://schemas.openxmlformats.org/officeDocument/2006/relationships/hyperlink" Target="https://www.legifrance.gouv.fr/jorf/id/JORFTEXT000047097069" TargetMode="External"/><Relationship Id="rId170" Type="http://schemas.openxmlformats.org/officeDocument/2006/relationships/hyperlink" Target="https://www.legifrance.gouv.fr/jorf/id/JORFTEXT000047692802" TargetMode="External"/><Relationship Id="rId268" Type="http://schemas.openxmlformats.org/officeDocument/2006/relationships/hyperlink" Target="https://www.legifrance.gouv.fr/jorf/id/JORFTEXT000047624701" TargetMode="External"/><Relationship Id="rId475" Type="http://schemas.openxmlformats.org/officeDocument/2006/relationships/hyperlink" Target="https://www.legifrance.gouv.fr/jorf/id/JORFTEXT000047406889" TargetMode="External"/><Relationship Id="rId32" Type="http://schemas.openxmlformats.org/officeDocument/2006/relationships/hyperlink" Target="https://www.legifrance.gouv.fr/jorf/id/JORFTEXT000047912052" TargetMode="External"/><Relationship Id="rId128" Type="http://schemas.openxmlformats.org/officeDocument/2006/relationships/hyperlink" Target="https://www.legifrance.gouv.fr/jorf/id/JORFTEXT000047782033" TargetMode="External"/><Relationship Id="rId335" Type="http://schemas.openxmlformats.org/officeDocument/2006/relationships/hyperlink" Target="https://www.legifrance.gouv.fr/jorf/id/JORFTEXT000047501709" TargetMode="External"/><Relationship Id="rId542" Type="http://schemas.openxmlformats.org/officeDocument/2006/relationships/hyperlink" Target="https://www.legifrance.gouv.fr/jorf/id/JORFTEXT000047242148" TargetMode="External"/><Relationship Id="rId181" Type="http://schemas.openxmlformats.org/officeDocument/2006/relationships/hyperlink" Target="https://www.legifrance.gouv.fr/jorf/id/JORFTEXT000047692831" TargetMode="External"/><Relationship Id="rId402" Type="http://schemas.openxmlformats.org/officeDocument/2006/relationships/hyperlink" Target="https://www.legifrance.gouv.fr/jorf/id/JORFTEXT000047472227" TargetMode="External"/><Relationship Id="rId279" Type="http://schemas.openxmlformats.org/officeDocument/2006/relationships/hyperlink" Target="https://www.legifrance.gouv.fr/jorf/id/JORFTEXT000047614515" TargetMode="External"/><Relationship Id="rId486" Type="http://schemas.openxmlformats.org/officeDocument/2006/relationships/hyperlink" Target="https://www.legifrance.gouv.fr/jorf/id/JORFTEXT000047378252" TargetMode="External"/><Relationship Id="rId43" Type="http://schemas.openxmlformats.org/officeDocument/2006/relationships/hyperlink" Target="https://www.legifrance.gouv.fr/jorf/id/JORFTEXT000047882270" TargetMode="External"/><Relationship Id="rId139" Type="http://schemas.openxmlformats.org/officeDocument/2006/relationships/hyperlink" Target="https://www.legifrance.gouv.fr/jorf/id/JORFTEXT000047692360" TargetMode="External"/><Relationship Id="rId346" Type="http://schemas.openxmlformats.org/officeDocument/2006/relationships/hyperlink" Target="https://www.legifrance.gouv.fr/jorf/id/JORFTEXT000047501929" TargetMode="External"/><Relationship Id="rId553" Type="http://schemas.openxmlformats.org/officeDocument/2006/relationships/hyperlink" Target="https://www.legifrance.gouv.fr/jorf/id/JORFTEXT000047201446" TargetMode="External"/><Relationship Id="rId192" Type="http://schemas.openxmlformats.org/officeDocument/2006/relationships/hyperlink" Target="https://www.legifrance.gouv.fr/jorf/id/JORFTEXT000047692857" TargetMode="External"/><Relationship Id="rId206" Type="http://schemas.openxmlformats.org/officeDocument/2006/relationships/hyperlink" Target="https://www.legifrance.gouv.fr/jorf/id/JORFTEXT000047692947" TargetMode="External"/><Relationship Id="rId413" Type="http://schemas.openxmlformats.org/officeDocument/2006/relationships/hyperlink" Target="https://www.legifrance.gouv.fr/jorf/id/JORFTEXT000047455394" TargetMode="External"/><Relationship Id="rId497" Type="http://schemas.openxmlformats.org/officeDocument/2006/relationships/hyperlink" Target="https://www.legifrance.gouv.fr/jorf/id/JORFTEXT000047378427" TargetMode="External"/><Relationship Id="rId620" Type="http://schemas.openxmlformats.org/officeDocument/2006/relationships/hyperlink" Target="https://www.legifrance.gouv.fr/jorf/id/JORFTEXT000047100906" TargetMode="External"/><Relationship Id="rId357" Type="http://schemas.openxmlformats.org/officeDocument/2006/relationships/hyperlink" Target="https://www.legifrance.gouv.fr/jorf/id/JORFTEXT000047483490" TargetMode="External"/><Relationship Id="rId54" Type="http://schemas.openxmlformats.org/officeDocument/2006/relationships/hyperlink" Target="https://www.legifrance.gouv.fr/jorf/id/JORFTEXT000047882400" TargetMode="External"/><Relationship Id="rId217" Type="http://schemas.openxmlformats.org/officeDocument/2006/relationships/hyperlink" Target="https://www.legifrance.gouv.fr/jorf/id/JORFTEXT000047693083" TargetMode="External"/><Relationship Id="rId564" Type="http://schemas.openxmlformats.org/officeDocument/2006/relationships/hyperlink" Target="https://www.legifrance.gouv.fr/jorf/id/JORFTEXT000047191234" TargetMode="External"/><Relationship Id="rId424" Type="http://schemas.openxmlformats.org/officeDocument/2006/relationships/hyperlink" Target="https://www.legifrance.gouv.fr/jorf/id/JORFTEXT000047434371" TargetMode="External"/><Relationship Id="rId631" Type="http://schemas.openxmlformats.org/officeDocument/2006/relationships/hyperlink" Target="https://www.legifrance.gouv.fr/jorf/id/JORFTEXT000047097096" TargetMode="External"/><Relationship Id="rId270" Type="http://schemas.openxmlformats.org/officeDocument/2006/relationships/hyperlink" Target="https://www.legifrance.gouv.fr/jorf/id/JORFTEXT000047624726" TargetMode="External"/><Relationship Id="rId65" Type="http://schemas.openxmlformats.org/officeDocument/2006/relationships/hyperlink" Target="https://www.legifrance.gouv.fr/jorf/id/JORFTEXT000047882523" TargetMode="External"/><Relationship Id="rId130" Type="http://schemas.openxmlformats.org/officeDocument/2006/relationships/hyperlink" Target="https://www.legifrance.gouv.fr/jorf/id/JORFTEXT000047716405" TargetMode="External"/><Relationship Id="rId368" Type="http://schemas.openxmlformats.org/officeDocument/2006/relationships/hyperlink" Target="https://www.legifrance.gouv.fr/jorf/id/JORFTEXT000047483617" TargetMode="External"/><Relationship Id="rId575" Type="http://schemas.openxmlformats.org/officeDocument/2006/relationships/hyperlink" Target="https://www.legifrance.gouv.fr/jorf/id/JORFTEXT000047191374" TargetMode="External"/><Relationship Id="rId228" Type="http://schemas.openxmlformats.org/officeDocument/2006/relationships/hyperlink" Target="https://www.legifrance.gouv.fr/jorf/id/JORFTEXT000047679057" TargetMode="External"/><Relationship Id="rId435" Type="http://schemas.openxmlformats.org/officeDocument/2006/relationships/hyperlink" Target="https://www.legifrance.gouv.fr/jorf/id/JORFTEXT000047434496" TargetMode="External"/><Relationship Id="rId281" Type="http://schemas.openxmlformats.org/officeDocument/2006/relationships/hyperlink" Target="https://www.legifrance.gouv.fr/jorf/id/JORFTEXT000047614540" TargetMode="External"/><Relationship Id="rId502" Type="http://schemas.openxmlformats.org/officeDocument/2006/relationships/hyperlink" Target="https://www.legifrance.gouv.fr/jorf/id/JORFTEXT000047378498" TargetMode="External"/><Relationship Id="rId76" Type="http://schemas.openxmlformats.org/officeDocument/2006/relationships/hyperlink" Target="https://www.legifrance.gouv.fr/jorf/id/JORFTEXT000047836897" TargetMode="External"/><Relationship Id="rId141" Type="http://schemas.openxmlformats.org/officeDocument/2006/relationships/hyperlink" Target="https://www.legifrance.gouv.fr/jorf/id/JORFTEXT000047692437" TargetMode="External"/><Relationship Id="rId379" Type="http://schemas.openxmlformats.org/officeDocument/2006/relationships/hyperlink" Target="https://www.legifrance.gouv.fr/jorf/id/JORFTEXT000047483756" TargetMode="External"/><Relationship Id="rId586" Type="http://schemas.openxmlformats.org/officeDocument/2006/relationships/hyperlink" Target="https://www.legifrance.gouv.fr/jorf/id/JORFTEXT000047120668" TargetMode="External"/><Relationship Id="rId7" Type="http://schemas.openxmlformats.org/officeDocument/2006/relationships/hyperlink" Target="https://www.legifrance.gouv.fr/jorf/id/JORFTEXT000047949312" TargetMode="External"/><Relationship Id="rId239" Type="http://schemas.openxmlformats.org/officeDocument/2006/relationships/hyperlink" Target="https://www.legifrance.gouv.fr/jorf/id/JORFTEXT000047663581" TargetMode="External"/><Relationship Id="rId446" Type="http://schemas.openxmlformats.org/officeDocument/2006/relationships/hyperlink" Target="https://www.legifrance.gouv.fr/jorf/id/JORFTEXT000047434629" TargetMode="External"/><Relationship Id="rId292" Type="http://schemas.openxmlformats.org/officeDocument/2006/relationships/hyperlink" Target="https://www.legifrance.gouv.fr/jorf/id/JORFTEXT000047614677" TargetMode="External"/><Relationship Id="rId306" Type="http://schemas.openxmlformats.org/officeDocument/2006/relationships/hyperlink" Target="https://www.legifrance.gouv.fr/jorf/id/JORFTEXT000047562839" TargetMode="External"/><Relationship Id="rId87" Type="http://schemas.openxmlformats.org/officeDocument/2006/relationships/hyperlink" Target="https://www.legifrance.gouv.fr/jorf/id/JORFTEXT000047816927" TargetMode="External"/><Relationship Id="rId513" Type="http://schemas.openxmlformats.org/officeDocument/2006/relationships/hyperlink" Target="https://www.legifrance.gouv.fr/jorf/id/JORFTEXT000047311233" TargetMode="External"/><Relationship Id="rId597" Type="http://schemas.openxmlformats.org/officeDocument/2006/relationships/hyperlink" Target="https://www.legifrance.gouv.fr/jorf/id/JORFTEXT000047120799" TargetMode="External"/><Relationship Id="rId152" Type="http://schemas.openxmlformats.org/officeDocument/2006/relationships/hyperlink" Target="https://www.legifrance.gouv.fr/jorf/id/JORFTEXT000047692645" TargetMode="External"/><Relationship Id="rId457" Type="http://schemas.openxmlformats.org/officeDocument/2006/relationships/hyperlink" Target="https://www.legifrance.gouv.fr/jorf/id/JORFTEXT000047411871" TargetMode="External"/><Relationship Id="rId14" Type="http://schemas.openxmlformats.org/officeDocument/2006/relationships/hyperlink" Target="https://www.legifrance.gouv.fr/jorf/id/JORFTEXT000047943520" TargetMode="External"/><Relationship Id="rId317" Type="http://schemas.openxmlformats.org/officeDocument/2006/relationships/hyperlink" Target="https://www.legifrance.gouv.fr/jorf/id/JORFTEXT000047562976" TargetMode="External"/><Relationship Id="rId524" Type="http://schemas.openxmlformats.org/officeDocument/2006/relationships/hyperlink" Target="https://www.legifrance.gouv.fr/jorf/id/JORFTEXT000047241915" TargetMode="External"/><Relationship Id="rId98" Type="http://schemas.openxmlformats.org/officeDocument/2006/relationships/hyperlink" Target="https://www.legifrance.gouv.fr/jorf/id/JORFTEXT000047817069" TargetMode="External"/><Relationship Id="rId163" Type="http://schemas.openxmlformats.org/officeDocument/2006/relationships/hyperlink" Target="https://www.legifrance.gouv.fr/jorf/id/JORFTEXT000047692749" TargetMode="External"/><Relationship Id="rId370" Type="http://schemas.openxmlformats.org/officeDocument/2006/relationships/hyperlink" Target="https://www.legifrance.gouv.fr/jorf/id/JORFTEXT000047483642" TargetMode="External"/><Relationship Id="rId230" Type="http://schemas.openxmlformats.org/officeDocument/2006/relationships/hyperlink" Target="https://www.legifrance.gouv.fr/jorf/id/JORFTEXT000047663286" TargetMode="External"/><Relationship Id="rId468" Type="http://schemas.openxmlformats.org/officeDocument/2006/relationships/hyperlink" Target="https://www.legifrance.gouv.fr/jorf/id/JORFTEXT000047406741" TargetMode="External"/><Relationship Id="rId25" Type="http://schemas.openxmlformats.org/officeDocument/2006/relationships/hyperlink" Target="https://www.legifrance.gouv.fr/jorf/id/JORFTEXT000047911959" TargetMode="External"/><Relationship Id="rId328" Type="http://schemas.openxmlformats.org/officeDocument/2006/relationships/hyperlink" Target="https://www.legifrance.gouv.fr/jorf/id/JORFTEXT000047524434" TargetMode="External"/><Relationship Id="rId535" Type="http://schemas.openxmlformats.org/officeDocument/2006/relationships/hyperlink" Target="https://www.legifrance.gouv.fr/jorf/id/JORFTEXT000047242059" TargetMode="External"/><Relationship Id="rId174" Type="http://schemas.openxmlformats.org/officeDocument/2006/relationships/hyperlink" Target="https://www.legifrance.gouv.fr/jorf/id/JORFTEXT000047692817" TargetMode="External"/><Relationship Id="rId381" Type="http://schemas.openxmlformats.org/officeDocument/2006/relationships/hyperlink" Target="https://www.legifrance.gouv.fr/jorf/id/JORFTEXT000047483779" TargetMode="External"/><Relationship Id="rId602" Type="http://schemas.openxmlformats.org/officeDocument/2006/relationships/hyperlink" Target="https://www.legifrance.gouv.fr/jorf/id/JORFTEXT000047120854" TargetMode="External"/><Relationship Id="rId241" Type="http://schemas.openxmlformats.org/officeDocument/2006/relationships/hyperlink" Target="https://www.legifrance.gouv.fr/jorf/id/JORFTEXT000047663605" TargetMode="External"/><Relationship Id="rId479" Type="http://schemas.openxmlformats.org/officeDocument/2006/relationships/hyperlink" Target="https://www.legifrance.gouv.fr/jorf/id/JORFTEXT000047378155" TargetMode="External"/><Relationship Id="rId36" Type="http://schemas.openxmlformats.org/officeDocument/2006/relationships/hyperlink" Target="https://www.legifrance.gouv.fr/jorf/id/JORFTEXT000047888439" TargetMode="External"/><Relationship Id="rId339" Type="http://schemas.openxmlformats.org/officeDocument/2006/relationships/hyperlink" Target="https://www.legifrance.gouv.fr/jorf/id/JORFTEXT000047501816" TargetMode="External"/><Relationship Id="rId546" Type="http://schemas.openxmlformats.org/officeDocument/2006/relationships/hyperlink" Target="https://www.legifrance.gouv.fr/jorf/id/JORFTEXT000047242195" TargetMode="External"/><Relationship Id="rId101" Type="http://schemas.openxmlformats.org/officeDocument/2006/relationships/hyperlink" Target="https://www.legifrance.gouv.fr/jorf/id/JORFTEXT000047817125" TargetMode="External"/><Relationship Id="rId185" Type="http://schemas.openxmlformats.org/officeDocument/2006/relationships/hyperlink" Target="https://www.legifrance.gouv.fr/jorf/id/JORFTEXT000047692840" TargetMode="External"/><Relationship Id="rId406" Type="http://schemas.openxmlformats.org/officeDocument/2006/relationships/hyperlink" Target="https://www.legifrance.gouv.fr/jorf/id/JORFTEXT000047465231" TargetMode="External"/><Relationship Id="rId392" Type="http://schemas.openxmlformats.org/officeDocument/2006/relationships/hyperlink" Target="https://www.legifrance.gouv.fr/jorf/id/JORFTEXT000047483916" TargetMode="External"/><Relationship Id="rId613" Type="http://schemas.openxmlformats.org/officeDocument/2006/relationships/hyperlink" Target="https://www.legifrance.gouv.fr/jorf/id/JORFTEXT000047100823" TargetMode="External"/><Relationship Id="rId252" Type="http://schemas.openxmlformats.org/officeDocument/2006/relationships/hyperlink" Target="https://www.legifrance.gouv.fr/jorf/id/JORFTEXT000047624464" TargetMode="External"/><Relationship Id="rId294" Type="http://schemas.openxmlformats.org/officeDocument/2006/relationships/hyperlink" Target="https://www.legifrance.gouv.fr/jorf/id/JORFTEXT000047614699" TargetMode="External"/><Relationship Id="rId308" Type="http://schemas.openxmlformats.org/officeDocument/2006/relationships/hyperlink" Target="https://www.legifrance.gouv.fr/jorf/id/JORFTEXT000047562863" TargetMode="External"/><Relationship Id="rId515" Type="http://schemas.openxmlformats.org/officeDocument/2006/relationships/hyperlink" Target="https://www.legifrance.gouv.fr/jorf/id/JORFTEXT000047311256" TargetMode="External"/><Relationship Id="rId47" Type="http://schemas.openxmlformats.org/officeDocument/2006/relationships/hyperlink" Target="https://www.legifrance.gouv.fr/jorf/id/JORFTEXT000047882316" TargetMode="External"/><Relationship Id="rId89" Type="http://schemas.openxmlformats.org/officeDocument/2006/relationships/hyperlink" Target="https://www.legifrance.gouv.fr/jorf/id/JORFTEXT000047816953" TargetMode="External"/><Relationship Id="rId112" Type="http://schemas.openxmlformats.org/officeDocument/2006/relationships/hyperlink" Target="https://www.legifrance.gouv.fr/jorf/id/JORFTEXT000047812575" TargetMode="External"/><Relationship Id="rId154" Type="http://schemas.openxmlformats.org/officeDocument/2006/relationships/hyperlink" Target="https://www.legifrance.gouv.fr/jorf/id/JORFTEXT000047692661" TargetMode="External"/><Relationship Id="rId361" Type="http://schemas.openxmlformats.org/officeDocument/2006/relationships/hyperlink" Target="https://www.legifrance.gouv.fr/jorf/id/JORFTEXT000047483537" TargetMode="External"/><Relationship Id="rId557" Type="http://schemas.openxmlformats.org/officeDocument/2006/relationships/hyperlink" Target="https://www.legifrance.gouv.fr/jorf/id/JORFTEXT000047201499" TargetMode="External"/><Relationship Id="rId599" Type="http://schemas.openxmlformats.org/officeDocument/2006/relationships/hyperlink" Target="https://www.legifrance.gouv.fr/jorf/id/JORFTEXT000047120819" TargetMode="External"/><Relationship Id="rId196" Type="http://schemas.openxmlformats.org/officeDocument/2006/relationships/hyperlink" Target="https://www.legifrance.gouv.fr/jorf/id/JORFTEXT000047692869" TargetMode="External"/><Relationship Id="rId417" Type="http://schemas.openxmlformats.org/officeDocument/2006/relationships/hyperlink" Target="https://www.legifrance.gouv.fr/jorf/id/JORFTEXT000047455447" TargetMode="External"/><Relationship Id="rId459" Type="http://schemas.openxmlformats.org/officeDocument/2006/relationships/hyperlink" Target="https://www.legifrance.gouv.fr/jorf/id/JORFTEXT000047411899" TargetMode="External"/><Relationship Id="rId624" Type="http://schemas.openxmlformats.org/officeDocument/2006/relationships/hyperlink" Target="https://www.legifrance.gouv.fr/jorf/id/JORFTEXT000047100948" TargetMode="External"/><Relationship Id="rId16" Type="http://schemas.openxmlformats.org/officeDocument/2006/relationships/hyperlink" Target="https://www.legifrance.gouv.fr/jorf/id/JORFTEXT000047936569" TargetMode="External"/><Relationship Id="rId221" Type="http://schemas.openxmlformats.org/officeDocument/2006/relationships/hyperlink" Target="https://www.legifrance.gouv.fr/jorf/id/JORFTEXT000047689243" TargetMode="External"/><Relationship Id="rId263" Type="http://schemas.openxmlformats.org/officeDocument/2006/relationships/hyperlink" Target="https://www.legifrance.gouv.fr/jorf/id/JORFTEXT000047624638" TargetMode="External"/><Relationship Id="rId319" Type="http://schemas.openxmlformats.org/officeDocument/2006/relationships/hyperlink" Target="https://www.legifrance.gouv.fr/jorf/id/JORFTEXT000047562996" TargetMode="External"/><Relationship Id="rId470" Type="http://schemas.openxmlformats.org/officeDocument/2006/relationships/hyperlink" Target="https://www.legifrance.gouv.fr/jorf/id/JORFTEXT000047406770" TargetMode="External"/><Relationship Id="rId526" Type="http://schemas.openxmlformats.org/officeDocument/2006/relationships/hyperlink" Target="https://www.legifrance.gouv.fr/jorf/id/JORFTEXT000047241937" TargetMode="External"/><Relationship Id="rId58" Type="http://schemas.openxmlformats.org/officeDocument/2006/relationships/hyperlink" Target="https://www.legifrance.gouv.fr/jorf/id/JORFTEXT000047882447" TargetMode="External"/><Relationship Id="rId123" Type="http://schemas.openxmlformats.org/officeDocument/2006/relationships/hyperlink" Target="https://www.legifrance.gouv.fr/jorf/id/JORFTEXT000047812733" TargetMode="External"/><Relationship Id="rId330" Type="http://schemas.openxmlformats.org/officeDocument/2006/relationships/hyperlink" Target="https://www.legifrance.gouv.fr/jorf/id/JORFTEXT000047524461" TargetMode="External"/><Relationship Id="rId568" Type="http://schemas.openxmlformats.org/officeDocument/2006/relationships/hyperlink" Target="https://www.legifrance.gouv.fr/jorf/id/JORFTEXT000047191281" TargetMode="External"/><Relationship Id="rId165" Type="http://schemas.openxmlformats.org/officeDocument/2006/relationships/hyperlink" Target="https://www.legifrance.gouv.fr/jorf/id/JORFTEXT000047692755" TargetMode="External"/><Relationship Id="rId372" Type="http://schemas.openxmlformats.org/officeDocument/2006/relationships/hyperlink" Target="https://www.legifrance.gouv.fr/jorf/id/JORFTEXT000047483667" TargetMode="External"/><Relationship Id="rId428" Type="http://schemas.openxmlformats.org/officeDocument/2006/relationships/hyperlink" Target="https://www.legifrance.gouv.fr/jorf/id/JORFTEXT000047434413" TargetMode="External"/><Relationship Id="rId635" Type="http://schemas.openxmlformats.org/officeDocument/2006/relationships/hyperlink" Target="https://www.legifrance.gouv.fr/jorf/id/JORFTEXT000047087506" TargetMode="External"/><Relationship Id="rId232" Type="http://schemas.openxmlformats.org/officeDocument/2006/relationships/hyperlink" Target="https://www.legifrance.gouv.fr/jorf/id/JORFTEXT000047663492" TargetMode="External"/><Relationship Id="rId274" Type="http://schemas.openxmlformats.org/officeDocument/2006/relationships/hyperlink" Target="https://www.legifrance.gouv.fr/jorf/id/JORFTEXT000047624770" TargetMode="External"/><Relationship Id="rId481" Type="http://schemas.openxmlformats.org/officeDocument/2006/relationships/hyperlink" Target="https://www.legifrance.gouv.fr/jorf/id/JORFTEXT000047378180" TargetMode="External"/><Relationship Id="rId27" Type="http://schemas.openxmlformats.org/officeDocument/2006/relationships/hyperlink" Target="https://www.legifrance.gouv.fr/jorf/id/JORFTEXT000047911988" TargetMode="External"/><Relationship Id="rId69" Type="http://schemas.openxmlformats.org/officeDocument/2006/relationships/hyperlink" Target="https://www.legifrance.gouv.fr/jorf/id/JORFTEXT000047873645" TargetMode="External"/><Relationship Id="rId134" Type="http://schemas.openxmlformats.org/officeDocument/2006/relationships/hyperlink" Target="https://www.legifrance.gouv.fr/jorf/id/JORFTEXT000047692227" TargetMode="External"/><Relationship Id="rId537" Type="http://schemas.openxmlformats.org/officeDocument/2006/relationships/hyperlink" Target="https://www.legifrance.gouv.fr/jorf/id/JORFTEXT000047242083" TargetMode="External"/><Relationship Id="rId579" Type="http://schemas.openxmlformats.org/officeDocument/2006/relationships/hyperlink" Target="https://www.legifrance.gouv.fr/jorf/id/JORFTEXT000047183923" TargetMode="External"/><Relationship Id="rId80" Type="http://schemas.openxmlformats.org/officeDocument/2006/relationships/hyperlink" Target="https://www.legifrance.gouv.fr/jorf/id/JORFTEXT000047816848" TargetMode="External"/><Relationship Id="rId176" Type="http://schemas.openxmlformats.org/officeDocument/2006/relationships/hyperlink" Target="https://www.legifrance.gouv.fr/jorf/id/JORFTEXT000047692821" TargetMode="External"/><Relationship Id="rId341" Type="http://schemas.openxmlformats.org/officeDocument/2006/relationships/hyperlink" Target="https://www.legifrance.gouv.fr/jorf/id/JORFTEXT000047501850" TargetMode="External"/><Relationship Id="rId383" Type="http://schemas.openxmlformats.org/officeDocument/2006/relationships/hyperlink" Target="https://www.legifrance.gouv.fr/jorf/id/JORFTEXT000047483801" TargetMode="External"/><Relationship Id="rId439" Type="http://schemas.openxmlformats.org/officeDocument/2006/relationships/hyperlink" Target="https://www.legifrance.gouv.fr/jorf/id/JORFTEXT000047434535" TargetMode="External"/><Relationship Id="rId590" Type="http://schemas.openxmlformats.org/officeDocument/2006/relationships/hyperlink" Target="https://www.legifrance.gouv.fr/jorf/id/JORFTEXT000047120708" TargetMode="External"/><Relationship Id="rId604" Type="http://schemas.openxmlformats.org/officeDocument/2006/relationships/hyperlink" Target="https://www.legifrance.gouv.fr/jorf/id/JORFTEXT000047120877" TargetMode="External"/><Relationship Id="rId201" Type="http://schemas.openxmlformats.org/officeDocument/2006/relationships/hyperlink" Target="https://www.legifrance.gouv.fr/jorf/id/JORFTEXT000047692886" TargetMode="External"/><Relationship Id="rId243" Type="http://schemas.openxmlformats.org/officeDocument/2006/relationships/hyperlink" Target="https://www.legifrance.gouv.fr/jorf/id/JORFTEXT000047663631" TargetMode="External"/><Relationship Id="rId285" Type="http://schemas.openxmlformats.org/officeDocument/2006/relationships/hyperlink" Target="https://www.legifrance.gouv.fr/jorf/id/JORFTEXT000047614600" TargetMode="External"/><Relationship Id="rId450" Type="http://schemas.openxmlformats.org/officeDocument/2006/relationships/hyperlink" Target="https://www.legifrance.gouv.fr/jorf/id/JORFTEXT000047434682" TargetMode="External"/><Relationship Id="rId506" Type="http://schemas.openxmlformats.org/officeDocument/2006/relationships/hyperlink" Target="https://www.legifrance.gouv.fr/jorf/id/JORFTEXT000047378555" TargetMode="External"/><Relationship Id="rId38" Type="http://schemas.openxmlformats.org/officeDocument/2006/relationships/hyperlink" Target="https://www.legifrance.gouv.fr/jorf/id/JORFTEXT000047882219" TargetMode="External"/><Relationship Id="rId103" Type="http://schemas.openxmlformats.org/officeDocument/2006/relationships/hyperlink" Target="https://www.legifrance.gouv.fr/jorf/id/JORFTEXT000047817147" TargetMode="External"/><Relationship Id="rId310" Type="http://schemas.openxmlformats.org/officeDocument/2006/relationships/hyperlink" Target="https://www.legifrance.gouv.fr/jorf/id/JORFTEXT000047562889" TargetMode="External"/><Relationship Id="rId492" Type="http://schemas.openxmlformats.org/officeDocument/2006/relationships/hyperlink" Target="https://www.legifrance.gouv.fr/jorf/id/JORFTEXT000047378354" TargetMode="External"/><Relationship Id="rId548" Type="http://schemas.openxmlformats.org/officeDocument/2006/relationships/hyperlink" Target="https://www.legifrance.gouv.fr/jorf/id/JORFTEXT000047219657" TargetMode="External"/><Relationship Id="rId91" Type="http://schemas.openxmlformats.org/officeDocument/2006/relationships/hyperlink" Target="https://www.legifrance.gouv.fr/jorf/id/JORFTEXT000047816985" TargetMode="External"/><Relationship Id="rId145" Type="http://schemas.openxmlformats.org/officeDocument/2006/relationships/hyperlink" Target="https://www.legifrance.gouv.fr/jorf/id/JORFTEXT000047692470" TargetMode="External"/><Relationship Id="rId187" Type="http://schemas.openxmlformats.org/officeDocument/2006/relationships/hyperlink" Target="https://www.legifrance.gouv.fr/jorf/id/JORFTEXT000047692845" TargetMode="External"/><Relationship Id="rId352" Type="http://schemas.openxmlformats.org/officeDocument/2006/relationships/hyperlink" Target="https://www.legifrance.gouv.fr/jorf/id/JORFTEXT000047502019" TargetMode="External"/><Relationship Id="rId394" Type="http://schemas.openxmlformats.org/officeDocument/2006/relationships/hyperlink" Target="https://www.legifrance.gouv.fr/jorf/id/JORFTEXT000047483944" TargetMode="External"/><Relationship Id="rId408" Type="http://schemas.openxmlformats.org/officeDocument/2006/relationships/hyperlink" Target="https://www.legifrance.gouv.fr/jorf/id/JORFTEXT000047455317" TargetMode="External"/><Relationship Id="rId615" Type="http://schemas.openxmlformats.org/officeDocument/2006/relationships/hyperlink" Target="https://www.legifrance.gouv.fr/jorf/id/JORFTEXT000047100851" TargetMode="External"/><Relationship Id="rId212" Type="http://schemas.openxmlformats.org/officeDocument/2006/relationships/hyperlink" Target="https://www.legifrance.gouv.fr/jorf/id/JORFTEXT000047693035" TargetMode="External"/><Relationship Id="rId254" Type="http://schemas.openxmlformats.org/officeDocument/2006/relationships/hyperlink" Target="https://www.legifrance.gouv.fr/jorf/id/JORFTEXT000047624486" TargetMode="External"/><Relationship Id="rId49" Type="http://schemas.openxmlformats.org/officeDocument/2006/relationships/hyperlink" Target="https://www.legifrance.gouv.fr/jorf/id/JORFTEXT000047882340" TargetMode="External"/><Relationship Id="rId114" Type="http://schemas.openxmlformats.org/officeDocument/2006/relationships/hyperlink" Target="https://www.legifrance.gouv.fr/jorf/id/JORFTEXT000047812603" TargetMode="External"/><Relationship Id="rId296" Type="http://schemas.openxmlformats.org/officeDocument/2006/relationships/hyperlink" Target="https://www.legifrance.gouv.fr/jorf/id/JORFTEXT000047614720" TargetMode="External"/><Relationship Id="rId461" Type="http://schemas.openxmlformats.org/officeDocument/2006/relationships/hyperlink" Target="https://www.legifrance.gouv.fr/jorf/id/JORFTEXT000047411922" TargetMode="External"/><Relationship Id="rId517" Type="http://schemas.openxmlformats.org/officeDocument/2006/relationships/hyperlink" Target="https://www.legifrance.gouv.fr/jorf/id/JORFTEXT000047311278" TargetMode="External"/><Relationship Id="rId559" Type="http://schemas.openxmlformats.org/officeDocument/2006/relationships/hyperlink" Target="https://www.legifrance.gouv.fr/jorf/id/JORFTEXT000047190876" TargetMode="External"/><Relationship Id="rId60" Type="http://schemas.openxmlformats.org/officeDocument/2006/relationships/hyperlink" Target="https://www.legifrance.gouv.fr/jorf/id/JORFTEXT000047882463" TargetMode="External"/><Relationship Id="rId156" Type="http://schemas.openxmlformats.org/officeDocument/2006/relationships/hyperlink" Target="https://www.legifrance.gouv.fr/jorf/id/JORFTEXT000047692676" TargetMode="External"/><Relationship Id="rId198" Type="http://schemas.openxmlformats.org/officeDocument/2006/relationships/hyperlink" Target="https://www.legifrance.gouv.fr/jorf/id/JORFTEXT000047692876" TargetMode="External"/><Relationship Id="rId321" Type="http://schemas.openxmlformats.org/officeDocument/2006/relationships/hyperlink" Target="https://www.legifrance.gouv.fr/jorf/id/JORFTEXT000047563018" TargetMode="External"/><Relationship Id="rId363" Type="http://schemas.openxmlformats.org/officeDocument/2006/relationships/hyperlink" Target="https://www.legifrance.gouv.fr/jorf/id/JORFTEXT000047483559" TargetMode="External"/><Relationship Id="rId419" Type="http://schemas.openxmlformats.org/officeDocument/2006/relationships/hyperlink" Target="https://www.legifrance.gouv.fr/jorf/id/JORFTEXT000047434324" TargetMode="External"/><Relationship Id="rId570" Type="http://schemas.openxmlformats.org/officeDocument/2006/relationships/hyperlink" Target="https://www.legifrance.gouv.fr/jorf/id/JORFTEXT000047191301" TargetMode="External"/><Relationship Id="rId626" Type="http://schemas.openxmlformats.org/officeDocument/2006/relationships/hyperlink" Target="https://www.legifrance.gouv.fr/jorf/id/JORFTEXT000047100970" TargetMode="External"/><Relationship Id="rId223" Type="http://schemas.openxmlformats.org/officeDocument/2006/relationships/hyperlink" Target="https://www.legifrance.gouv.fr/jorf/id/JORFTEXT000047689269" TargetMode="External"/><Relationship Id="rId430" Type="http://schemas.openxmlformats.org/officeDocument/2006/relationships/hyperlink" Target="https://www.legifrance.gouv.fr/jorf/id/JORFTEXT000047434441" TargetMode="External"/><Relationship Id="rId18" Type="http://schemas.openxmlformats.org/officeDocument/2006/relationships/hyperlink" Target="https://www.legifrance.gouv.fr/jorf/id/JORFTEXT000047931986" TargetMode="External"/><Relationship Id="rId265" Type="http://schemas.openxmlformats.org/officeDocument/2006/relationships/hyperlink" Target="https://www.legifrance.gouv.fr/jorf/id/JORFTEXT000047624667" TargetMode="External"/><Relationship Id="rId472" Type="http://schemas.openxmlformats.org/officeDocument/2006/relationships/hyperlink" Target="https://www.legifrance.gouv.fr/jorf/id/JORFTEXT000047406852" TargetMode="External"/><Relationship Id="rId528" Type="http://schemas.openxmlformats.org/officeDocument/2006/relationships/hyperlink" Target="https://www.legifrance.gouv.fr/jorf/id/JORFTEXT000047241969" TargetMode="External"/><Relationship Id="rId125" Type="http://schemas.openxmlformats.org/officeDocument/2006/relationships/hyperlink" Target="https://www.legifrance.gouv.fr/jorf/id/JORFTEXT000047784263" TargetMode="External"/><Relationship Id="rId167" Type="http://schemas.openxmlformats.org/officeDocument/2006/relationships/hyperlink" Target="https://www.legifrance.gouv.fr/jorf/id/JORFTEXT000047692773" TargetMode="External"/><Relationship Id="rId332" Type="http://schemas.openxmlformats.org/officeDocument/2006/relationships/hyperlink" Target="https://www.legifrance.gouv.fr/jorf/id/JORFTEXT000047524488" TargetMode="External"/><Relationship Id="rId374" Type="http://schemas.openxmlformats.org/officeDocument/2006/relationships/hyperlink" Target="https://www.legifrance.gouv.fr/jorf/id/JORFTEXT000047483696" TargetMode="External"/><Relationship Id="rId581" Type="http://schemas.openxmlformats.org/officeDocument/2006/relationships/hyperlink" Target="https://www.legifrance.gouv.fr/jorf/id/JORFTEXT000047183951" TargetMode="External"/><Relationship Id="rId71" Type="http://schemas.openxmlformats.org/officeDocument/2006/relationships/hyperlink" Target="https://www.legifrance.gouv.fr/jorf/id/JORFTEXT000047852921" TargetMode="External"/><Relationship Id="rId234" Type="http://schemas.openxmlformats.org/officeDocument/2006/relationships/hyperlink" Target="https://www.legifrance.gouv.fr/jorf/id/JORFTEXT000047663515" TargetMode="External"/><Relationship Id="rId637" Type="http://schemas.openxmlformats.org/officeDocument/2006/relationships/fontTable" Target="fontTable.xml"/><Relationship Id="rId2" Type="http://schemas.openxmlformats.org/officeDocument/2006/relationships/styles" Target="styles.xml"/><Relationship Id="rId29" Type="http://schemas.openxmlformats.org/officeDocument/2006/relationships/hyperlink" Target="https://www.legifrance.gouv.fr/jorf/id/JORFTEXT000047912020" TargetMode="External"/><Relationship Id="rId276" Type="http://schemas.openxmlformats.org/officeDocument/2006/relationships/hyperlink" Target="https://www.legifrance.gouv.fr/jorf/id/JORFTEXT000047624848" TargetMode="External"/><Relationship Id="rId441" Type="http://schemas.openxmlformats.org/officeDocument/2006/relationships/hyperlink" Target="https://www.legifrance.gouv.fr/jorf/id/JORFTEXT000047434564" TargetMode="External"/><Relationship Id="rId483" Type="http://schemas.openxmlformats.org/officeDocument/2006/relationships/hyperlink" Target="https://www.legifrance.gouv.fr/jorf/id/JORFTEXT000047378207" TargetMode="External"/><Relationship Id="rId539" Type="http://schemas.openxmlformats.org/officeDocument/2006/relationships/hyperlink" Target="https://www.legifrance.gouv.fr/jorf/id/JORFTEXT000047242111" TargetMode="External"/><Relationship Id="rId40" Type="http://schemas.openxmlformats.org/officeDocument/2006/relationships/hyperlink" Target="https://www.legifrance.gouv.fr/jorf/id/JORFTEXT000047882240" TargetMode="External"/><Relationship Id="rId136" Type="http://schemas.openxmlformats.org/officeDocument/2006/relationships/hyperlink" Target="https://www.legifrance.gouv.fr/jorf/id/JORFTEXT000047692236" TargetMode="External"/><Relationship Id="rId178" Type="http://schemas.openxmlformats.org/officeDocument/2006/relationships/hyperlink" Target="https://www.legifrance.gouv.fr/jorf/id/JORFTEXT000047692825" TargetMode="External"/><Relationship Id="rId301" Type="http://schemas.openxmlformats.org/officeDocument/2006/relationships/hyperlink" Target="https://www.legifrance.gouv.fr/jorf/id/JORFTEXT000047571621" TargetMode="External"/><Relationship Id="rId343" Type="http://schemas.openxmlformats.org/officeDocument/2006/relationships/hyperlink" Target="https://www.legifrance.gouv.fr/jorf/id/JORFTEXT000047501883" TargetMode="External"/><Relationship Id="rId550" Type="http://schemas.openxmlformats.org/officeDocument/2006/relationships/hyperlink" Target="https://www.legifrance.gouv.fr/jorf/id/JORFTEXT000047201403" TargetMode="External"/><Relationship Id="rId82" Type="http://schemas.openxmlformats.org/officeDocument/2006/relationships/hyperlink" Target="https://www.legifrance.gouv.fr/jorf/id/JORFTEXT000047816868" TargetMode="External"/><Relationship Id="rId203" Type="http://schemas.openxmlformats.org/officeDocument/2006/relationships/hyperlink" Target="https://www.legifrance.gouv.fr/jorf/id/JORFTEXT000047692910" TargetMode="External"/><Relationship Id="rId385" Type="http://schemas.openxmlformats.org/officeDocument/2006/relationships/hyperlink" Target="https://www.legifrance.gouv.fr/jorf/id/JORFTEXT000047483821" TargetMode="External"/><Relationship Id="rId592" Type="http://schemas.openxmlformats.org/officeDocument/2006/relationships/hyperlink" Target="https://www.legifrance.gouv.fr/jorf/id/JORFTEXT000047120733" TargetMode="External"/><Relationship Id="rId606" Type="http://schemas.openxmlformats.org/officeDocument/2006/relationships/hyperlink" Target="https://www.legifrance.gouv.fr/jorf/id/JORFTEXT000047120897" TargetMode="External"/><Relationship Id="rId245" Type="http://schemas.openxmlformats.org/officeDocument/2006/relationships/hyperlink" Target="https://www.legifrance.gouv.fr/jorf/id/JORFTEXT000047641357" TargetMode="External"/><Relationship Id="rId287" Type="http://schemas.openxmlformats.org/officeDocument/2006/relationships/hyperlink" Target="https://www.legifrance.gouv.fr/jorf/id/JORFTEXT000047614622" TargetMode="External"/><Relationship Id="rId410" Type="http://schemas.openxmlformats.org/officeDocument/2006/relationships/hyperlink" Target="https://www.legifrance.gouv.fr/jorf/id/JORFTEXT000047455354" TargetMode="External"/><Relationship Id="rId452" Type="http://schemas.openxmlformats.org/officeDocument/2006/relationships/hyperlink" Target="https://www.legifrance.gouv.fr/jorf/id/JORFTEXT000047434707" TargetMode="External"/><Relationship Id="rId494" Type="http://schemas.openxmlformats.org/officeDocument/2006/relationships/hyperlink" Target="https://www.legifrance.gouv.fr/jorf/id/JORFTEXT000047378390" TargetMode="External"/><Relationship Id="rId508" Type="http://schemas.openxmlformats.org/officeDocument/2006/relationships/hyperlink" Target="https://www.legifrance.gouv.fr/jorf/id/JORFTEXT000047358894" TargetMode="External"/><Relationship Id="rId105" Type="http://schemas.openxmlformats.org/officeDocument/2006/relationships/hyperlink" Target="https://www.legifrance.gouv.fr/jorf/id/JORFTEXT000047817193" TargetMode="External"/><Relationship Id="rId147" Type="http://schemas.openxmlformats.org/officeDocument/2006/relationships/hyperlink" Target="https://www.legifrance.gouv.fr/jorf/id/JORFTEXT000047692491" TargetMode="External"/><Relationship Id="rId312" Type="http://schemas.openxmlformats.org/officeDocument/2006/relationships/hyperlink" Target="https://www.legifrance.gouv.fr/jorf/id/JORFTEXT000047562915" TargetMode="External"/><Relationship Id="rId354" Type="http://schemas.openxmlformats.org/officeDocument/2006/relationships/hyperlink" Target="https://www.legifrance.gouv.fr/jorf/id/JORFTEXT000047490977" TargetMode="External"/><Relationship Id="rId51" Type="http://schemas.openxmlformats.org/officeDocument/2006/relationships/hyperlink" Target="https://www.legifrance.gouv.fr/jorf/id/JORFTEXT000047882368" TargetMode="External"/><Relationship Id="rId93" Type="http://schemas.openxmlformats.org/officeDocument/2006/relationships/hyperlink" Target="https://www.legifrance.gouv.fr/jorf/id/JORFTEXT000047817005" TargetMode="External"/><Relationship Id="rId189" Type="http://schemas.openxmlformats.org/officeDocument/2006/relationships/hyperlink" Target="https://www.legifrance.gouv.fr/jorf/id/JORFTEXT000047692849" TargetMode="External"/><Relationship Id="rId396" Type="http://schemas.openxmlformats.org/officeDocument/2006/relationships/hyperlink" Target="https://www.legifrance.gouv.fr/jorf/id/JORFTEXT000047477089" TargetMode="External"/><Relationship Id="rId561" Type="http://schemas.openxmlformats.org/officeDocument/2006/relationships/hyperlink" Target="https://www.legifrance.gouv.fr/jorf/id/JORFTEXT000047191200" TargetMode="External"/><Relationship Id="rId617" Type="http://schemas.openxmlformats.org/officeDocument/2006/relationships/hyperlink" Target="https://www.legifrance.gouv.fr/jorf/id/JORFTEXT000047100871" TargetMode="External"/><Relationship Id="rId214" Type="http://schemas.openxmlformats.org/officeDocument/2006/relationships/hyperlink" Target="https://www.legifrance.gouv.fr/jorf/id/JORFTEXT000047693053" TargetMode="External"/><Relationship Id="rId256" Type="http://schemas.openxmlformats.org/officeDocument/2006/relationships/hyperlink" Target="https://www.legifrance.gouv.fr/jorf/id/JORFTEXT000047624506" TargetMode="External"/><Relationship Id="rId298" Type="http://schemas.openxmlformats.org/officeDocument/2006/relationships/hyperlink" Target="https://www.legifrance.gouv.fr/jorf/id/JORFTEXT000047571589" TargetMode="External"/><Relationship Id="rId421" Type="http://schemas.openxmlformats.org/officeDocument/2006/relationships/hyperlink" Target="https://www.legifrance.gouv.fr/jorf/id/JORFTEXT000047434343" TargetMode="External"/><Relationship Id="rId463" Type="http://schemas.openxmlformats.org/officeDocument/2006/relationships/hyperlink" Target="https://www.legifrance.gouv.fr/jorf/id/JORFTEXT000047406679" TargetMode="External"/><Relationship Id="rId519" Type="http://schemas.openxmlformats.org/officeDocument/2006/relationships/hyperlink" Target="https://www.legifrance.gouv.fr/jorf/id/JORFTEXT000047269309" TargetMode="External"/><Relationship Id="rId116" Type="http://schemas.openxmlformats.org/officeDocument/2006/relationships/hyperlink" Target="https://www.legifrance.gouv.fr/jorf/id/JORFTEXT000047812636" TargetMode="External"/><Relationship Id="rId158" Type="http://schemas.openxmlformats.org/officeDocument/2006/relationships/hyperlink" Target="https://www.legifrance.gouv.fr/jorf/id/JORFTEXT000047692716" TargetMode="External"/><Relationship Id="rId323" Type="http://schemas.openxmlformats.org/officeDocument/2006/relationships/hyperlink" Target="https://www.legifrance.gouv.fr/jorf/id/JORFTEXT000047562578" TargetMode="External"/><Relationship Id="rId530" Type="http://schemas.openxmlformats.org/officeDocument/2006/relationships/hyperlink" Target="https://www.legifrance.gouv.fr/jorf/id/JORFTEXT000047241992" TargetMode="External"/><Relationship Id="rId20" Type="http://schemas.openxmlformats.org/officeDocument/2006/relationships/hyperlink" Target="https://www.legifrance.gouv.fr/jorf/id/JORFTEXT000047928162" TargetMode="External"/><Relationship Id="rId62" Type="http://schemas.openxmlformats.org/officeDocument/2006/relationships/hyperlink" Target="https://www.legifrance.gouv.fr/jorf/id/JORFTEXT000047882489" TargetMode="External"/><Relationship Id="rId365" Type="http://schemas.openxmlformats.org/officeDocument/2006/relationships/hyperlink" Target="https://www.legifrance.gouv.fr/jorf/id/JORFTEXT000047483581" TargetMode="External"/><Relationship Id="rId572" Type="http://schemas.openxmlformats.org/officeDocument/2006/relationships/hyperlink" Target="https://www.legifrance.gouv.fr/jorf/id/JORFTEXT000047191323" TargetMode="External"/><Relationship Id="rId628" Type="http://schemas.openxmlformats.org/officeDocument/2006/relationships/hyperlink" Target="https://www.legifrance.gouv.fr/jorf/id/JORFTEXT000047097054" TargetMode="External"/><Relationship Id="rId225" Type="http://schemas.openxmlformats.org/officeDocument/2006/relationships/hyperlink" Target="https://www.legifrance.gouv.fr/jorf/id/JORFTEXT000047689298" TargetMode="External"/><Relationship Id="rId267" Type="http://schemas.openxmlformats.org/officeDocument/2006/relationships/hyperlink" Target="https://www.legifrance.gouv.fr/jorf/id/JORFTEXT000047624691" TargetMode="External"/><Relationship Id="rId432" Type="http://schemas.openxmlformats.org/officeDocument/2006/relationships/hyperlink" Target="https://www.legifrance.gouv.fr/jorf/id/JORFTEXT000047434461" TargetMode="External"/><Relationship Id="rId474" Type="http://schemas.openxmlformats.org/officeDocument/2006/relationships/hyperlink" Target="https://www.legifrance.gouv.fr/jorf/id/JORFTEXT000047406871" TargetMode="External"/><Relationship Id="rId127" Type="http://schemas.openxmlformats.org/officeDocument/2006/relationships/hyperlink" Target="https://www.legifrance.gouv.fr/jorf/id/JORFTEXT000047784311" TargetMode="External"/><Relationship Id="rId31" Type="http://schemas.openxmlformats.org/officeDocument/2006/relationships/hyperlink" Target="https://www.legifrance.gouv.fr/jorf/id/JORFTEXT000047912043" TargetMode="External"/><Relationship Id="rId73" Type="http://schemas.openxmlformats.org/officeDocument/2006/relationships/hyperlink" Target="https://www.legifrance.gouv.fr/jorf/id/JORFTEXT000047853271" TargetMode="External"/><Relationship Id="rId169" Type="http://schemas.openxmlformats.org/officeDocument/2006/relationships/hyperlink" Target="https://www.legifrance.gouv.fr/jorf/id/JORFTEXT000047692792" TargetMode="External"/><Relationship Id="rId334" Type="http://schemas.openxmlformats.org/officeDocument/2006/relationships/hyperlink" Target="https://www.legifrance.gouv.fr/jorf/id/JORFTEXT000047517010" TargetMode="External"/><Relationship Id="rId376" Type="http://schemas.openxmlformats.org/officeDocument/2006/relationships/hyperlink" Target="https://www.legifrance.gouv.fr/jorf/id/JORFTEXT000047483724" TargetMode="External"/><Relationship Id="rId541" Type="http://schemas.openxmlformats.org/officeDocument/2006/relationships/hyperlink" Target="https://www.legifrance.gouv.fr/jorf/id/JORFTEXT000047242137" TargetMode="External"/><Relationship Id="rId583" Type="http://schemas.openxmlformats.org/officeDocument/2006/relationships/hyperlink" Target="https://www.legifrance.gouv.fr/jorf/id/JORFTEXT000047183971" TargetMode="External"/><Relationship Id="rId4" Type="http://schemas.openxmlformats.org/officeDocument/2006/relationships/webSettings" Target="webSettings.xml"/><Relationship Id="rId180" Type="http://schemas.openxmlformats.org/officeDocument/2006/relationships/hyperlink" Target="https://www.legifrance.gouv.fr/jorf/id/JORFTEXT000047692829" TargetMode="External"/><Relationship Id="rId236" Type="http://schemas.openxmlformats.org/officeDocument/2006/relationships/hyperlink" Target="https://www.legifrance.gouv.fr/jorf/id/JORFTEXT000047663540" TargetMode="External"/><Relationship Id="rId278" Type="http://schemas.openxmlformats.org/officeDocument/2006/relationships/hyperlink" Target="https://www.legifrance.gouv.fr/jorf/id/JORFTEXT000047614500" TargetMode="External"/><Relationship Id="rId401" Type="http://schemas.openxmlformats.org/officeDocument/2006/relationships/hyperlink" Target="https://www.legifrance.gouv.fr/jorf/id/JORFTEXT000047472209" TargetMode="External"/><Relationship Id="rId443" Type="http://schemas.openxmlformats.org/officeDocument/2006/relationships/hyperlink" Target="https://www.legifrance.gouv.fr/jorf/id/JORFTEXT000047434592" TargetMode="External"/><Relationship Id="rId303" Type="http://schemas.openxmlformats.org/officeDocument/2006/relationships/hyperlink" Target="https://www.legifrance.gouv.fr/jorf/id/JORFTEXT000047562801" TargetMode="External"/><Relationship Id="rId485" Type="http://schemas.openxmlformats.org/officeDocument/2006/relationships/hyperlink" Target="https://www.legifrance.gouv.fr/jorf/id/JORFTEXT000047378238" TargetMode="External"/><Relationship Id="rId42" Type="http://schemas.openxmlformats.org/officeDocument/2006/relationships/hyperlink" Target="https://www.legifrance.gouv.fr/jorf/id/JORFTEXT000047882260" TargetMode="External"/><Relationship Id="rId84" Type="http://schemas.openxmlformats.org/officeDocument/2006/relationships/hyperlink" Target="https://www.legifrance.gouv.fr/jorf/id/JORFTEXT000047816891" TargetMode="External"/><Relationship Id="rId138" Type="http://schemas.openxmlformats.org/officeDocument/2006/relationships/hyperlink" Target="https://www.legifrance.gouv.fr/jorf/id/JORFTEXT000047692277" TargetMode="External"/><Relationship Id="rId345" Type="http://schemas.openxmlformats.org/officeDocument/2006/relationships/hyperlink" Target="https://www.legifrance.gouv.fr/jorf/id/JORFTEXT000047501913" TargetMode="External"/><Relationship Id="rId387" Type="http://schemas.openxmlformats.org/officeDocument/2006/relationships/hyperlink" Target="https://www.legifrance.gouv.fr/jorf/id/JORFTEXT000047483850" TargetMode="External"/><Relationship Id="rId510" Type="http://schemas.openxmlformats.org/officeDocument/2006/relationships/hyperlink" Target="https://www.legifrance.gouv.fr/jorf/id/JORFTEXT000047317351" TargetMode="External"/><Relationship Id="rId552" Type="http://schemas.openxmlformats.org/officeDocument/2006/relationships/hyperlink" Target="https://www.legifrance.gouv.fr/jorf/id/JORFTEXT000047201435" TargetMode="External"/><Relationship Id="rId594" Type="http://schemas.openxmlformats.org/officeDocument/2006/relationships/hyperlink" Target="https://www.legifrance.gouv.fr/jorf/id/JORFTEXT000047120759" TargetMode="External"/><Relationship Id="rId608" Type="http://schemas.openxmlformats.org/officeDocument/2006/relationships/hyperlink" Target="https://www.legifrance.gouv.fr/jorf/id/JORFTEXT000047120919" TargetMode="External"/><Relationship Id="rId191" Type="http://schemas.openxmlformats.org/officeDocument/2006/relationships/hyperlink" Target="https://www.legifrance.gouv.fr/jorf/id/JORFTEXT000047692854" TargetMode="External"/><Relationship Id="rId205" Type="http://schemas.openxmlformats.org/officeDocument/2006/relationships/hyperlink" Target="https://www.legifrance.gouv.fr/jorf/id/JORFTEXT000047692934" TargetMode="External"/><Relationship Id="rId247" Type="http://schemas.openxmlformats.org/officeDocument/2006/relationships/hyperlink" Target="https://www.legifrance.gouv.fr/jorf/id/JORFTEXT000047641381" TargetMode="External"/><Relationship Id="rId412" Type="http://schemas.openxmlformats.org/officeDocument/2006/relationships/hyperlink" Target="https://www.legifrance.gouv.fr/jorf/id/JORFTEXT000047455382" TargetMode="External"/><Relationship Id="rId107" Type="http://schemas.openxmlformats.org/officeDocument/2006/relationships/hyperlink" Target="https://www.legifrance.gouv.fr/jorf/id/JORFTEXT000047812509" TargetMode="External"/><Relationship Id="rId289" Type="http://schemas.openxmlformats.org/officeDocument/2006/relationships/hyperlink" Target="https://www.legifrance.gouv.fr/jorf/id/JORFTEXT000047614643" TargetMode="External"/><Relationship Id="rId454" Type="http://schemas.openxmlformats.org/officeDocument/2006/relationships/hyperlink" Target="https://www.legifrance.gouv.fr/jorf/id/JORFTEXT000047434730" TargetMode="External"/><Relationship Id="rId496" Type="http://schemas.openxmlformats.org/officeDocument/2006/relationships/hyperlink" Target="https://www.legifrance.gouv.fr/jorf/id/JORFTEXT000047378413" TargetMode="External"/><Relationship Id="rId11" Type="http://schemas.openxmlformats.org/officeDocument/2006/relationships/hyperlink" Target="https://www.legifrance.gouv.fr/jorf/id/JORFTEXT000047943483" TargetMode="External"/><Relationship Id="rId53" Type="http://schemas.openxmlformats.org/officeDocument/2006/relationships/hyperlink" Target="https://www.legifrance.gouv.fr/jorf/id/JORFTEXT000047882388" TargetMode="External"/><Relationship Id="rId149" Type="http://schemas.openxmlformats.org/officeDocument/2006/relationships/hyperlink" Target="https://www.legifrance.gouv.fr/jorf/id/JORFTEXT000047692613" TargetMode="External"/><Relationship Id="rId314" Type="http://schemas.openxmlformats.org/officeDocument/2006/relationships/hyperlink" Target="https://www.legifrance.gouv.fr/jorf/id/JORFTEXT000047562941" TargetMode="External"/><Relationship Id="rId356" Type="http://schemas.openxmlformats.org/officeDocument/2006/relationships/hyperlink" Target="https://www.legifrance.gouv.fr/jorf/id/JORFTEXT000047483479" TargetMode="External"/><Relationship Id="rId398" Type="http://schemas.openxmlformats.org/officeDocument/2006/relationships/hyperlink" Target="https://www.legifrance.gouv.fr/jorf/id/JORFTEXT000047472160" TargetMode="External"/><Relationship Id="rId521" Type="http://schemas.openxmlformats.org/officeDocument/2006/relationships/hyperlink" Target="https://www.legifrance.gouv.fr/jorf/id/JORFTEXT000047254856" TargetMode="External"/><Relationship Id="rId563" Type="http://schemas.openxmlformats.org/officeDocument/2006/relationships/hyperlink" Target="https://www.legifrance.gouv.fr/jorf/id/JORFTEXT000047191220" TargetMode="External"/><Relationship Id="rId619" Type="http://schemas.openxmlformats.org/officeDocument/2006/relationships/hyperlink" Target="https://www.legifrance.gouv.fr/jorf/id/JORFTEXT000047100895" TargetMode="External"/><Relationship Id="rId95" Type="http://schemas.openxmlformats.org/officeDocument/2006/relationships/hyperlink" Target="https://www.legifrance.gouv.fr/jorf/id/JORFTEXT000047817032" TargetMode="External"/><Relationship Id="rId160" Type="http://schemas.openxmlformats.org/officeDocument/2006/relationships/hyperlink" Target="https://www.legifrance.gouv.fr/jorf/id/JORFTEXT000047692723" TargetMode="External"/><Relationship Id="rId216" Type="http://schemas.openxmlformats.org/officeDocument/2006/relationships/hyperlink" Target="https://www.legifrance.gouv.fr/jorf/id/JORFTEXT000047693073" TargetMode="External"/><Relationship Id="rId423" Type="http://schemas.openxmlformats.org/officeDocument/2006/relationships/hyperlink" Target="https://www.legifrance.gouv.fr/jorf/id/JORFTEXT000047434361" TargetMode="External"/><Relationship Id="rId258" Type="http://schemas.openxmlformats.org/officeDocument/2006/relationships/hyperlink" Target="https://www.legifrance.gouv.fr/jorf/id/JORFTEXT000047624535" TargetMode="External"/><Relationship Id="rId465" Type="http://schemas.openxmlformats.org/officeDocument/2006/relationships/hyperlink" Target="https://www.legifrance.gouv.fr/jorf/id/JORFTEXT000047406707" TargetMode="External"/><Relationship Id="rId630" Type="http://schemas.openxmlformats.org/officeDocument/2006/relationships/hyperlink" Target="https://www.legifrance.gouv.fr/jorf/id/JORFTEXT000047097085" TargetMode="External"/><Relationship Id="rId22" Type="http://schemas.openxmlformats.org/officeDocument/2006/relationships/hyperlink" Target="https://www.legifrance.gouv.fr/jorf/id/JORFTEXT000047915639" TargetMode="External"/><Relationship Id="rId64" Type="http://schemas.openxmlformats.org/officeDocument/2006/relationships/hyperlink" Target="https://www.legifrance.gouv.fr/jorf/id/JORFTEXT000047882512" TargetMode="External"/><Relationship Id="rId118" Type="http://schemas.openxmlformats.org/officeDocument/2006/relationships/hyperlink" Target="https://www.legifrance.gouv.fr/jorf/id/JORFTEXT000047812664" TargetMode="External"/><Relationship Id="rId325" Type="http://schemas.openxmlformats.org/officeDocument/2006/relationships/hyperlink" Target="https://www.legifrance.gouv.fr/jorf/id/JORFTEXT000047530650" TargetMode="External"/><Relationship Id="rId367" Type="http://schemas.openxmlformats.org/officeDocument/2006/relationships/hyperlink" Target="https://www.legifrance.gouv.fr/jorf/id/JORFTEXT000047483602" TargetMode="External"/><Relationship Id="rId532" Type="http://schemas.openxmlformats.org/officeDocument/2006/relationships/hyperlink" Target="https://www.legifrance.gouv.fr/jorf/id/JORFTEXT000047242016" TargetMode="External"/><Relationship Id="rId574" Type="http://schemas.openxmlformats.org/officeDocument/2006/relationships/hyperlink" Target="https://www.legifrance.gouv.fr/jorf/id/JORFTEXT000047191360" TargetMode="External"/><Relationship Id="rId171" Type="http://schemas.openxmlformats.org/officeDocument/2006/relationships/hyperlink" Target="https://www.legifrance.gouv.fr/jorf/id/JORFTEXT000047692808" TargetMode="External"/><Relationship Id="rId227" Type="http://schemas.openxmlformats.org/officeDocument/2006/relationships/hyperlink" Target="https://www.legifrance.gouv.fr/jorf/id/JORFTEXT000047689320" TargetMode="External"/><Relationship Id="rId269" Type="http://schemas.openxmlformats.org/officeDocument/2006/relationships/hyperlink" Target="https://www.legifrance.gouv.fr/jorf/id/JORFTEXT000047624714" TargetMode="External"/><Relationship Id="rId434" Type="http://schemas.openxmlformats.org/officeDocument/2006/relationships/hyperlink" Target="https://www.legifrance.gouv.fr/jorf/id/JORFTEXT000047434483" TargetMode="External"/><Relationship Id="rId476" Type="http://schemas.openxmlformats.org/officeDocument/2006/relationships/hyperlink" Target="https://www.legifrance.gouv.fr/jorf/id/JORFTEXT000047396918" TargetMode="External"/><Relationship Id="rId33" Type="http://schemas.openxmlformats.org/officeDocument/2006/relationships/hyperlink" Target="https://www.legifrance.gouv.fr/jorf/id/JORFTEXT000047912062" TargetMode="External"/><Relationship Id="rId129" Type="http://schemas.openxmlformats.org/officeDocument/2006/relationships/hyperlink" Target="https://www.legifrance.gouv.fr/jorf/id/JORFTEXT000047753774" TargetMode="External"/><Relationship Id="rId280" Type="http://schemas.openxmlformats.org/officeDocument/2006/relationships/hyperlink" Target="https://www.legifrance.gouv.fr/jorf/id/JORFTEXT000047614527" TargetMode="External"/><Relationship Id="rId336" Type="http://schemas.openxmlformats.org/officeDocument/2006/relationships/hyperlink" Target="https://www.legifrance.gouv.fr/jorf/id/JORFTEXT000047501771" TargetMode="External"/><Relationship Id="rId501" Type="http://schemas.openxmlformats.org/officeDocument/2006/relationships/hyperlink" Target="https://www.legifrance.gouv.fr/jorf/id/JORFTEXT000047378484" TargetMode="External"/><Relationship Id="rId543" Type="http://schemas.openxmlformats.org/officeDocument/2006/relationships/hyperlink" Target="https://www.legifrance.gouv.fr/jorf/id/JORFTEXT000047242160" TargetMode="External"/><Relationship Id="rId75" Type="http://schemas.openxmlformats.org/officeDocument/2006/relationships/hyperlink" Target="https://www.legifrance.gouv.fr/jorf/id/JORFTEXT000047853295" TargetMode="External"/><Relationship Id="rId140" Type="http://schemas.openxmlformats.org/officeDocument/2006/relationships/hyperlink" Target="https://www.legifrance.gouv.fr/jorf/id/JORFTEXT000047692397" TargetMode="External"/><Relationship Id="rId182" Type="http://schemas.openxmlformats.org/officeDocument/2006/relationships/hyperlink" Target="https://www.legifrance.gouv.fr/jorf/id/JORFTEXT000047692833" TargetMode="External"/><Relationship Id="rId378" Type="http://schemas.openxmlformats.org/officeDocument/2006/relationships/hyperlink" Target="https://www.legifrance.gouv.fr/jorf/id/JORFTEXT000047483746" TargetMode="External"/><Relationship Id="rId403" Type="http://schemas.openxmlformats.org/officeDocument/2006/relationships/hyperlink" Target="https://www.legifrance.gouv.fr/jorf/id/JORFTEXT000047472242" TargetMode="External"/><Relationship Id="rId585" Type="http://schemas.openxmlformats.org/officeDocument/2006/relationships/hyperlink" Target="https://www.legifrance.gouv.fr/jorf/id/JORFTEXT000047134537" TargetMode="External"/><Relationship Id="rId6" Type="http://schemas.openxmlformats.org/officeDocument/2006/relationships/hyperlink" Target="https://www.legifrance.gouv.fr/jorf/id/JORFTEXT000047949301" TargetMode="External"/><Relationship Id="rId238" Type="http://schemas.openxmlformats.org/officeDocument/2006/relationships/hyperlink" Target="https://www.legifrance.gouv.fr/jorf/id/JORFTEXT000047663568" TargetMode="External"/><Relationship Id="rId445" Type="http://schemas.openxmlformats.org/officeDocument/2006/relationships/hyperlink" Target="https://www.legifrance.gouv.fr/jorf/id/JORFTEXT000047434618" TargetMode="External"/><Relationship Id="rId487" Type="http://schemas.openxmlformats.org/officeDocument/2006/relationships/hyperlink" Target="https://www.legifrance.gouv.fr/jorf/id/JORFTEXT000047378267" TargetMode="External"/><Relationship Id="rId610" Type="http://schemas.openxmlformats.org/officeDocument/2006/relationships/hyperlink" Target="https://www.legifrance.gouv.fr/jorf/id/JORFTEXT000047120939" TargetMode="External"/><Relationship Id="rId291" Type="http://schemas.openxmlformats.org/officeDocument/2006/relationships/hyperlink" Target="https://www.legifrance.gouv.fr/jorf/id/JORFTEXT000047614668" TargetMode="External"/><Relationship Id="rId305" Type="http://schemas.openxmlformats.org/officeDocument/2006/relationships/hyperlink" Target="https://www.legifrance.gouv.fr/jorf/id/JORFTEXT000047562827" TargetMode="External"/><Relationship Id="rId347" Type="http://schemas.openxmlformats.org/officeDocument/2006/relationships/hyperlink" Target="https://www.legifrance.gouv.fr/jorf/id/JORFTEXT000047501941" TargetMode="External"/><Relationship Id="rId512" Type="http://schemas.openxmlformats.org/officeDocument/2006/relationships/hyperlink" Target="https://www.legifrance.gouv.fr/jorf/id/JORFTEXT000047311223" TargetMode="External"/><Relationship Id="rId44" Type="http://schemas.openxmlformats.org/officeDocument/2006/relationships/hyperlink" Target="https://www.legifrance.gouv.fr/jorf/id/JORFTEXT000047882280" TargetMode="External"/><Relationship Id="rId86" Type="http://schemas.openxmlformats.org/officeDocument/2006/relationships/hyperlink" Target="https://www.legifrance.gouv.fr/jorf/id/JORFTEXT000047816912" TargetMode="External"/><Relationship Id="rId151" Type="http://schemas.openxmlformats.org/officeDocument/2006/relationships/hyperlink" Target="https://www.legifrance.gouv.fr/jorf/id/JORFTEXT000047692629" TargetMode="External"/><Relationship Id="rId389" Type="http://schemas.openxmlformats.org/officeDocument/2006/relationships/hyperlink" Target="https://www.legifrance.gouv.fr/jorf/id/JORFTEXT000047483880" TargetMode="External"/><Relationship Id="rId554" Type="http://schemas.openxmlformats.org/officeDocument/2006/relationships/hyperlink" Target="https://www.legifrance.gouv.fr/jorf/id/JORFTEXT000047201461" TargetMode="External"/><Relationship Id="rId596" Type="http://schemas.openxmlformats.org/officeDocument/2006/relationships/hyperlink" Target="https://www.legifrance.gouv.fr/jorf/id/JORFTEXT000047120789" TargetMode="External"/><Relationship Id="rId193" Type="http://schemas.openxmlformats.org/officeDocument/2006/relationships/hyperlink" Target="https://www.legifrance.gouv.fr/jorf/id/JORFTEXT000047692863" TargetMode="External"/><Relationship Id="rId207" Type="http://schemas.openxmlformats.org/officeDocument/2006/relationships/hyperlink" Target="https://www.legifrance.gouv.fr/jorf/id/JORFTEXT000047692964" TargetMode="External"/><Relationship Id="rId249" Type="http://schemas.openxmlformats.org/officeDocument/2006/relationships/hyperlink" Target="https://www.legifrance.gouv.fr/jorf/id/JORFTEXT000047636831" TargetMode="External"/><Relationship Id="rId414" Type="http://schemas.openxmlformats.org/officeDocument/2006/relationships/hyperlink" Target="https://www.legifrance.gouv.fr/jorf/id/JORFTEXT000047455405" TargetMode="External"/><Relationship Id="rId456" Type="http://schemas.openxmlformats.org/officeDocument/2006/relationships/hyperlink" Target="https://www.legifrance.gouv.fr/jorf/id/JORFTEXT000047434748" TargetMode="External"/><Relationship Id="rId498" Type="http://schemas.openxmlformats.org/officeDocument/2006/relationships/hyperlink" Target="https://www.legifrance.gouv.fr/jorf/id/JORFTEXT000047378439" TargetMode="External"/><Relationship Id="rId621" Type="http://schemas.openxmlformats.org/officeDocument/2006/relationships/hyperlink" Target="https://www.legifrance.gouv.fr/jorf/id/JORFTEXT000047100917" TargetMode="External"/><Relationship Id="rId13" Type="http://schemas.openxmlformats.org/officeDocument/2006/relationships/hyperlink" Target="https://www.legifrance.gouv.fr/jorf/id/JORFTEXT000047943506" TargetMode="External"/><Relationship Id="rId109" Type="http://schemas.openxmlformats.org/officeDocument/2006/relationships/hyperlink" Target="https://www.legifrance.gouv.fr/jorf/id/JORFTEXT000047812532" TargetMode="External"/><Relationship Id="rId260" Type="http://schemas.openxmlformats.org/officeDocument/2006/relationships/hyperlink" Target="https://www.legifrance.gouv.fr/jorf/id/JORFTEXT000047624565" TargetMode="External"/><Relationship Id="rId316" Type="http://schemas.openxmlformats.org/officeDocument/2006/relationships/hyperlink" Target="https://www.legifrance.gouv.fr/jorf/id/JORFTEXT000047562963" TargetMode="External"/><Relationship Id="rId523" Type="http://schemas.openxmlformats.org/officeDocument/2006/relationships/hyperlink" Target="https://www.legifrance.gouv.fr/jorf/id/JORFTEXT000047241902" TargetMode="External"/><Relationship Id="rId55" Type="http://schemas.openxmlformats.org/officeDocument/2006/relationships/hyperlink" Target="https://www.legifrance.gouv.fr/jorf/id/JORFTEXT000047882411" TargetMode="External"/><Relationship Id="rId97" Type="http://schemas.openxmlformats.org/officeDocument/2006/relationships/hyperlink" Target="https://www.legifrance.gouv.fr/jorf/id/JORFTEXT000047817052" TargetMode="External"/><Relationship Id="rId120" Type="http://schemas.openxmlformats.org/officeDocument/2006/relationships/hyperlink" Target="https://www.legifrance.gouv.fr/jorf/id/JORFTEXT000047812689" TargetMode="External"/><Relationship Id="rId358" Type="http://schemas.openxmlformats.org/officeDocument/2006/relationships/hyperlink" Target="https://www.legifrance.gouv.fr/jorf/id/JORFTEXT000047483503" TargetMode="External"/><Relationship Id="rId565" Type="http://schemas.openxmlformats.org/officeDocument/2006/relationships/hyperlink" Target="https://www.legifrance.gouv.fr/jorf/id/JORFTEXT000047191245" TargetMode="External"/><Relationship Id="rId162" Type="http://schemas.openxmlformats.org/officeDocument/2006/relationships/hyperlink" Target="https://www.legifrance.gouv.fr/jorf/id/JORFTEXT000047692731" TargetMode="External"/><Relationship Id="rId218" Type="http://schemas.openxmlformats.org/officeDocument/2006/relationships/hyperlink" Target="https://www.legifrance.gouv.fr/jorf/id/JORFTEXT000047693093" TargetMode="External"/><Relationship Id="rId425" Type="http://schemas.openxmlformats.org/officeDocument/2006/relationships/hyperlink" Target="https://www.legifrance.gouv.fr/jorf/id/JORFTEXT000047434381" TargetMode="External"/><Relationship Id="rId467" Type="http://schemas.openxmlformats.org/officeDocument/2006/relationships/hyperlink" Target="https://www.legifrance.gouv.fr/jorf/id/JORFTEXT000047406727" TargetMode="External"/><Relationship Id="rId632" Type="http://schemas.openxmlformats.org/officeDocument/2006/relationships/hyperlink" Target="https://www.legifrance.gouv.fr/jorf/id/JORFTEXT000047097110" TargetMode="External"/><Relationship Id="rId271" Type="http://schemas.openxmlformats.org/officeDocument/2006/relationships/hyperlink" Target="https://www.legifrance.gouv.fr/jorf/id/JORFTEXT000047624737" TargetMode="External"/><Relationship Id="rId24" Type="http://schemas.openxmlformats.org/officeDocument/2006/relationships/hyperlink" Target="https://www.legifrance.gouv.fr/jorf/id/JORFTEXT000047911946" TargetMode="External"/><Relationship Id="rId66" Type="http://schemas.openxmlformats.org/officeDocument/2006/relationships/hyperlink" Target="https://www.legifrance.gouv.fr/jorf/id/JORFTEXT000047882534" TargetMode="External"/><Relationship Id="rId131" Type="http://schemas.openxmlformats.org/officeDocument/2006/relationships/hyperlink" Target="https://www.legifrance.gouv.fr/jorf/id/JORFTEXT000047710080" TargetMode="External"/><Relationship Id="rId327" Type="http://schemas.openxmlformats.org/officeDocument/2006/relationships/hyperlink" Target="https://www.legifrance.gouv.fr/jorf/id/JORFTEXT000047524423" TargetMode="External"/><Relationship Id="rId369" Type="http://schemas.openxmlformats.org/officeDocument/2006/relationships/hyperlink" Target="https://www.legifrance.gouv.fr/jorf/id/JORFTEXT000047483630" TargetMode="External"/><Relationship Id="rId534" Type="http://schemas.openxmlformats.org/officeDocument/2006/relationships/hyperlink" Target="https://www.legifrance.gouv.fr/jorf/id/JORFTEXT000047242044" TargetMode="External"/><Relationship Id="rId576" Type="http://schemas.openxmlformats.org/officeDocument/2006/relationships/hyperlink" Target="https://www.legifrance.gouv.fr/jorf/id/JORFTEXT000047183251" TargetMode="External"/><Relationship Id="rId173" Type="http://schemas.openxmlformats.org/officeDocument/2006/relationships/hyperlink" Target="https://www.legifrance.gouv.fr/jorf/id/JORFTEXT000047692815" TargetMode="External"/><Relationship Id="rId229" Type="http://schemas.openxmlformats.org/officeDocument/2006/relationships/hyperlink" Target="https://www.legifrance.gouv.fr/jorf/id/JORFTEXT000047670481" TargetMode="External"/><Relationship Id="rId380" Type="http://schemas.openxmlformats.org/officeDocument/2006/relationships/hyperlink" Target="https://www.legifrance.gouv.fr/jorf/id/JORFTEXT000047483766" TargetMode="External"/><Relationship Id="rId436" Type="http://schemas.openxmlformats.org/officeDocument/2006/relationships/hyperlink" Target="https://www.legifrance.gouv.fr/jorf/id/JORFTEXT000047434505" TargetMode="External"/><Relationship Id="rId601" Type="http://schemas.openxmlformats.org/officeDocument/2006/relationships/hyperlink" Target="https://www.legifrance.gouv.fr/jorf/id/JORFTEXT000047120840" TargetMode="External"/><Relationship Id="rId240" Type="http://schemas.openxmlformats.org/officeDocument/2006/relationships/hyperlink" Target="https://www.legifrance.gouv.fr/jorf/id/JORFTEXT000047663592" TargetMode="External"/><Relationship Id="rId478" Type="http://schemas.openxmlformats.org/officeDocument/2006/relationships/hyperlink" Target="https://www.legifrance.gouv.fr/jorf/id/JORFTEXT000047378142" TargetMode="External"/><Relationship Id="rId35" Type="http://schemas.openxmlformats.org/officeDocument/2006/relationships/hyperlink" Target="https://www.legifrance.gouv.fr/jorf/id/JORFTEXT000047888429" TargetMode="External"/><Relationship Id="rId77" Type="http://schemas.openxmlformats.org/officeDocument/2006/relationships/hyperlink" Target="https://www.legifrance.gouv.fr/jorf/id/JORFTEXT000047836913" TargetMode="External"/><Relationship Id="rId100" Type="http://schemas.openxmlformats.org/officeDocument/2006/relationships/hyperlink" Target="https://www.legifrance.gouv.fr/jorf/id/JORFTEXT000047817112" TargetMode="External"/><Relationship Id="rId282" Type="http://schemas.openxmlformats.org/officeDocument/2006/relationships/hyperlink" Target="https://www.legifrance.gouv.fr/jorf/id/JORFTEXT000047614552" TargetMode="External"/><Relationship Id="rId338" Type="http://schemas.openxmlformats.org/officeDocument/2006/relationships/hyperlink" Target="https://www.legifrance.gouv.fr/jorf/id/JORFTEXT000047501802" TargetMode="External"/><Relationship Id="rId503" Type="http://schemas.openxmlformats.org/officeDocument/2006/relationships/hyperlink" Target="https://www.legifrance.gouv.fr/jorf/id/JORFTEXT000047378513" TargetMode="External"/><Relationship Id="rId545" Type="http://schemas.openxmlformats.org/officeDocument/2006/relationships/hyperlink" Target="https://www.legifrance.gouv.fr/jorf/id/JORFTEXT000047242186" TargetMode="External"/><Relationship Id="rId587" Type="http://schemas.openxmlformats.org/officeDocument/2006/relationships/hyperlink" Target="https://www.legifrance.gouv.fr/jorf/id/JORFTEXT000047120680" TargetMode="External"/><Relationship Id="rId8" Type="http://schemas.openxmlformats.org/officeDocument/2006/relationships/hyperlink" Target="https://www.legifrance.gouv.fr/jorf/id/JORFTEXT000047943418" TargetMode="External"/><Relationship Id="rId142" Type="http://schemas.openxmlformats.org/officeDocument/2006/relationships/hyperlink" Target="https://www.legifrance.gouv.fr/jorf/id/JORFTEXT000047692444" TargetMode="External"/><Relationship Id="rId184" Type="http://schemas.openxmlformats.org/officeDocument/2006/relationships/hyperlink" Target="https://www.legifrance.gouv.fr/jorf/id/JORFTEXT000047692838" TargetMode="External"/><Relationship Id="rId391" Type="http://schemas.openxmlformats.org/officeDocument/2006/relationships/hyperlink" Target="https://www.legifrance.gouv.fr/jorf/id/JORFTEXT000047483904" TargetMode="External"/><Relationship Id="rId405" Type="http://schemas.openxmlformats.org/officeDocument/2006/relationships/hyperlink" Target="https://www.legifrance.gouv.fr/jorf/id/JORFTEXT000047472275" TargetMode="External"/><Relationship Id="rId447" Type="http://schemas.openxmlformats.org/officeDocument/2006/relationships/hyperlink" Target="https://www.legifrance.gouv.fr/jorf/id/JORFTEXT000047434643" TargetMode="External"/><Relationship Id="rId612" Type="http://schemas.openxmlformats.org/officeDocument/2006/relationships/hyperlink" Target="https://www.legifrance.gouv.fr/jorf/id/JORFTEXT000047111462" TargetMode="External"/><Relationship Id="rId251" Type="http://schemas.openxmlformats.org/officeDocument/2006/relationships/hyperlink" Target="https://www.legifrance.gouv.fr/jorf/id/JORFTEXT000047624451" TargetMode="External"/><Relationship Id="rId489" Type="http://schemas.openxmlformats.org/officeDocument/2006/relationships/hyperlink" Target="https://www.legifrance.gouv.fr/jorf/id/JORFTEXT000047378298" TargetMode="External"/><Relationship Id="rId46" Type="http://schemas.openxmlformats.org/officeDocument/2006/relationships/hyperlink" Target="https://www.legifrance.gouv.fr/jorf/id/JORFTEXT000047882303" TargetMode="External"/><Relationship Id="rId293" Type="http://schemas.openxmlformats.org/officeDocument/2006/relationships/hyperlink" Target="https://www.legifrance.gouv.fr/jorf/id/JORFTEXT000047614690" TargetMode="External"/><Relationship Id="rId307" Type="http://schemas.openxmlformats.org/officeDocument/2006/relationships/hyperlink" Target="https://www.legifrance.gouv.fr/jorf/id/JORFTEXT000047562850" TargetMode="External"/><Relationship Id="rId349" Type="http://schemas.openxmlformats.org/officeDocument/2006/relationships/hyperlink" Target="https://www.legifrance.gouv.fr/jorf/id/JORFTEXT000047501972" TargetMode="External"/><Relationship Id="rId514" Type="http://schemas.openxmlformats.org/officeDocument/2006/relationships/hyperlink" Target="https://www.legifrance.gouv.fr/jorf/id/JORFTEXT000047311246" TargetMode="External"/><Relationship Id="rId556" Type="http://schemas.openxmlformats.org/officeDocument/2006/relationships/hyperlink" Target="https://www.legifrance.gouv.fr/jorf/id/JORFTEXT000047201485" TargetMode="External"/><Relationship Id="rId88" Type="http://schemas.openxmlformats.org/officeDocument/2006/relationships/hyperlink" Target="https://www.legifrance.gouv.fr/jorf/id/JORFTEXT000047816943" TargetMode="External"/><Relationship Id="rId111" Type="http://schemas.openxmlformats.org/officeDocument/2006/relationships/hyperlink" Target="https://www.legifrance.gouv.fr/jorf/id/JORFTEXT000047812559" TargetMode="External"/><Relationship Id="rId153" Type="http://schemas.openxmlformats.org/officeDocument/2006/relationships/hyperlink" Target="https://www.legifrance.gouv.fr/jorf/id/JORFTEXT000047692656" TargetMode="External"/><Relationship Id="rId195" Type="http://schemas.openxmlformats.org/officeDocument/2006/relationships/hyperlink" Target="https://www.legifrance.gouv.fr/jorf/id/JORFTEXT000047692867" TargetMode="External"/><Relationship Id="rId209" Type="http://schemas.openxmlformats.org/officeDocument/2006/relationships/hyperlink" Target="https://www.legifrance.gouv.fr/jorf/id/JORFTEXT000047692990" TargetMode="External"/><Relationship Id="rId360" Type="http://schemas.openxmlformats.org/officeDocument/2006/relationships/hyperlink" Target="https://www.legifrance.gouv.fr/jorf/id/JORFTEXT000047483526" TargetMode="External"/><Relationship Id="rId416" Type="http://schemas.openxmlformats.org/officeDocument/2006/relationships/hyperlink" Target="https://www.legifrance.gouv.fr/jorf/id/JORFTEXT000047455432" TargetMode="External"/><Relationship Id="rId598" Type="http://schemas.openxmlformats.org/officeDocument/2006/relationships/hyperlink" Target="https://www.legifrance.gouv.fr/jorf/id/JORFTEXT000047120809" TargetMode="External"/><Relationship Id="rId220" Type="http://schemas.openxmlformats.org/officeDocument/2006/relationships/hyperlink" Target="https://www.legifrance.gouv.fr/jorf/id/JORFTEXT000047693114" TargetMode="External"/><Relationship Id="rId458" Type="http://schemas.openxmlformats.org/officeDocument/2006/relationships/hyperlink" Target="https://www.legifrance.gouv.fr/jorf/id/JORFTEXT000047411883" TargetMode="External"/><Relationship Id="rId623" Type="http://schemas.openxmlformats.org/officeDocument/2006/relationships/hyperlink" Target="https://www.legifrance.gouv.fr/jorf/id/JORFTEXT000047100939" TargetMode="External"/><Relationship Id="rId15" Type="http://schemas.openxmlformats.org/officeDocument/2006/relationships/hyperlink" Target="https://www.legifrance.gouv.fr/jorf/id/JORFTEXT000047936560" TargetMode="External"/><Relationship Id="rId57" Type="http://schemas.openxmlformats.org/officeDocument/2006/relationships/hyperlink" Target="https://www.legifrance.gouv.fr/jorf/id/JORFTEXT000047882435" TargetMode="External"/><Relationship Id="rId262" Type="http://schemas.openxmlformats.org/officeDocument/2006/relationships/hyperlink" Target="https://www.legifrance.gouv.fr/jorf/id/JORFTEXT000047624622" TargetMode="External"/><Relationship Id="rId318" Type="http://schemas.openxmlformats.org/officeDocument/2006/relationships/hyperlink" Target="https://www.legifrance.gouv.fr/jorf/id/JORFTEXT000047562985" TargetMode="External"/><Relationship Id="rId525" Type="http://schemas.openxmlformats.org/officeDocument/2006/relationships/hyperlink" Target="https://www.legifrance.gouv.fr/jorf/id/JORFTEXT000047241926" TargetMode="External"/><Relationship Id="rId567" Type="http://schemas.openxmlformats.org/officeDocument/2006/relationships/hyperlink" Target="https://www.legifrance.gouv.fr/jorf/id/JORFTEXT000047191270" TargetMode="External"/><Relationship Id="rId99" Type="http://schemas.openxmlformats.org/officeDocument/2006/relationships/hyperlink" Target="https://www.legifrance.gouv.fr/jorf/id/JORFTEXT000047817092" TargetMode="External"/><Relationship Id="rId122" Type="http://schemas.openxmlformats.org/officeDocument/2006/relationships/hyperlink" Target="https://www.legifrance.gouv.fr/jorf/id/JORFTEXT000047812719" TargetMode="External"/><Relationship Id="rId164" Type="http://schemas.openxmlformats.org/officeDocument/2006/relationships/hyperlink" Target="https://www.legifrance.gouv.fr/jorf/id/JORFTEXT000047692752" TargetMode="External"/><Relationship Id="rId371" Type="http://schemas.openxmlformats.org/officeDocument/2006/relationships/hyperlink" Target="https://www.legifrance.gouv.fr/jorf/id/JORFTEXT000047483653" TargetMode="External"/><Relationship Id="rId427" Type="http://schemas.openxmlformats.org/officeDocument/2006/relationships/hyperlink" Target="https://www.legifrance.gouv.fr/jorf/id/JORFTEXT000047434402" TargetMode="External"/><Relationship Id="rId469" Type="http://schemas.openxmlformats.org/officeDocument/2006/relationships/hyperlink" Target="https://www.legifrance.gouv.fr/jorf/id/JORFTEXT000047406756" TargetMode="External"/><Relationship Id="rId634" Type="http://schemas.openxmlformats.org/officeDocument/2006/relationships/hyperlink" Target="https://www.legifrance.gouv.fr/jorf/id/JORFTEXT000047097136" TargetMode="External"/><Relationship Id="rId26" Type="http://schemas.openxmlformats.org/officeDocument/2006/relationships/hyperlink" Target="https://www.legifrance.gouv.fr/jorf/id/JORFTEXT000047911972" TargetMode="External"/><Relationship Id="rId231" Type="http://schemas.openxmlformats.org/officeDocument/2006/relationships/hyperlink" Target="https://www.legifrance.gouv.fr/jorf/id/JORFTEXT000047663481" TargetMode="External"/><Relationship Id="rId273" Type="http://schemas.openxmlformats.org/officeDocument/2006/relationships/hyperlink" Target="https://www.legifrance.gouv.fr/jorf/id/JORFTEXT000047624760" TargetMode="External"/><Relationship Id="rId329" Type="http://schemas.openxmlformats.org/officeDocument/2006/relationships/hyperlink" Target="https://www.legifrance.gouv.fr/jorf/id/JORFTEXT000047524446" TargetMode="External"/><Relationship Id="rId480" Type="http://schemas.openxmlformats.org/officeDocument/2006/relationships/hyperlink" Target="https://www.legifrance.gouv.fr/jorf/id/JORFTEXT000047378166" TargetMode="External"/><Relationship Id="rId536" Type="http://schemas.openxmlformats.org/officeDocument/2006/relationships/hyperlink" Target="https://www.legifrance.gouv.fr/jorf/id/JORFTEXT000047242070" TargetMode="External"/><Relationship Id="rId68" Type="http://schemas.openxmlformats.org/officeDocument/2006/relationships/hyperlink" Target="https://www.legifrance.gouv.fr/jorf/id/JORFTEXT000047873637" TargetMode="External"/><Relationship Id="rId133" Type="http://schemas.openxmlformats.org/officeDocument/2006/relationships/hyperlink" Target="https://www.legifrance.gouv.fr/jorf/id/JORFTEXT000047701271" TargetMode="External"/><Relationship Id="rId175" Type="http://schemas.openxmlformats.org/officeDocument/2006/relationships/hyperlink" Target="https://www.legifrance.gouv.fr/jorf/id/JORFTEXT000047692819" TargetMode="External"/><Relationship Id="rId340" Type="http://schemas.openxmlformats.org/officeDocument/2006/relationships/hyperlink" Target="https://www.legifrance.gouv.fr/jorf/id/JORFTEXT000047501830" TargetMode="External"/><Relationship Id="rId578" Type="http://schemas.openxmlformats.org/officeDocument/2006/relationships/hyperlink" Target="https://www.legifrance.gouv.fr/jorf/id/JORFTEXT000047183910" TargetMode="External"/><Relationship Id="rId200" Type="http://schemas.openxmlformats.org/officeDocument/2006/relationships/hyperlink" Target="https://www.legifrance.gouv.fr/jorf/id/JORFTEXT000047692882" TargetMode="External"/><Relationship Id="rId382" Type="http://schemas.openxmlformats.org/officeDocument/2006/relationships/hyperlink" Target="https://www.legifrance.gouv.fr/jorf/id/JORFTEXT000047483789" TargetMode="External"/><Relationship Id="rId438" Type="http://schemas.openxmlformats.org/officeDocument/2006/relationships/hyperlink" Target="https://www.legifrance.gouv.fr/jorf/id/JORFTEXT000047434529" TargetMode="External"/><Relationship Id="rId603" Type="http://schemas.openxmlformats.org/officeDocument/2006/relationships/hyperlink" Target="https://www.legifrance.gouv.fr/jorf/id/JORFTEXT000047120867" TargetMode="External"/><Relationship Id="rId242" Type="http://schemas.openxmlformats.org/officeDocument/2006/relationships/hyperlink" Target="https://www.legifrance.gouv.fr/jorf/id/JORFTEXT000047663618" TargetMode="External"/><Relationship Id="rId284" Type="http://schemas.openxmlformats.org/officeDocument/2006/relationships/hyperlink" Target="https://www.legifrance.gouv.fr/jorf/id/JORFTEXT000047614577" TargetMode="External"/><Relationship Id="rId491" Type="http://schemas.openxmlformats.org/officeDocument/2006/relationships/hyperlink" Target="https://www.legifrance.gouv.fr/jorf/id/JORFTEXT000047378331" TargetMode="External"/><Relationship Id="rId505" Type="http://schemas.openxmlformats.org/officeDocument/2006/relationships/hyperlink" Target="https://www.legifrance.gouv.fr/jorf/id/JORFTEXT000047378536" TargetMode="External"/><Relationship Id="rId37" Type="http://schemas.openxmlformats.org/officeDocument/2006/relationships/hyperlink" Target="https://www.legifrance.gouv.fr/jorf/id/JORFTEXT000047882206" TargetMode="External"/><Relationship Id="rId79" Type="http://schemas.openxmlformats.org/officeDocument/2006/relationships/hyperlink" Target="https://www.legifrance.gouv.fr/jorf/id/JORFTEXT000047816836" TargetMode="External"/><Relationship Id="rId102" Type="http://schemas.openxmlformats.org/officeDocument/2006/relationships/hyperlink" Target="https://www.legifrance.gouv.fr/jorf/id/JORFTEXT000047817135" TargetMode="External"/><Relationship Id="rId144" Type="http://schemas.openxmlformats.org/officeDocument/2006/relationships/hyperlink" Target="https://www.legifrance.gouv.fr/jorf/id/JORFTEXT000047692459" TargetMode="External"/><Relationship Id="rId547" Type="http://schemas.openxmlformats.org/officeDocument/2006/relationships/hyperlink" Target="https://www.legifrance.gouv.fr/jorf/id/JORFTEXT000047242206" TargetMode="External"/><Relationship Id="rId589" Type="http://schemas.openxmlformats.org/officeDocument/2006/relationships/hyperlink" Target="https://www.legifrance.gouv.fr/jorf/id/JORFTEXT000047120698" TargetMode="External"/><Relationship Id="rId90" Type="http://schemas.openxmlformats.org/officeDocument/2006/relationships/hyperlink" Target="https://www.legifrance.gouv.fr/jorf/id/JORFTEXT000047816963" TargetMode="External"/><Relationship Id="rId186" Type="http://schemas.openxmlformats.org/officeDocument/2006/relationships/hyperlink" Target="https://www.legifrance.gouv.fr/jorf/id/JORFTEXT000047692842" TargetMode="External"/><Relationship Id="rId351" Type="http://schemas.openxmlformats.org/officeDocument/2006/relationships/hyperlink" Target="https://www.legifrance.gouv.fr/jorf/id/JORFTEXT000047502005" TargetMode="External"/><Relationship Id="rId393" Type="http://schemas.openxmlformats.org/officeDocument/2006/relationships/hyperlink" Target="https://www.legifrance.gouv.fr/jorf/id/JORFTEXT000047483929" TargetMode="External"/><Relationship Id="rId407" Type="http://schemas.openxmlformats.org/officeDocument/2006/relationships/hyperlink" Target="https://www.legifrance.gouv.fr/jorf/id/JORFTEXT000047462331" TargetMode="External"/><Relationship Id="rId449" Type="http://schemas.openxmlformats.org/officeDocument/2006/relationships/hyperlink" Target="https://www.legifrance.gouv.fr/jorf/id/JORFTEXT000047434668" TargetMode="External"/><Relationship Id="rId614" Type="http://schemas.openxmlformats.org/officeDocument/2006/relationships/hyperlink" Target="https://www.legifrance.gouv.fr/jorf/id/JORFTEXT000047100840" TargetMode="External"/><Relationship Id="rId211" Type="http://schemas.openxmlformats.org/officeDocument/2006/relationships/hyperlink" Target="https://www.legifrance.gouv.fr/jorf/id/JORFTEXT000047693024" TargetMode="External"/><Relationship Id="rId253" Type="http://schemas.openxmlformats.org/officeDocument/2006/relationships/hyperlink" Target="https://www.legifrance.gouv.fr/jorf/id/JORFTEXT000047624476" TargetMode="External"/><Relationship Id="rId295" Type="http://schemas.openxmlformats.org/officeDocument/2006/relationships/hyperlink" Target="https://www.legifrance.gouv.fr/jorf/id/JORFTEXT000047614708" TargetMode="External"/><Relationship Id="rId309" Type="http://schemas.openxmlformats.org/officeDocument/2006/relationships/hyperlink" Target="https://www.legifrance.gouv.fr/jorf/id/JORFTEXT000047562876" TargetMode="External"/><Relationship Id="rId460" Type="http://schemas.openxmlformats.org/officeDocument/2006/relationships/hyperlink" Target="https://www.legifrance.gouv.fr/jorf/id/JORFTEXT000047411908" TargetMode="External"/><Relationship Id="rId516" Type="http://schemas.openxmlformats.org/officeDocument/2006/relationships/hyperlink" Target="https://www.legifrance.gouv.fr/jorf/id/JORFTEXT000047311264" TargetMode="External"/><Relationship Id="rId48" Type="http://schemas.openxmlformats.org/officeDocument/2006/relationships/hyperlink" Target="https://www.legifrance.gouv.fr/jorf/id/JORFTEXT000047882329" TargetMode="External"/><Relationship Id="rId113" Type="http://schemas.openxmlformats.org/officeDocument/2006/relationships/hyperlink" Target="https://www.legifrance.gouv.fr/jorf/id/JORFTEXT000047812587" TargetMode="External"/><Relationship Id="rId320" Type="http://schemas.openxmlformats.org/officeDocument/2006/relationships/hyperlink" Target="https://www.legifrance.gouv.fr/jorf/id/JORFTEXT000047563009" TargetMode="External"/><Relationship Id="rId558" Type="http://schemas.openxmlformats.org/officeDocument/2006/relationships/hyperlink" Target="https://www.legifrance.gouv.fr/jorf/id/JORFTEXT000047201510" TargetMode="External"/><Relationship Id="rId155" Type="http://schemas.openxmlformats.org/officeDocument/2006/relationships/hyperlink" Target="https://www.legifrance.gouv.fr/jorf/id/JORFTEXT000047692668" TargetMode="External"/><Relationship Id="rId197" Type="http://schemas.openxmlformats.org/officeDocument/2006/relationships/hyperlink" Target="https://www.legifrance.gouv.fr/jorf/id/JORFTEXT000047692872" TargetMode="External"/><Relationship Id="rId362" Type="http://schemas.openxmlformats.org/officeDocument/2006/relationships/hyperlink" Target="https://www.legifrance.gouv.fr/jorf/id/JORFTEXT000047483549" TargetMode="External"/><Relationship Id="rId418" Type="http://schemas.openxmlformats.org/officeDocument/2006/relationships/hyperlink" Target="https://www.legifrance.gouv.fr/jorf/id/JORFTEXT000047434205" TargetMode="External"/><Relationship Id="rId625" Type="http://schemas.openxmlformats.org/officeDocument/2006/relationships/hyperlink" Target="https://www.legifrance.gouv.fr/jorf/id/JORFTEXT000047100957" TargetMode="External"/><Relationship Id="rId222" Type="http://schemas.openxmlformats.org/officeDocument/2006/relationships/hyperlink" Target="https://www.legifrance.gouv.fr/jorf/id/JORFTEXT000047689255" TargetMode="External"/><Relationship Id="rId264" Type="http://schemas.openxmlformats.org/officeDocument/2006/relationships/hyperlink" Target="https://www.legifrance.gouv.fr/jorf/id/JORFTEXT000047624648" TargetMode="External"/><Relationship Id="rId471" Type="http://schemas.openxmlformats.org/officeDocument/2006/relationships/hyperlink" Target="https://www.legifrance.gouv.fr/jorf/id/JORFTEXT000047406842" TargetMode="External"/><Relationship Id="rId17" Type="http://schemas.openxmlformats.org/officeDocument/2006/relationships/hyperlink" Target="https://www.legifrance.gouv.fr/jorf/id/JORFTEXT000047931976" TargetMode="External"/><Relationship Id="rId59" Type="http://schemas.openxmlformats.org/officeDocument/2006/relationships/hyperlink" Target="https://www.legifrance.gouv.fr/jorf/id/JORFTEXT000047882454" TargetMode="External"/><Relationship Id="rId124" Type="http://schemas.openxmlformats.org/officeDocument/2006/relationships/hyperlink" Target="https://www.legifrance.gouv.fr/jorf/id/JORFTEXT000047800027" TargetMode="External"/><Relationship Id="rId527" Type="http://schemas.openxmlformats.org/officeDocument/2006/relationships/hyperlink" Target="https://www.legifrance.gouv.fr/jorf/id/JORFTEXT000047241952" TargetMode="External"/><Relationship Id="rId569" Type="http://schemas.openxmlformats.org/officeDocument/2006/relationships/hyperlink" Target="https://www.legifrance.gouv.fr/jorf/id/JORFTEXT000047191292" TargetMode="External"/><Relationship Id="rId70" Type="http://schemas.openxmlformats.org/officeDocument/2006/relationships/hyperlink" Target="https://www.legifrance.gouv.fr/jorf/id/JORFTEXT000047867685" TargetMode="External"/><Relationship Id="rId166" Type="http://schemas.openxmlformats.org/officeDocument/2006/relationships/hyperlink" Target="https://www.legifrance.gouv.fr/jorf/id/JORFTEXT000047692758" TargetMode="External"/><Relationship Id="rId331" Type="http://schemas.openxmlformats.org/officeDocument/2006/relationships/hyperlink" Target="https://www.legifrance.gouv.fr/jorf/id/JORFTEXT000047524478" TargetMode="External"/><Relationship Id="rId373" Type="http://schemas.openxmlformats.org/officeDocument/2006/relationships/hyperlink" Target="https://www.legifrance.gouv.fr/jorf/id/JORFTEXT000047483681" TargetMode="External"/><Relationship Id="rId429" Type="http://schemas.openxmlformats.org/officeDocument/2006/relationships/hyperlink" Target="https://www.legifrance.gouv.fr/jorf/id/JORFTEXT000047434427" TargetMode="External"/><Relationship Id="rId580" Type="http://schemas.openxmlformats.org/officeDocument/2006/relationships/hyperlink" Target="https://www.legifrance.gouv.fr/jorf/id/JORFTEXT000047183938" TargetMode="External"/><Relationship Id="rId636" Type="http://schemas.openxmlformats.org/officeDocument/2006/relationships/hyperlink" Target="https://www.legifrance.gouv.fr/jorf/id/JORFTEXT000047080537" TargetMode="External"/><Relationship Id="rId1" Type="http://schemas.openxmlformats.org/officeDocument/2006/relationships/numbering" Target="numbering.xml"/><Relationship Id="rId233" Type="http://schemas.openxmlformats.org/officeDocument/2006/relationships/hyperlink" Target="https://www.legifrance.gouv.fr/jorf/id/JORFTEXT000047663502" TargetMode="External"/><Relationship Id="rId440" Type="http://schemas.openxmlformats.org/officeDocument/2006/relationships/hyperlink" Target="https://www.legifrance.gouv.fr/jorf/id/JORFTEXT000047434554" TargetMode="External"/><Relationship Id="rId28" Type="http://schemas.openxmlformats.org/officeDocument/2006/relationships/hyperlink" Target="https://www.legifrance.gouv.fr/jorf/id/JORFTEXT000047912006" TargetMode="External"/><Relationship Id="rId275" Type="http://schemas.openxmlformats.org/officeDocument/2006/relationships/hyperlink" Target="https://www.legifrance.gouv.fr/jorf/id/JORFTEXT000047624834" TargetMode="External"/><Relationship Id="rId300" Type="http://schemas.openxmlformats.org/officeDocument/2006/relationships/hyperlink" Target="https://www.legifrance.gouv.fr/jorf/id/JORFTEXT000047571612" TargetMode="External"/><Relationship Id="rId482" Type="http://schemas.openxmlformats.org/officeDocument/2006/relationships/hyperlink" Target="https://www.legifrance.gouv.fr/jorf/id/JORFTEXT000047378193" TargetMode="External"/><Relationship Id="rId538" Type="http://schemas.openxmlformats.org/officeDocument/2006/relationships/hyperlink" Target="https://www.legifrance.gouv.fr/jorf/id/JORFTEXT000047242098" TargetMode="External"/><Relationship Id="rId81" Type="http://schemas.openxmlformats.org/officeDocument/2006/relationships/hyperlink" Target="https://www.legifrance.gouv.fr/jorf/id/JORFTEXT000047816858" TargetMode="External"/><Relationship Id="rId135" Type="http://schemas.openxmlformats.org/officeDocument/2006/relationships/hyperlink" Target="https://www.legifrance.gouv.fr/jorf/id/JORFTEXT000047692230" TargetMode="External"/><Relationship Id="rId177" Type="http://schemas.openxmlformats.org/officeDocument/2006/relationships/hyperlink" Target="https://www.legifrance.gouv.fr/jorf/id/JORFTEXT000047692823" TargetMode="External"/><Relationship Id="rId342" Type="http://schemas.openxmlformats.org/officeDocument/2006/relationships/hyperlink" Target="https://www.legifrance.gouv.fr/jorf/id/JORFTEXT000047501872" TargetMode="External"/><Relationship Id="rId384" Type="http://schemas.openxmlformats.org/officeDocument/2006/relationships/hyperlink" Target="https://www.legifrance.gouv.fr/jorf/id/JORFTEXT000047483811" TargetMode="External"/><Relationship Id="rId591" Type="http://schemas.openxmlformats.org/officeDocument/2006/relationships/hyperlink" Target="https://www.legifrance.gouv.fr/jorf/id/JORFTEXT000047120719" TargetMode="External"/><Relationship Id="rId605" Type="http://schemas.openxmlformats.org/officeDocument/2006/relationships/hyperlink" Target="https://www.legifrance.gouv.fr/jorf/id/JORFTEXT000047120887" TargetMode="External"/><Relationship Id="rId202" Type="http://schemas.openxmlformats.org/officeDocument/2006/relationships/hyperlink" Target="https://www.legifrance.gouv.fr/jorf/id/JORFTEXT000047692899" TargetMode="External"/><Relationship Id="rId244" Type="http://schemas.openxmlformats.org/officeDocument/2006/relationships/hyperlink" Target="https://www.legifrance.gouv.fr/jorf/id/JORFTEXT000047641308" TargetMode="External"/><Relationship Id="rId39" Type="http://schemas.openxmlformats.org/officeDocument/2006/relationships/hyperlink" Target="https://www.legifrance.gouv.fr/jorf/id/JORFTEXT000047882232" TargetMode="External"/><Relationship Id="rId286" Type="http://schemas.openxmlformats.org/officeDocument/2006/relationships/hyperlink" Target="https://www.legifrance.gouv.fr/jorf/id/JORFTEXT000047614611" TargetMode="External"/><Relationship Id="rId451" Type="http://schemas.openxmlformats.org/officeDocument/2006/relationships/hyperlink" Target="https://www.legifrance.gouv.fr/jorf/id/JORFTEXT000047434696" TargetMode="External"/><Relationship Id="rId493" Type="http://schemas.openxmlformats.org/officeDocument/2006/relationships/hyperlink" Target="https://www.legifrance.gouv.fr/jorf/id/JORFTEXT000047378377" TargetMode="External"/><Relationship Id="rId507" Type="http://schemas.openxmlformats.org/officeDocument/2006/relationships/hyperlink" Target="https://www.legifrance.gouv.fr/jorf/id/JORFTEXT000047378570" TargetMode="External"/><Relationship Id="rId549" Type="http://schemas.openxmlformats.org/officeDocument/2006/relationships/hyperlink" Target="https://www.legifrance.gouv.fr/jorf/id/JORFTEXT000047214213" TargetMode="External"/><Relationship Id="rId50" Type="http://schemas.openxmlformats.org/officeDocument/2006/relationships/hyperlink" Target="https://www.legifrance.gouv.fr/jorf/id/JORFTEXT000047882356" TargetMode="External"/><Relationship Id="rId104" Type="http://schemas.openxmlformats.org/officeDocument/2006/relationships/hyperlink" Target="https://www.legifrance.gouv.fr/jorf/id/JORFTEXT000047817163" TargetMode="External"/><Relationship Id="rId146" Type="http://schemas.openxmlformats.org/officeDocument/2006/relationships/hyperlink" Target="https://www.legifrance.gouv.fr/jorf/id/JORFTEXT000047692476" TargetMode="External"/><Relationship Id="rId188" Type="http://schemas.openxmlformats.org/officeDocument/2006/relationships/hyperlink" Target="https://www.legifrance.gouv.fr/jorf/id/JORFTEXT000047692847" TargetMode="External"/><Relationship Id="rId311" Type="http://schemas.openxmlformats.org/officeDocument/2006/relationships/hyperlink" Target="https://www.legifrance.gouv.fr/jorf/id/JORFTEXT000047562902" TargetMode="External"/><Relationship Id="rId353" Type="http://schemas.openxmlformats.org/officeDocument/2006/relationships/hyperlink" Target="https://www.legifrance.gouv.fr/jorf/id/JORFTEXT000047490967" TargetMode="External"/><Relationship Id="rId395" Type="http://schemas.openxmlformats.org/officeDocument/2006/relationships/hyperlink" Target="https://www.legifrance.gouv.fr/jorf/id/JORFTEXT000047483954" TargetMode="External"/><Relationship Id="rId409" Type="http://schemas.openxmlformats.org/officeDocument/2006/relationships/hyperlink" Target="https://www.legifrance.gouv.fr/jorf/id/JORFTEXT000047455332" TargetMode="External"/><Relationship Id="rId560" Type="http://schemas.openxmlformats.org/officeDocument/2006/relationships/hyperlink" Target="https://www.legifrance.gouv.fr/jorf/id/JORFTEXT000047191189" TargetMode="External"/><Relationship Id="rId92" Type="http://schemas.openxmlformats.org/officeDocument/2006/relationships/hyperlink" Target="https://www.legifrance.gouv.fr/jorf/id/JORFTEXT000047816993" TargetMode="External"/><Relationship Id="rId213" Type="http://schemas.openxmlformats.org/officeDocument/2006/relationships/hyperlink" Target="https://www.legifrance.gouv.fr/jorf/id/JORFTEXT000047693044" TargetMode="External"/><Relationship Id="rId420" Type="http://schemas.openxmlformats.org/officeDocument/2006/relationships/hyperlink" Target="https://www.legifrance.gouv.fr/jorf/id/JORFTEXT000047434335" TargetMode="External"/><Relationship Id="rId616" Type="http://schemas.openxmlformats.org/officeDocument/2006/relationships/hyperlink" Target="https://www.legifrance.gouv.fr/jorf/id/JORFTEXT000047100860" TargetMode="External"/><Relationship Id="rId255" Type="http://schemas.openxmlformats.org/officeDocument/2006/relationships/hyperlink" Target="https://www.legifrance.gouv.fr/jorf/id/JORFTEXT000047624496" TargetMode="External"/><Relationship Id="rId297" Type="http://schemas.openxmlformats.org/officeDocument/2006/relationships/hyperlink" Target="https://www.legifrance.gouv.fr/jorf/id/JORFTEXT000047614731" TargetMode="External"/><Relationship Id="rId462" Type="http://schemas.openxmlformats.org/officeDocument/2006/relationships/hyperlink" Target="https://www.legifrance.gouv.fr/jorf/id/JORFTEXT000047411931" TargetMode="External"/><Relationship Id="rId518" Type="http://schemas.openxmlformats.org/officeDocument/2006/relationships/hyperlink" Target="https://www.legifrance.gouv.fr/jorf/id/JORFTEXT000047294804" TargetMode="External"/><Relationship Id="rId115" Type="http://schemas.openxmlformats.org/officeDocument/2006/relationships/hyperlink" Target="https://www.legifrance.gouv.fr/jorf/id/JORFTEXT000047812622" TargetMode="External"/><Relationship Id="rId157" Type="http://schemas.openxmlformats.org/officeDocument/2006/relationships/hyperlink" Target="https://www.legifrance.gouv.fr/jorf/id/JORFTEXT000047692702" TargetMode="External"/><Relationship Id="rId322" Type="http://schemas.openxmlformats.org/officeDocument/2006/relationships/hyperlink" Target="https://www.legifrance.gouv.fr/jorf/id/JORFTEXT000047563031" TargetMode="External"/><Relationship Id="rId364" Type="http://schemas.openxmlformats.org/officeDocument/2006/relationships/hyperlink" Target="https://www.legifrance.gouv.fr/jorf/id/JORFTEXT000047483570" TargetMode="External"/><Relationship Id="rId61" Type="http://schemas.openxmlformats.org/officeDocument/2006/relationships/hyperlink" Target="https://www.legifrance.gouv.fr/jorf/id/JORFTEXT000047882475" TargetMode="External"/><Relationship Id="rId199" Type="http://schemas.openxmlformats.org/officeDocument/2006/relationships/hyperlink" Target="https://www.legifrance.gouv.fr/jorf/id/JORFTEXT000047692880" TargetMode="External"/><Relationship Id="rId571" Type="http://schemas.openxmlformats.org/officeDocument/2006/relationships/hyperlink" Target="https://www.legifrance.gouv.fr/jorf/id/JORFTEXT000047191312" TargetMode="External"/><Relationship Id="rId627" Type="http://schemas.openxmlformats.org/officeDocument/2006/relationships/hyperlink" Target="https://www.legifrance.gouv.fr/jorf/id/JORFTEXT000047100983" TargetMode="External"/><Relationship Id="rId19" Type="http://schemas.openxmlformats.org/officeDocument/2006/relationships/hyperlink" Target="https://www.legifrance.gouv.fr/jorf/id/JORFTEXT000047931997" TargetMode="External"/><Relationship Id="rId224" Type="http://schemas.openxmlformats.org/officeDocument/2006/relationships/hyperlink" Target="https://www.legifrance.gouv.fr/jorf/id/JORFTEXT000047689287" TargetMode="External"/><Relationship Id="rId266" Type="http://schemas.openxmlformats.org/officeDocument/2006/relationships/hyperlink" Target="https://www.legifrance.gouv.fr/jorf/id/JORFTEXT000047624679" TargetMode="External"/><Relationship Id="rId431" Type="http://schemas.openxmlformats.org/officeDocument/2006/relationships/hyperlink" Target="https://www.legifrance.gouv.fr/jorf/id/JORFTEXT000047434451" TargetMode="External"/><Relationship Id="rId473" Type="http://schemas.openxmlformats.org/officeDocument/2006/relationships/hyperlink" Target="https://www.legifrance.gouv.fr/jorf/id/JORFTEXT000047406862" TargetMode="External"/><Relationship Id="rId529" Type="http://schemas.openxmlformats.org/officeDocument/2006/relationships/hyperlink" Target="https://www.legifrance.gouv.fr/jorf/id/JORFTEXT000047241982" TargetMode="External"/><Relationship Id="rId30" Type="http://schemas.openxmlformats.org/officeDocument/2006/relationships/hyperlink" Target="https://www.legifrance.gouv.fr/jorf/id/JORFTEXT000047912031" TargetMode="External"/><Relationship Id="rId126" Type="http://schemas.openxmlformats.org/officeDocument/2006/relationships/hyperlink" Target="https://www.legifrance.gouv.fr/jorf/id/JORFTEXT000047784289" TargetMode="External"/><Relationship Id="rId168" Type="http://schemas.openxmlformats.org/officeDocument/2006/relationships/hyperlink" Target="https://www.legifrance.gouv.fr/jorf/id/JORFTEXT000047692783" TargetMode="External"/><Relationship Id="rId333" Type="http://schemas.openxmlformats.org/officeDocument/2006/relationships/hyperlink" Target="https://www.legifrance.gouv.fr/jorf/id/JORFTEXT000047519841" TargetMode="External"/><Relationship Id="rId540" Type="http://schemas.openxmlformats.org/officeDocument/2006/relationships/hyperlink" Target="https://www.legifrance.gouv.fr/jorf/id/JORFTEXT000047242123" TargetMode="External"/><Relationship Id="rId72" Type="http://schemas.openxmlformats.org/officeDocument/2006/relationships/hyperlink" Target="https://www.legifrance.gouv.fr/jorf/id/JORFTEXT000047852931" TargetMode="External"/><Relationship Id="rId375" Type="http://schemas.openxmlformats.org/officeDocument/2006/relationships/hyperlink" Target="https://www.legifrance.gouv.fr/jorf/id/JORFTEXT000047483709" TargetMode="External"/><Relationship Id="rId582" Type="http://schemas.openxmlformats.org/officeDocument/2006/relationships/hyperlink" Target="https://www.legifrance.gouv.fr/jorf/id/JORFTEXT000047183963" TargetMode="External"/><Relationship Id="rId638" Type="http://schemas.openxmlformats.org/officeDocument/2006/relationships/theme" Target="theme/theme1.xml"/><Relationship Id="rId3" Type="http://schemas.openxmlformats.org/officeDocument/2006/relationships/settings" Target="settings.xml"/><Relationship Id="rId235" Type="http://schemas.openxmlformats.org/officeDocument/2006/relationships/hyperlink" Target="https://www.legifrance.gouv.fr/jorf/id/JORFTEXT000047663526" TargetMode="External"/><Relationship Id="rId277" Type="http://schemas.openxmlformats.org/officeDocument/2006/relationships/hyperlink" Target="https://www.legifrance.gouv.fr/jorf/id/JORFTEXT000047619163" TargetMode="External"/><Relationship Id="rId400" Type="http://schemas.openxmlformats.org/officeDocument/2006/relationships/hyperlink" Target="https://www.legifrance.gouv.fr/jorf/id/JORFTEXT000047472195" TargetMode="External"/><Relationship Id="rId442" Type="http://schemas.openxmlformats.org/officeDocument/2006/relationships/hyperlink" Target="https://www.legifrance.gouv.fr/jorf/id/JORFTEXT000047434578" TargetMode="External"/><Relationship Id="rId484" Type="http://schemas.openxmlformats.org/officeDocument/2006/relationships/hyperlink" Target="https://www.legifrance.gouv.fr/jorf/id/JORFTEXT000047378223" TargetMode="External"/><Relationship Id="rId137" Type="http://schemas.openxmlformats.org/officeDocument/2006/relationships/hyperlink" Target="https://www.legifrance.gouv.fr/jorf/id/JORFTEXT000047692249" TargetMode="External"/><Relationship Id="rId302" Type="http://schemas.openxmlformats.org/officeDocument/2006/relationships/hyperlink" Target="https://www.legifrance.gouv.fr/jorf/id/JORFTEXT000047562787" TargetMode="External"/><Relationship Id="rId344" Type="http://schemas.openxmlformats.org/officeDocument/2006/relationships/hyperlink" Target="https://www.legifrance.gouv.fr/jorf/id/JORFTEXT000047501900" TargetMode="External"/><Relationship Id="rId41" Type="http://schemas.openxmlformats.org/officeDocument/2006/relationships/hyperlink" Target="https://www.legifrance.gouv.fr/jorf/id/JORFTEXT000047882250" TargetMode="External"/><Relationship Id="rId83" Type="http://schemas.openxmlformats.org/officeDocument/2006/relationships/hyperlink" Target="https://www.legifrance.gouv.fr/jorf/id/JORFTEXT000047816881" TargetMode="External"/><Relationship Id="rId179" Type="http://schemas.openxmlformats.org/officeDocument/2006/relationships/hyperlink" Target="https://www.legifrance.gouv.fr/jorf/id/JORFTEXT000047692827" TargetMode="External"/><Relationship Id="rId386" Type="http://schemas.openxmlformats.org/officeDocument/2006/relationships/hyperlink" Target="https://www.legifrance.gouv.fr/jorf/id/JORFTEXT000047483837" TargetMode="External"/><Relationship Id="rId551" Type="http://schemas.openxmlformats.org/officeDocument/2006/relationships/hyperlink" Target="https://www.legifrance.gouv.fr/jorf/id/JORFTEXT000047201418" TargetMode="External"/><Relationship Id="rId593" Type="http://schemas.openxmlformats.org/officeDocument/2006/relationships/hyperlink" Target="https://www.legifrance.gouv.fr/jorf/id/JORFTEXT000047120747" TargetMode="External"/><Relationship Id="rId607" Type="http://schemas.openxmlformats.org/officeDocument/2006/relationships/hyperlink" Target="https://www.legifrance.gouv.fr/jorf/id/JORFTEXT000047120911" TargetMode="External"/><Relationship Id="rId190" Type="http://schemas.openxmlformats.org/officeDocument/2006/relationships/hyperlink" Target="https://www.legifrance.gouv.fr/jorf/id/JORFTEXT000047692852" TargetMode="External"/><Relationship Id="rId204" Type="http://schemas.openxmlformats.org/officeDocument/2006/relationships/hyperlink" Target="https://www.legifrance.gouv.fr/jorf/id/JORFTEXT000047692921" TargetMode="External"/><Relationship Id="rId246" Type="http://schemas.openxmlformats.org/officeDocument/2006/relationships/hyperlink" Target="https://www.legifrance.gouv.fr/jorf/id/JORFTEXT000047641365" TargetMode="External"/><Relationship Id="rId288" Type="http://schemas.openxmlformats.org/officeDocument/2006/relationships/hyperlink" Target="https://www.legifrance.gouv.fr/jorf/id/JORFTEXT000047614634" TargetMode="External"/><Relationship Id="rId411" Type="http://schemas.openxmlformats.org/officeDocument/2006/relationships/hyperlink" Target="https://www.legifrance.gouv.fr/jorf/id/JORFTEXT000047455367" TargetMode="External"/><Relationship Id="rId453" Type="http://schemas.openxmlformats.org/officeDocument/2006/relationships/hyperlink" Target="https://www.legifrance.gouv.fr/jorf/id/JORFTEXT000047434719" TargetMode="External"/><Relationship Id="rId509" Type="http://schemas.openxmlformats.org/officeDocument/2006/relationships/hyperlink" Target="https://www.legifrance.gouv.fr/jorf/id/JORFTEXT000047317325" TargetMode="External"/><Relationship Id="rId106" Type="http://schemas.openxmlformats.org/officeDocument/2006/relationships/hyperlink" Target="https://www.legifrance.gouv.fr/jorf/id/JORFTEXT000047812493" TargetMode="External"/><Relationship Id="rId313" Type="http://schemas.openxmlformats.org/officeDocument/2006/relationships/hyperlink" Target="https://www.legifrance.gouv.fr/jorf/id/JORFTEXT000047562928" TargetMode="External"/><Relationship Id="rId495" Type="http://schemas.openxmlformats.org/officeDocument/2006/relationships/hyperlink" Target="https://www.legifrance.gouv.fr/jorf/id/JORFTEXT000047378402" TargetMode="External"/><Relationship Id="rId10" Type="http://schemas.openxmlformats.org/officeDocument/2006/relationships/hyperlink" Target="https://www.legifrance.gouv.fr/jorf/id/JORFTEXT000047943471" TargetMode="External"/><Relationship Id="rId52" Type="http://schemas.openxmlformats.org/officeDocument/2006/relationships/hyperlink" Target="https://www.legifrance.gouv.fr/jorf/id/JORFTEXT000047882376" TargetMode="External"/><Relationship Id="rId94" Type="http://schemas.openxmlformats.org/officeDocument/2006/relationships/hyperlink" Target="https://www.legifrance.gouv.fr/jorf/id/JORFTEXT000047817018" TargetMode="External"/><Relationship Id="rId148" Type="http://schemas.openxmlformats.org/officeDocument/2006/relationships/hyperlink" Target="https://www.legifrance.gouv.fr/jorf/id/JORFTEXT000047692610" TargetMode="External"/><Relationship Id="rId355" Type="http://schemas.openxmlformats.org/officeDocument/2006/relationships/hyperlink" Target="https://www.legifrance.gouv.fr/jorf/id/JORFTEXT000047483470" TargetMode="External"/><Relationship Id="rId397" Type="http://schemas.openxmlformats.org/officeDocument/2006/relationships/hyperlink" Target="https://www.legifrance.gouv.fr/jorf/id/JORFTEXT000047472146" TargetMode="External"/><Relationship Id="rId520" Type="http://schemas.openxmlformats.org/officeDocument/2006/relationships/hyperlink" Target="https://www.legifrance.gouv.fr/jorf/id/JORFTEXT000047254845" TargetMode="External"/><Relationship Id="rId562" Type="http://schemas.openxmlformats.org/officeDocument/2006/relationships/hyperlink" Target="https://www.legifrance.gouv.fr/jorf/id/JORFTEXT000047191208" TargetMode="External"/><Relationship Id="rId618" Type="http://schemas.openxmlformats.org/officeDocument/2006/relationships/hyperlink" Target="https://www.legifrance.gouv.fr/jorf/id/JORFTEXT000047100882" TargetMode="External"/><Relationship Id="rId215" Type="http://schemas.openxmlformats.org/officeDocument/2006/relationships/hyperlink" Target="https://www.legifrance.gouv.fr/jorf/id/JORFTEXT000047693062" TargetMode="External"/><Relationship Id="rId257" Type="http://schemas.openxmlformats.org/officeDocument/2006/relationships/hyperlink" Target="https://www.legifrance.gouv.fr/jorf/id/JORFTEXT000047624522" TargetMode="External"/><Relationship Id="rId422" Type="http://schemas.openxmlformats.org/officeDocument/2006/relationships/hyperlink" Target="https://www.legifrance.gouv.fr/jorf/id/JORFTEXT000047434351" TargetMode="External"/><Relationship Id="rId464" Type="http://schemas.openxmlformats.org/officeDocument/2006/relationships/hyperlink" Target="https://www.legifrance.gouv.fr/jorf/id/JORFTEXT000047406693" TargetMode="External"/><Relationship Id="rId299" Type="http://schemas.openxmlformats.org/officeDocument/2006/relationships/hyperlink" Target="https://www.legifrance.gouv.fr/jorf/id/JORFTEXT000047571600" TargetMode="External"/><Relationship Id="rId63" Type="http://schemas.openxmlformats.org/officeDocument/2006/relationships/hyperlink" Target="https://www.legifrance.gouv.fr/jorf/id/JORFTEXT000047882501" TargetMode="External"/><Relationship Id="rId159" Type="http://schemas.openxmlformats.org/officeDocument/2006/relationships/hyperlink" Target="https://www.legifrance.gouv.fr/jorf/id/JORFTEXT000047692721" TargetMode="External"/><Relationship Id="rId366" Type="http://schemas.openxmlformats.org/officeDocument/2006/relationships/hyperlink" Target="https://www.legifrance.gouv.fr/jorf/id/JORFTEXT000047483589" TargetMode="External"/><Relationship Id="rId573" Type="http://schemas.openxmlformats.org/officeDocument/2006/relationships/hyperlink" Target="https://www.legifrance.gouv.fr/jorf/id/JORFTEXT000047191334" TargetMode="External"/><Relationship Id="rId226" Type="http://schemas.openxmlformats.org/officeDocument/2006/relationships/hyperlink" Target="https://www.legifrance.gouv.fr/jorf/id/JORFTEXT000047689309" TargetMode="External"/><Relationship Id="rId433" Type="http://schemas.openxmlformats.org/officeDocument/2006/relationships/hyperlink" Target="https://www.legifrance.gouv.fr/jorf/id/JORFTEXT000047434469" TargetMode="External"/><Relationship Id="rId74" Type="http://schemas.openxmlformats.org/officeDocument/2006/relationships/hyperlink" Target="https://www.legifrance.gouv.fr/jorf/id/JORFTEXT000047853282" TargetMode="External"/><Relationship Id="rId377" Type="http://schemas.openxmlformats.org/officeDocument/2006/relationships/hyperlink" Target="https://www.legifrance.gouv.fr/jorf/id/JORFTEXT000047483734" TargetMode="External"/><Relationship Id="rId500" Type="http://schemas.openxmlformats.org/officeDocument/2006/relationships/hyperlink" Target="https://www.legifrance.gouv.fr/jorf/id/JORFTEXT000047378465" TargetMode="External"/><Relationship Id="rId584" Type="http://schemas.openxmlformats.org/officeDocument/2006/relationships/hyperlink" Target="https://www.legifrance.gouv.fr/jorf/id/JORFTEXT000047141641" TargetMode="External"/><Relationship Id="rId5" Type="http://schemas.openxmlformats.org/officeDocument/2006/relationships/hyperlink" Target="https://www.legifrance.gouv.fr/jorf/id/JORFTEXT000047949292" TargetMode="External"/><Relationship Id="rId237" Type="http://schemas.openxmlformats.org/officeDocument/2006/relationships/hyperlink" Target="https://www.legifrance.gouv.fr/jorf/id/JORFTEXT000047663551" TargetMode="External"/><Relationship Id="rId444" Type="http://schemas.openxmlformats.org/officeDocument/2006/relationships/hyperlink" Target="https://www.legifrance.gouv.fr/jorf/id/JORFTEXT000047434606" TargetMode="External"/><Relationship Id="rId290" Type="http://schemas.openxmlformats.org/officeDocument/2006/relationships/hyperlink" Target="https://www.legifrance.gouv.fr/jorf/id/JORFTEXT000047614655" TargetMode="External"/><Relationship Id="rId304" Type="http://schemas.openxmlformats.org/officeDocument/2006/relationships/hyperlink" Target="https://www.legifrance.gouv.fr/jorf/id/JORFTEXT000047562814" TargetMode="External"/><Relationship Id="rId388" Type="http://schemas.openxmlformats.org/officeDocument/2006/relationships/hyperlink" Target="https://www.legifrance.gouv.fr/jorf/id/JORFTEXT000047483867" TargetMode="External"/><Relationship Id="rId511" Type="http://schemas.openxmlformats.org/officeDocument/2006/relationships/hyperlink" Target="https://www.legifrance.gouv.fr/jorf/id/JORFTEXT000047311208" TargetMode="External"/><Relationship Id="rId609" Type="http://schemas.openxmlformats.org/officeDocument/2006/relationships/hyperlink" Target="https://www.legifrance.gouv.fr/jorf/id/JORFTEXT000047120931" TargetMode="External"/><Relationship Id="rId85" Type="http://schemas.openxmlformats.org/officeDocument/2006/relationships/hyperlink" Target="https://www.legifrance.gouv.fr/jorf/id/JORFTEXT000047816900" TargetMode="External"/><Relationship Id="rId150" Type="http://schemas.openxmlformats.org/officeDocument/2006/relationships/hyperlink" Target="https://www.legifrance.gouv.fr/jorf/id/JORFTEXT000047692619" TargetMode="External"/><Relationship Id="rId595" Type="http://schemas.openxmlformats.org/officeDocument/2006/relationships/hyperlink" Target="https://www.legifrance.gouv.fr/jorf/id/JORFTEXT000047120776" TargetMode="External"/><Relationship Id="rId248" Type="http://schemas.openxmlformats.org/officeDocument/2006/relationships/hyperlink" Target="https://www.legifrance.gouv.fr/jorf/id/JORFTEXT000047641415" TargetMode="External"/><Relationship Id="rId455" Type="http://schemas.openxmlformats.org/officeDocument/2006/relationships/hyperlink" Target="https://www.legifrance.gouv.fr/jorf/id/JORFTEXT000047434739" TargetMode="External"/><Relationship Id="rId12" Type="http://schemas.openxmlformats.org/officeDocument/2006/relationships/hyperlink" Target="https://www.legifrance.gouv.fr/jorf/id/JORFTEXT000047943494" TargetMode="External"/><Relationship Id="rId108" Type="http://schemas.openxmlformats.org/officeDocument/2006/relationships/hyperlink" Target="https://www.legifrance.gouv.fr/jorf/id/JORFTEXT000047812521" TargetMode="External"/><Relationship Id="rId315" Type="http://schemas.openxmlformats.org/officeDocument/2006/relationships/hyperlink" Target="https://www.legifrance.gouv.fr/jorf/id/JORFTEXT000047562952" TargetMode="External"/><Relationship Id="rId522" Type="http://schemas.openxmlformats.org/officeDocument/2006/relationships/hyperlink" Target="https://www.legifrance.gouv.fr/jorf/id/JORFTEXT000047241891" TargetMode="External"/><Relationship Id="rId96" Type="http://schemas.openxmlformats.org/officeDocument/2006/relationships/hyperlink" Target="https://www.legifrance.gouv.fr/jorf/id/JORFTEXT000047817042" TargetMode="External"/><Relationship Id="rId161" Type="http://schemas.openxmlformats.org/officeDocument/2006/relationships/hyperlink" Target="https://www.legifrance.gouv.fr/jorf/id/JORFTEXT000047692727" TargetMode="External"/><Relationship Id="rId399" Type="http://schemas.openxmlformats.org/officeDocument/2006/relationships/hyperlink" Target="https://www.legifrance.gouv.fr/jorf/id/JORFTEXT000047472174" TargetMode="External"/><Relationship Id="rId259" Type="http://schemas.openxmlformats.org/officeDocument/2006/relationships/hyperlink" Target="https://www.legifrance.gouv.fr/jorf/id/JORFTEXT000047624552" TargetMode="External"/><Relationship Id="rId466" Type="http://schemas.openxmlformats.org/officeDocument/2006/relationships/hyperlink" Target="https://www.legifrance.gouv.fr/jorf/id/JORFTEXT000047406716" TargetMode="External"/><Relationship Id="rId23" Type="http://schemas.openxmlformats.org/officeDocument/2006/relationships/hyperlink" Target="https://www.legifrance.gouv.fr/jorf/id/JORFTEXT000047911934" TargetMode="External"/><Relationship Id="rId119" Type="http://schemas.openxmlformats.org/officeDocument/2006/relationships/hyperlink" Target="https://www.legifrance.gouv.fr/jorf/id/JORFTEXT000047812676" TargetMode="External"/><Relationship Id="rId326" Type="http://schemas.openxmlformats.org/officeDocument/2006/relationships/hyperlink" Target="https://www.legifrance.gouv.fr/jorf/id/JORFTEXT000047524409" TargetMode="External"/><Relationship Id="rId533" Type="http://schemas.openxmlformats.org/officeDocument/2006/relationships/hyperlink" Target="https://www.legifrance.gouv.fr/jorf/id/JORFTEXT000047242030" TargetMode="External"/><Relationship Id="rId172" Type="http://schemas.openxmlformats.org/officeDocument/2006/relationships/hyperlink" Target="https://www.legifrance.gouv.fr/jorf/id/JORFTEXT000047692812" TargetMode="External"/><Relationship Id="rId477" Type="http://schemas.openxmlformats.org/officeDocument/2006/relationships/hyperlink" Target="https://www.legifrance.gouv.fr/jorf/id/JORFTEXT000047396939" TargetMode="External"/><Relationship Id="rId600" Type="http://schemas.openxmlformats.org/officeDocument/2006/relationships/hyperlink" Target="https://www.legifrance.gouv.fr/jorf/id/JORFTEXT000047120829" TargetMode="External"/><Relationship Id="rId337" Type="http://schemas.openxmlformats.org/officeDocument/2006/relationships/hyperlink" Target="https://www.legifrance.gouv.fr/jorf/id/JORFTEXT000047501788" TargetMode="External"/><Relationship Id="rId34" Type="http://schemas.openxmlformats.org/officeDocument/2006/relationships/hyperlink" Target="https://www.legifrance.gouv.fr/jorf/id/JORFTEXT000047897710" TargetMode="External"/><Relationship Id="rId544" Type="http://schemas.openxmlformats.org/officeDocument/2006/relationships/hyperlink" Target="https://www.legifrance.gouv.fr/jorf/id/JORFTEXT000047242174" TargetMode="External"/><Relationship Id="rId183" Type="http://schemas.openxmlformats.org/officeDocument/2006/relationships/hyperlink" Target="https://www.legifrance.gouv.fr/jorf/id/JORFTEXT000047692835" TargetMode="External"/><Relationship Id="rId390" Type="http://schemas.openxmlformats.org/officeDocument/2006/relationships/hyperlink" Target="https://www.legifrance.gouv.fr/jorf/id/JORFTEXT000047483891" TargetMode="External"/><Relationship Id="rId404" Type="http://schemas.openxmlformats.org/officeDocument/2006/relationships/hyperlink" Target="https://www.legifrance.gouv.fr/jorf/id/JORFTEXT000047472264" TargetMode="External"/><Relationship Id="rId611" Type="http://schemas.openxmlformats.org/officeDocument/2006/relationships/hyperlink" Target="https://www.legifrance.gouv.fr/jorf/id/JORFTEXT000047120949" TargetMode="External"/><Relationship Id="rId250" Type="http://schemas.openxmlformats.org/officeDocument/2006/relationships/hyperlink" Target="https://www.legifrance.gouv.fr/jorf/id/JORFTEXT000047624262" TargetMode="External"/><Relationship Id="rId488" Type="http://schemas.openxmlformats.org/officeDocument/2006/relationships/hyperlink" Target="https://www.legifrance.gouv.fr/jorf/id/JORFTEXT000047378278" TargetMode="External"/><Relationship Id="rId45" Type="http://schemas.openxmlformats.org/officeDocument/2006/relationships/hyperlink" Target="https://www.legifrance.gouv.fr/jorf/id/JORFTEXT000047882293" TargetMode="External"/><Relationship Id="rId110" Type="http://schemas.openxmlformats.org/officeDocument/2006/relationships/hyperlink" Target="https://www.legifrance.gouv.fr/jorf/id/JORFTEXT000047812543" TargetMode="External"/><Relationship Id="rId348" Type="http://schemas.openxmlformats.org/officeDocument/2006/relationships/hyperlink" Target="https://www.legifrance.gouv.fr/jorf/id/JORFTEXT000047501961" TargetMode="External"/><Relationship Id="rId555" Type="http://schemas.openxmlformats.org/officeDocument/2006/relationships/hyperlink" Target="https://www.legifrance.gouv.fr/jorf/id/JORFTEXT000047201474" TargetMode="External"/><Relationship Id="rId194" Type="http://schemas.openxmlformats.org/officeDocument/2006/relationships/hyperlink" Target="https://www.legifrance.gouv.fr/jorf/id/JORFTEXT000047692865" TargetMode="External"/><Relationship Id="rId208" Type="http://schemas.openxmlformats.org/officeDocument/2006/relationships/hyperlink" Target="https://www.legifrance.gouv.fr/jorf/id/JORFTEXT000047692977" TargetMode="External"/><Relationship Id="rId415" Type="http://schemas.openxmlformats.org/officeDocument/2006/relationships/hyperlink" Target="https://www.legifrance.gouv.fr/jorf/id/JORFTEXT000047455421" TargetMode="External"/><Relationship Id="rId622" Type="http://schemas.openxmlformats.org/officeDocument/2006/relationships/hyperlink" Target="https://www.legifrance.gouv.fr/jorf/id/JORFTEXT000047100930" TargetMode="External"/><Relationship Id="rId261" Type="http://schemas.openxmlformats.org/officeDocument/2006/relationships/hyperlink" Target="https://www.legifrance.gouv.fr/jorf/id/JORFTEXT000047624609" TargetMode="External"/><Relationship Id="rId499" Type="http://schemas.openxmlformats.org/officeDocument/2006/relationships/hyperlink" Target="https://www.legifrance.gouv.fr/jorf/id/JORFTEXT000047378450" TargetMode="External"/><Relationship Id="rId56" Type="http://schemas.openxmlformats.org/officeDocument/2006/relationships/hyperlink" Target="https://www.legifrance.gouv.fr/jorf/id/JORFTEXT000047882421" TargetMode="External"/><Relationship Id="rId359" Type="http://schemas.openxmlformats.org/officeDocument/2006/relationships/hyperlink" Target="https://www.legifrance.gouv.fr/jorf/id/JORFTEXT000047483518" TargetMode="External"/><Relationship Id="rId566" Type="http://schemas.openxmlformats.org/officeDocument/2006/relationships/hyperlink" Target="https://www.legifrance.gouv.fr/jorf/id/JORFTEXT000047191256" TargetMode="External"/><Relationship Id="rId121" Type="http://schemas.openxmlformats.org/officeDocument/2006/relationships/hyperlink" Target="https://www.legifrance.gouv.fr/jorf/id/JORFTEXT000047812700" TargetMode="External"/><Relationship Id="rId219" Type="http://schemas.openxmlformats.org/officeDocument/2006/relationships/hyperlink" Target="https://www.legifrance.gouv.fr/jorf/id/JORFTEXT000047693105" TargetMode="External"/><Relationship Id="rId426" Type="http://schemas.openxmlformats.org/officeDocument/2006/relationships/hyperlink" Target="https://www.legifrance.gouv.fr/jorf/id/JORFTEXT000047434389" TargetMode="External"/><Relationship Id="rId633" Type="http://schemas.openxmlformats.org/officeDocument/2006/relationships/hyperlink" Target="https://www.legifrance.gouv.fr/jorf/id/JORFTEXT000047097124" TargetMode="External"/><Relationship Id="rId67" Type="http://schemas.openxmlformats.org/officeDocument/2006/relationships/hyperlink" Target="https://www.legifrance.gouv.fr/jorf/id/JORFTEXT000047882548" TargetMode="External"/><Relationship Id="rId272" Type="http://schemas.openxmlformats.org/officeDocument/2006/relationships/hyperlink" Target="https://www.legifrance.gouv.fr/jorf/id/JORFTEXT000047624747" TargetMode="External"/><Relationship Id="rId577" Type="http://schemas.openxmlformats.org/officeDocument/2006/relationships/hyperlink" Target="https://www.legifrance.gouv.fr/jorf/id/JORFTEXT000047183902" TargetMode="External"/><Relationship Id="rId132" Type="http://schemas.openxmlformats.org/officeDocument/2006/relationships/hyperlink" Target="https://www.legifrance.gouv.fr/jorf/id/JORFTEXT000047701043" TargetMode="External"/><Relationship Id="rId437" Type="http://schemas.openxmlformats.org/officeDocument/2006/relationships/hyperlink" Target="https://www.legifrance.gouv.fr/jorf/id/JORFTEXT000047434519" TargetMode="External"/><Relationship Id="rId283" Type="http://schemas.openxmlformats.org/officeDocument/2006/relationships/hyperlink" Target="https://www.legifrance.gouv.fr/jorf/id/JORFTEXT000047614561" TargetMode="External"/><Relationship Id="rId490" Type="http://schemas.openxmlformats.org/officeDocument/2006/relationships/hyperlink" Target="https://www.legifrance.gouv.fr/jorf/id/JORFTEXT000047378312" TargetMode="External"/><Relationship Id="rId504" Type="http://schemas.openxmlformats.org/officeDocument/2006/relationships/hyperlink" Target="https://www.legifrance.gouv.fr/jorf/id/JORFTEXT000047378522" TargetMode="External"/><Relationship Id="rId78" Type="http://schemas.openxmlformats.org/officeDocument/2006/relationships/hyperlink" Target="https://www.legifrance.gouv.fr/jorf/id/JORFTEXT000047816820" TargetMode="External"/><Relationship Id="rId143" Type="http://schemas.openxmlformats.org/officeDocument/2006/relationships/hyperlink" Target="https://www.legifrance.gouv.fr/jorf/id/JORFTEXT000047692454" TargetMode="External"/><Relationship Id="rId350" Type="http://schemas.openxmlformats.org/officeDocument/2006/relationships/hyperlink" Target="https://www.legifrance.gouv.fr/jorf/id/JORFTEXT000047501988" TargetMode="External"/><Relationship Id="rId588" Type="http://schemas.openxmlformats.org/officeDocument/2006/relationships/hyperlink" Target="https://www.legifrance.gouv.fr/jorf/id/JORFTEXT000047120688" TargetMode="External"/><Relationship Id="rId9" Type="http://schemas.openxmlformats.org/officeDocument/2006/relationships/hyperlink" Target="https://www.legifrance.gouv.fr/jorf/id/JORFTEXT000047943432" TargetMode="External"/><Relationship Id="rId210" Type="http://schemas.openxmlformats.org/officeDocument/2006/relationships/hyperlink" Target="https://www.legifrance.gouv.fr/jorf/id/JORFTEXT000047693007" TargetMode="External"/><Relationship Id="rId448" Type="http://schemas.openxmlformats.org/officeDocument/2006/relationships/hyperlink" Target="https://www.legifrance.gouv.fr/jorf/id/JORFTEXT000047434654" TargetMode="External"/></Relationships>
</file>

<file path=word/theme/theme1.xml><?xml version="1.0" encoding="utf-8"?>
<a:theme xmlns:a="http://schemas.openxmlformats.org/drawingml/2006/main" name="Thème Office">
  <a:themeElements>
    <a:clrScheme name="Office">
      <a:dk1>
        <a:sysClr val="windowText" lastClr="FFFFFF"/>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48</Pages>
  <Words>36512</Words>
  <Characters>200816</Characters>
  <Application>Microsoft Office Word</Application>
  <DocSecurity>0</DocSecurity>
  <Lines>1673</Lines>
  <Paragraphs>473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236855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HERGES</dc:creator>
  <cp:keywords/>
  <dc:description/>
  <cp:lastModifiedBy>Christian Herges</cp:lastModifiedBy>
  <cp:revision>32</cp:revision>
  <dcterms:created xsi:type="dcterms:W3CDTF">2023-07-01T21:49:00Z</dcterms:created>
  <dcterms:modified xsi:type="dcterms:W3CDTF">2023-08-09T05:42:00Z</dcterms:modified>
</cp:coreProperties>
</file>